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7CE" w:rsidRDefault="00D167CE" w:rsidP="00D167CE">
      <w:pPr>
        <w:pStyle w:val="1"/>
        <w:tabs>
          <w:tab w:val="left" w:pos="4114"/>
          <w:tab w:val="left" w:pos="5049"/>
        </w:tabs>
        <w:spacing w:line="480" w:lineRule="auto"/>
        <w:jc w:val="center"/>
        <w:rPr>
          <w:rFonts w:ascii="Arial" w:hAnsi="Arial" w:cs="Arial"/>
          <w:sz w:val="32"/>
          <w:szCs w:val="32"/>
        </w:rPr>
      </w:pPr>
      <w:r>
        <w:rPr>
          <w:rFonts w:ascii="Arial" w:hAnsi="Arial" w:cs="Arial"/>
          <w:b w:val="0"/>
          <w:noProof/>
          <w:sz w:val="32"/>
          <w:szCs w:val="32"/>
        </w:rPr>
        <w:drawing>
          <wp:inline distT="0" distB="0" distL="0" distR="0">
            <wp:extent cx="571500" cy="676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76275"/>
                    </a:xfrm>
                    <a:prstGeom prst="rect">
                      <a:avLst/>
                    </a:prstGeom>
                    <a:noFill/>
                    <a:ln>
                      <a:noFill/>
                    </a:ln>
                  </pic:spPr>
                </pic:pic>
              </a:graphicData>
            </a:graphic>
          </wp:inline>
        </w:drawing>
      </w:r>
    </w:p>
    <w:p w:rsidR="00D167CE" w:rsidRDefault="00D167CE" w:rsidP="00D167CE">
      <w:pPr>
        <w:pStyle w:val="2"/>
        <w:rPr>
          <w:iCs/>
          <w:szCs w:val="32"/>
        </w:rPr>
      </w:pPr>
      <w:r>
        <w:rPr>
          <w:iCs/>
          <w:szCs w:val="32"/>
        </w:rPr>
        <w:t xml:space="preserve">АДМИНИСТРАЦИЯ </w:t>
      </w:r>
    </w:p>
    <w:p w:rsidR="00D167CE" w:rsidRDefault="00D167CE" w:rsidP="00D167CE">
      <w:pPr>
        <w:pStyle w:val="2"/>
        <w:rPr>
          <w:iCs/>
          <w:szCs w:val="32"/>
        </w:rPr>
      </w:pPr>
      <w:r>
        <w:rPr>
          <w:iCs/>
          <w:szCs w:val="32"/>
        </w:rPr>
        <w:t>ТОБОЛЬСКОГО МУНИЦИПАЛЬНОГО РАЙОНА</w:t>
      </w:r>
    </w:p>
    <w:p w:rsidR="00D167CE" w:rsidRDefault="00D167CE" w:rsidP="00D167CE">
      <w:pPr>
        <w:spacing w:line="480" w:lineRule="auto"/>
        <w:rPr>
          <w:sz w:val="32"/>
          <w:szCs w:val="32"/>
        </w:rPr>
      </w:pPr>
      <w:bookmarkStart w:id="0" w:name="_GoBack"/>
      <w:r>
        <w:rPr>
          <w:szCs w:val="24"/>
        </w:rPr>
        <w:pict>
          <v:line id="_x0000_s1035" style="position:absolute;left:0;text-align:left;z-index:251671552" from="0,6.05pt" to="476.85pt,6.05pt" strokeweight="4.75pt">
            <v:stroke linestyle="thickThin"/>
          </v:line>
        </w:pict>
      </w:r>
      <w:bookmarkEnd w:id="0"/>
    </w:p>
    <w:p w:rsidR="00D167CE" w:rsidRDefault="00D167CE" w:rsidP="00D167CE">
      <w:pPr>
        <w:pStyle w:val="8"/>
        <w:spacing w:line="480" w:lineRule="auto"/>
        <w:jc w:val="center"/>
        <w:rPr>
          <w:b/>
          <w:sz w:val="32"/>
          <w:szCs w:val="32"/>
        </w:rPr>
      </w:pPr>
      <w:r>
        <w:rPr>
          <w:b/>
          <w:sz w:val="32"/>
          <w:szCs w:val="32"/>
        </w:rPr>
        <w:t>П О С Т А Н О В Л Е Н И Е</w:t>
      </w:r>
    </w:p>
    <w:p w:rsidR="00D167CE" w:rsidRPr="00D167CE" w:rsidRDefault="00D167CE" w:rsidP="00D167CE">
      <w:pPr>
        <w:spacing w:line="480" w:lineRule="auto"/>
        <w:rPr>
          <w:szCs w:val="26"/>
        </w:rPr>
      </w:pPr>
      <w:r w:rsidRPr="00D167CE">
        <w:rPr>
          <w:szCs w:val="26"/>
        </w:rPr>
        <w:t>14</w:t>
      </w:r>
      <w:r>
        <w:rPr>
          <w:szCs w:val="26"/>
        </w:rPr>
        <w:t xml:space="preserve"> </w:t>
      </w:r>
      <w:r w:rsidRPr="00D167CE">
        <w:rPr>
          <w:szCs w:val="26"/>
        </w:rPr>
        <w:t>мая</w:t>
      </w:r>
      <w:r>
        <w:rPr>
          <w:szCs w:val="26"/>
        </w:rPr>
        <w:t xml:space="preserve"> </w:t>
      </w:r>
      <w:r w:rsidRPr="00D167CE">
        <w:rPr>
          <w:szCs w:val="26"/>
        </w:rPr>
        <w:t>2015г.                                                                                         № 25</w:t>
      </w:r>
    </w:p>
    <w:p w:rsidR="00D167CE" w:rsidRDefault="00D167CE" w:rsidP="00D167CE">
      <w:pPr>
        <w:jc w:val="center"/>
        <w:rPr>
          <w:sz w:val="22"/>
        </w:rPr>
      </w:pPr>
      <w:proofErr w:type="spellStart"/>
      <w:r>
        <w:rPr>
          <w:sz w:val="22"/>
        </w:rPr>
        <w:t>г.Тобольск</w:t>
      </w:r>
      <w:proofErr w:type="spellEnd"/>
    </w:p>
    <w:p w:rsidR="00D167CE" w:rsidRDefault="00D167CE" w:rsidP="00D167CE">
      <w:pPr>
        <w:jc w:val="center"/>
        <w:rPr>
          <w:sz w:val="22"/>
        </w:rPr>
      </w:pPr>
    </w:p>
    <w:tbl>
      <w:tblPr>
        <w:tblW w:w="0" w:type="auto"/>
        <w:jc w:val="center"/>
        <w:tblLayout w:type="fixed"/>
        <w:tblLook w:val="04A0" w:firstRow="1" w:lastRow="0" w:firstColumn="1" w:lastColumn="0" w:noHBand="0" w:noVBand="1"/>
      </w:tblPr>
      <w:tblGrid>
        <w:gridCol w:w="9720"/>
      </w:tblGrid>
      <w:tr w:rsidR="00D167CE" w:rsidTr="00D167CE">
        <w:trPr>
          <w:jc w:val="center"/>
        </w:trPr>
        <w:tc>
          <w:tcPr>
            <w:tcW w:w="9720" w:type="dxa"/>
          </w:tcPr>
          <w:p w:rsidR="00D167CE" w:rsidRDefault="00D167CE">
            <w:pPr>
              <w:rPr>
                <w:b/>
                <w:i/>
                <w:color w:val="000000"/>
                <w:spacing w:val="-16"/>
                <w:szCs w:val="26"/>
              </w:rPr>
            </w:pPr>
          </w:p>
          <w:p w:rsidR="00D167CE" w:rsidRDefault="00D167CE">
            <w:pPr>
              <w:jc w:val="center"/>
              <w:rPr>
                <w:b/>
                <w:i/>
                <w:szCs w:val="24"/>
              </w:rPr>
            </w:pPr>
            <w:r>
              <w:rPr>
                <w:b/>
                <w:i/>
              </w:rPr>
              <w:t>Об утверждении административного регламента по предоставлению муниципальной услуги «Рассмотрение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p>
          <w:p w:rsidR="00D167CE" w:rsidRDefault="00D167CE">
            <w:pPr>
              <w:jc w:val="center"/>
              <w:rPr>
                <w:rFonts w:cs="Arial"/>
                <w:b/>
                <w:color w:val="000000"/>
                <w:spacing w:val="-16"/>
                <w:szCs w:val="26"/>
              </w:rPr>
            </w:pPr>
          </w:p>
        </w:tc>
      </w:tr>
    </w:tbl>
    <w:p w:rsidR="00D167CE" w:rsidRDefault="00D167CE" w:rsidP="00D167CE">
      <w:pPr>
        <w:pStyle w:val="ad"/>
        <w:ind w:firstLine="708"/>
        <w:jc w:val="both"/>
        <w:rPr>
          <w:rFonts w:ascii="Arial" w:hAnsi="Arial" w:cs="Arial"/>
          <w:sz w:val="26"/>
          <w:szCs w:val="26"/>
        </w:rPr>
      </w:pPr>
      <w:r>
        <w:rPr>
          <w:rFonts w:ascii="Arial" w:hAnsi="Arial" w:cs="Arial"/>
          <w:sz w:val="26"/>
          <w:szCs w:val="26"/>
        </w:rPr>
        <w:t>В соответствии с Земельным кодексом Российской Федерации, Федеральным законом от 27.07.2010 №210-ФЗ «Об организации предоставления государственных и муниципальных услуг», руководствуясь Уставом Тобольского муниципального района:</w:t>
      </w:r>
    </w:p>
    <w:p w:rsidR="00D167CE" w:rsidRDefault="00D167CE" w:rsidP="00D167CE">
      <w:pPr>
        <w:pStyle w:val="a7"/>
        <w:tabs>
          <w:tab w:val="left" w:pos="708"/>
        </w:tabs>
        <w:rPr>
          <w:rFonts w:cs="Arial"/>
          <w:szCs w:val="26"/>
        </w:rPr>
      </w:pPr>
      <w:r>
        <w:rPr>
          <w:rFonts w:cs="Arial"/>
          <w:szCs w:val="26"/>
        </w:rPr>
        <w:tab/>
        <w:t>1.Утвердить административный регламент по предоставлению муниципальной услуги «</w:t>
      </w:r>
      <w:r>
        <w:rPr>
          <w:rFonts w:cs="Arial"/>
        </w:rPr>
        <w:t>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r>
        <w:rPr>
          <w:rFonts w:cs="Arial"/>
          <w:szCs w:val="26"/>
        </w:rPr>
        <w:t>, согласно приложению.</w:t>
      </w:r>
    </w:p>
    <w:p w:rsidR="00D167CE" w:rsidRDefault="00D167CE" w:rsidP="00D167CE">
      <w:pPr>
        <w:pStyle w:val="a7"/>
        <w:tabs>
          <w:tab w:val="left" w:pos="708"/>
        </w:tabs>
        <w:rPr>
          <w:rFonts w:cs="Arial"/>
          <w:sz w:val="16"/>
          <w:szCs w:val="16"/>
        </w:rPr>
      </w:pPr>
      <w:r>
        <w:rPr>
          <w:rFonts w:cs="Arial"/>
          <w:szCs w:val="26"/>
        </w:rPr>
        <w:tab/>
      </w:r>
    </w:p>
    <w:p w:rsidR="00D167CE" w:rsidRDefault="00D167CE" w:rsidP="00D167CE">
      <w:pPr>
        <w:pStyle w:val="a7"/>
        <w:tabs>
          <w:tab w:val="left" w:pos="708"/>
        </w:tabs>
        <w:rPr>
          <w:rFonts w:cs="Arial"/>
          <w:szCs w:val="24"/>
        </w:rPr>
      </w:pPr>
      <w:r>
        <w:rPr>
          <w:rFonts w:cs="Arial"/>
          <w:szCs w:val="26"/>
        </w:rPr>
        <w:tab/>
        <w:t>2. Начальнику отдела ЖКХ, строительства и архитектуры администрации Тобольского муниципального района обеспечить готовность к предоставлению муниципальной услуги: «</w:t>
      </w:r>
      <w:r>
        <w:rPr>
          <w:rFonts w:cs="Arial"/>
        </w:rPr>
        <w:t>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p>
    <w:p w:rsidR="00D167CE" w:rsidRDefault="00D167CE" w:rsidP="00D167CE">
      <w:pPr>
        <w:pStyle w:val="a7"/>
        <w:tabs>
          <w:tab w:val="left" w:pos="708"/>
        </w:tabs>
        <w:rPr>
          <w:rFonts w:cs="Times New Roman"/>
          <w:sz w:val="16"/>
          <w:szCs w:val="16"/>
        </w:rPr>
      </w:pPr>
    </w:p>
    <w:p w:rsidR="00D167CE" w:rsidRDefault="00D167CE" w:rsidP="00D167CE">
      <w:pPr>
        <w:ind w:firstLine="567"/>
        <w:rPr>
          <w:rFonts w:cs="Arial"/>
          <w:szCs w:val="26"/>
        </w:rPr>
      </w:pPr>
      <w:r>
        <w:rPr>
          <w:rFonts w:cs="Arial"/>
          <w:szCs w:val="26"/>
        </w:rPr>
        <w:tab/>
        <w:t>3. Опубликовать постановление в газете «Советская Сибирь». Приложение к постановлению разместить на официальном сайте Тобольского муниципального района на портале органов государственной власти Тюменской области (</w:t>
      </w:r>
      <w:hyperlink r:id="rId9" w:history="1">
        <w:r>
          <w:rPr>
            <w:rStyle w:val="a4"/>
            <w:rFonts w:cs="Arial"/>
            <w:szCs w:val="26"/>
          </w:rPr>
          <w:t>www.uslugi.admtyumen.ru</w:t>
        </w:r>
      </w:hyperlink>
      <w:r>
        <w:rPr>
          <w:rFonts w:cs="Arial"/>
          <w:szCs w:val="26"/>
        </w:rPr>
        <w:t>) и администрации Тобольского муниципального района (</w:t>
      </w:r>
      <w:hyperlink r:id="rId10" w:history="1">
        <w:r>
          <w:rPr>
            <w:rStyle w:val="a4"/>
            <w:rFonts w:cs="Arial"/>
            <w:szCs w:val="26"/>
            <w:lang w:val="en-US"/>
          </w:rPr>
          <w:t>http</w:t>
        </w:r>
        <w:r>
          <w:rPr>
            <w:rStyle w:val="a4"/>
            <w:rFonts w:cs="Arial"/>
            <w:szCs w:val="26"/>
          </w:rPr>
          <w:t>://</w:t>
        </w:r>
        <w:proofErr w:type="spellStart"/>
        <w:r>
          <w:rPr>
            <w:rStyle w:val="a4"/>
            <w:rFonts w:cs="Arial"/>
            <w:szCs w:val="26"/>
            <w:lang w:val="en-US"/>
          </w:rPr>
          <w:t>tobolsk</w:t>
        </w:r>
        <w:proofErr w:type="spellEnd"/>
        <w:r>
          <w:rPr>
            <w:rStyle w:val="a4"/>
            <w:rFonts w:cs="Arial"/>
            <w:szCs w:val="26"/>
          </w:rPr>
          <w:t>-</w:t>
        </w:r>
        <w:proofErr w:type="spellStart"/>
        <w:r>
          <w:rPr>
            <w:rStyle w:val="a4"/>
            <w:rFonts w:cs="Arial"/>
            <w:szCs w:val="26"/>
            <w:lang w:val="en-US"/>
          </w:rPr>
          <w:t>mr</w:t>
        </w:r>
        <w:proofErr w:type="spellEnd"/>
        <w:r>
          <w:rPr>
            <w:rStyle w:val="a4"/>
            <w:rFonts w:cs="Arial"/>
            <w:szCs w:val="26"/>
          </w:rPr>
          <w:t>.</w:t>
        </w:r>
        <w:proofErr w:type="spellStart"/>
        <w:r>
          <w:rPr>
            <w:rStyle w:val="a4"/>
            <w:rFonts w:cs="Arial"/>
            <w:szCs w:val="26"/>
            <w:lang w:val="en-US"/>
          </w:rPr>
          <w:t>admtyumen</w:t>
        </w:r>
        <w:proofErr w:type="spellEnd"/>
        <w:r>
          <w:rPr>
            <w:rStyle w:val="a4"/>
            <w:rFonts w:cs="Arial"/>
            <w:szCs w:val="26"/>
          </w:rPr>
          <w:t>.</w:t>
        </w:r>
        <w:proofErr w:type="spellStart"/>
        <w:r>
          <w:rPr>
            <w:rStyle w:val="a4"/>
            <w:rFonts w:cs="Arial"/>
            <w:szCs w:val="26"/>
            <w:lang w:val="en-US"/>
          </w:rPr>
          <w:t>ru</w:t>
        </w:r>
        <w:proofErr w:type="spellEnd"/>
      </w:hyperlink>
      <w:r>
        <w:rPr>
          <w:rFonts w:cs="Arial"/>
          <w:szCs w:val="26"/>
        </w:rPr>
        <w:t>).</w:t>
      </w:r>
    </w:p>
    <w:p w:rsidR="00D167CE" w:rsidRDefault="00D167CE" w:rsidP="00D167CE">
      <w:pPr>
        <w:ind w:firstLine="567"/>
        <w:rPr>
          <w:rFonts w:cs="Arial"/>
          <w:sz w:val="16"/>
          <w:szCs w:val="16"/>
        </w:rPr>
      </w:pPr>
    </w:p>
    <w:p w:rsidR="00D167CE" w:rsidRDefault="00D167CE" w:rsidP="00D167CE">
      <w:pPr>
        <w:pStyle w:val="a7"/>
        <w:tabs>
          <w:tab w:val="left" w:pos="708"/>
        </w:tabs>
        <w:spacing w:before="120"/>
        <w:rPr>
          <w:rFonts w:cs="Arial"/>
          <w:szCs w:val="26"/>
        </w:rPr>
      </w:pPr>
      <w:r>
        <w:rPr>
          <w:rFonts w:cs="Arial"/>
          <w:szCs w:val="26"/>
        </w:rPr>
        <w:t>4. Настоящее постановление распространяется на правоотношения, возникшие с 1 марта 2015 года.</w:t>
      </w:r>
    </w:p>
    <w:p w:rsidR="00D167CE" w:rsidRDefault="00D167CE" w:rsidP="00D167CE">
      <w:pPr>
        <w:pStyle w:val="a7"/>
        <w:tabs>
          <w:tab w:val="left" w:pos="708"/>
        </w:tabs>
        <w:spacing w:before="120"/>
        <w:rPr>
          <w:rFonts w:cs="Arial"/>
          <w:szCs w:val="24"/>
        </w:rPr>
      </w:pPr>
      <w:r>
        <w:rPr>
          <w:rFonts w:cs="Arial"/>
          <w:szCs w:val="26"/>
        </w:rPr>
        <w:lastRenderedPageBreak/>
        <w:tab/>
        <w:t>5.</w:t>
      </w:r>
      <w:r>
        <w:rPr>
          <w:rFonts w:cs="Arial"/>
        </w:rPr>
        <w:t xml:space="preserve"> Контроль за исполнением настоящего постановления возложить на первого заместителя главы администрации Тобольского муниципального района (А.Т. </w:t>
      </w:r>
      <w:proofErr w:type="spellStart"/>
      <w:r>
        <w:rPr>
          <w:rFonts w:cs="Arial"/>
        </w:rPr>
        <w:t>Пронтишева</w:t>
      </w:r>
      <w:proofErr w:type="spellEnd"/>
      <w:r>
        <w:rPr>
          <w:rFonts w:cs="Arial"/>
        </w:rPr>
        <w:t>).</w:t>
      </w:r>
    </w:p>
    <w:p w:rsidR="00D167CE" w:rsidRDefault="00D167CE" w:rsidP="00D167CE">
      <w:pPr>
        <w:pStyle w:val="ConsNonformat"/>
        <w:widowControl/>
        <w:ind w:firstLine="720"/>
        <w:jc w:val="both"/>
        <w:rPr>
          <w:rFonts w:ascii="Arial" w:hAnsi="Arial" w:cs="Arial"/>
          <w:sz w:val="26"/>
          <w:szCs w:val="26"/>
        </w:rPr>
      </w:pPr>
    </w:p>
    <w:p w:rsidR="00D167CE" w:rsidRDefault="00D167CE" w:rsidP="00D167CE">
      <w:pPr>
        <w:pStyle w:val="ConsNonformat"/>
        <w:widowControl/>
        <w:ind w:firstLine="720"/>
        <w:jc w:val="both"/>
        <w:rPr>
          <w:rFonts w:ascii="Arial" w:hAnsi="Arial" w:cs="Arial"/>
          <w:sz w:val="26"/>
          <w:szCs w:val="26"/>
        </w:rPr>
      </w:pPr>
    </w:p>
    <w:p w:rsidR="00D167CE" w:rsidRDefault="00D167CE" w:rsidP="00D167CE">
      <w:pPr>
        <w:pStyle w:val="ConsNonformat"/>
        <w:widowControl/>
        <w:jc w:val="both"/>
        <w:rPr>
          <w:rFonts w:ascii="Arial" w:hAnsi="Arial" w:cs="Arial"/>
          <w:sz w:val="26"/>
          <w:szCs w:val="26"/>
        </w:rPr>
      </w:pPr>
      <w:r>
        <w:rPr>
          <w:rFonts w:ascii="Arial" w:hAnsi="Arial" w:cs="Arial"/>
          <w:sz w:val="26"/>
          <w:szCs w:val="26"/>
        </w:rPr>
        <w:t xml:space="preserve">Глава администрации   </w:t>
      </w:r>
      <w:r>
        <w:rPr>
          <w:rFonts w:ascii="Arial" w:hAnsi="Arial" w:cs="Arial"/>
          <w:sz w:val="26"/>
          <w:szCs w:val="26"/>
        </w:rPr>
        <w:tab/>
        <w:t xml:space="preserve">                       </w:t>
      </w:r>
      <w:r>
        <w:rPr>
          <w:rFonts w:ascii="Arial" w:hAnsi="Arial" w:cs="Arial"/>
          <w:sz w:val="26"/>
          <w:szCs w:val="26"/>
        </w:rPr>
        <w:tab/>
      </w:r>
      <w:r>
        <w:rPr>
          <w:rFonts w:ascii="Arial" w:hAnsi="Arial" w:cs="Arial"/>
          <w:sz w:val="26"/>
          <w:szCs w:val="26"/>
        </w:rPr>
        <w:tab/>
      </w:r>
      <w:r>
        <w:rPr>
          <w:rFonts w:ascii="Arial" w:hAnsi="Arial" w:cs="Arial"/>
          <w:sz w:val="26"/>
          <w:szCs w:val="26"/>
        </w:rPr>
        <w:tab/>
        <w:t xml:space="preserve">                Ю.А. </w:t>
      </w:r>
      <w:proofErr w:type="spellStart"/>
      <w:r>
        <w:rPr>
          <w:rFonts w:ascii="Arial" w:hAnsi="Arial" w:cs="Arial"/>
          <w:sz w:val="26"/>
          <w:szCs w:val="26"/>
        </w:rPr>
        <w:t>Батт</w:t>
      </w:r>
      <w:proofErr w:type="spellEnd"/>
    </w:p>
    <w:p w:rsidR="00D167CE" w:rsidRDefault="00D167CE" w:rsidP="00D167CE">
      <w:pPr>
        <w:rPr>
          <w:rFonts w:cs="Arial"/>
          <w:i/>
          <w:color w:val="000000"/>
          <w:szCs w:val="26"/>
        </w:rPr>
      </w:pPr>
      <w:r>
        <w:rPr>
          <w:rFonts w:cs="Arial"/>
          <w:szCs w:val="26"/>
        </w:rPr>
        <w:t xml:space="preserve"> </w:t>
      </w:r>
    </w:p>
    <w:p w:rsidR="009507E2" w:rsidRPr="005B3C5F" w:rsidRDefault="009507E2" w:rsidP="003003CF">
      <w:pPr>
        <w:ind w:firstLine="0"/>
        <w:jc w:val="right"/>
        <w:rPr>
          <w:rFonts w:cs="Arial"/>
          <w:color w:val="000000" w:themeColor="text1"/>
          <w:szCs w:val="26"/>
        </w:rPr>
      </w:pPr>
      <w:r w:rsidRPr="005B3C5F">
        <w:rPr>
          <w:rFonts w:cs="Arial"/>
          <w:color w:val="000000" w:themeColor="text1"/>
          <w:szCs w:val="26"/>
        </w:rPr>
        <w:t>Приложение</w:t>
      </w:r>
    </w:p>
    <w:p w:rsidR="009507E2" w:rsidRPr="005B3C5F" w:rsidRDefault="009507E2" w:rsidP="00BB0296">
      <w:pPr>
        <w:ind w:firstLine="567"/>
        <w:jc w:val="right"/>
        <w:rPr>
          <w:rFonts w:cs="Arial"/>
          <w:color w:val="000000" w:themeColor="text1"/>
          <w:szCs w:val="26"/>
        </w:rPr>
      </w:pPr>
      <w:r w:rsidRPr="005B3C5F">
        <w:rPr>
          <w:rFonts w:cs="Arial"/>
          <w:color w:val="000000" w:themeColor="text1"/>
          <w:szCs w:val="26"/>
        </w:rPr>
        <w:t xml:space="preserve">к постановлению от </w:t>
      </w:r>
      <w:r w:rsidR="009D2452">
        <w:rPr>
          <w:rFonts w:cs="Arial"/>
          <w:color w:val="000000" w:themeColor="text1"/>
          <w:szCs w:val="26"/>
        </w:rPr>
        <w:t>14 мая 2015 г.</w:t>
      </w:r>
      <w:r w:rsidRPr="005B3C5F">
        <w:rPr>
          <w:rFonts w:cs="Arial"/>
          <w:color w:val="000000" w:themeColor="text1"/>
          <w:szCs w:val="26"/>
        </w:rPr>
        <w:t xml:space="preserve"> № </w:t>
      </w:r>
      <w:r w:rsidR="009D2452">
        <w:rPr>
          <w:rFonts w:cs="Arial"/>
          <w:color w:val="000000" w:themeColor="text1"/>
          <w:szCs w:val="26"/>
        </w:rPr>
        <w:t>25</w:t>
      </w:r>
    </w:p>
    <w:p w:rsidR="009507E2" w:rsidRDefault="009507E2" w:rsidP="00BB0296">
      <w:pPr>
        <w:ind w:firstLine="567"/>
        <w:jc w:val="right"/>
        <w:rPr>
          <w:rFonts w:cs="Arial"/>
          <w:szCs w:val="26"/>
        </w:rPr>
      </w:pPr>
    </w:p>
    <w:p w:rsidR="009507E2" w:rsidRDefault="009507E2" w:rsidP="00BB0296">
      <w:pPr>
        <w:ind w:firstLine="567"/>
        <w:jc w:val="right"/>
        <w:rPr>
          <w:rFonts w:cs="Arial"/>
          <w:szCs w:val="26"/>
        </w:rPr>
      </w:pPr>
    </w:p>
    <w:p w:rsidR="00562766" w:rsidRPr="001C7C0D" w:rsidRDefault="00562766" w:rsidP="00BB0296">
      <w:pPr>
        <w:ind w:firstLine="567"/>
        <w:jc w:val="center"/>
        <w:rPr>
          <w:rFonts w:cs="Arial"/>
          <w:b/>
          <w:szCs w:val="26"/>
        </w:rPr>
      </w:pPr>
      <w:r w:rsidRPr="001C7C0D">
        <w:rPr>
          <w:rFonts w:cs="Arial"/>
          <w:b/>
          <w:szCs w:val="26"/>
        </w:rPr>
        <w:t xml:space="preserve">Административный регламент </w:t>
      </w:r>
    </w:p>
    <w:p w:rsidR="00562766" w:rsidRPr="001C7C0D" w:rsidRDefault="00562766" w:rsidP="00BB0296">
      <w:pPr>
        <w:ind w:firstLine="567"/>
        <w:jc w:val="center"/>
        <w:rPr>
          <w:rFonts w:cs="Arial"/>
          <w:b/>
          <w:szCs w:val="26"/>
        </w:rPr>
      </w:pPr>
      <w:r w:rsidRPr="001C7C0D">
        <w:rPr>
          <w:rFonts w:cs="Arial"/>
          <w:b/>
          <w:szCs w:val="26"/>
        </w:rPr>
        <w:t xml:space="preserve">по предоставлению </w:t>
      </w:r>
      <w:r w:rsidR="006011B2">
        <w:rPr>
          <w:rFonts w:cs="Arial"/>
          <w:b/>
          <w:szCs w:val="26"/>
        </w:rPr>
        <w:t>муниципальной</w:t>
      </w:r>
      <w:r w:rsidRPr="001C7C0D">
        <w:rPr>
          <w:rFonts w:cs="Arial"/>
          <w:b/>
          <w:szCs w:val="26"/>
        </w:rPr>
        <w:t xml:space="preserve"> услуги </w:t>
      </w:r>
    </w:p>
    <w:p w:rsidR="00562766" w:rsidRDefault="00562766" w:rsidP="00BB0296">
      <w:pPr>
        <w:ind w:firstLine="567"/>
        <w:jc w:val="center"/>
        <w:rPr>
          <w:rFonts w:cs="Arial"/>
          <w:b/>
          <w:szCs w:val="26"/>
        </w:rPr>
      </w:pPr>
      <w:r w:rsidRPr="001C7C0D">
        <w:rPr>
          <w:rFonts w:cs="Arial"/>
          <w:b/>
          <w:szCs w:val="26"/>
        </w:rPr>
        <w:t>«</w:t>
      </w:r>
      <w:r>
        <w:rPr>
          <w:rFonts w:cs="Arial"/>
          <w:b/>
          <w:szCs w:val="26"/>
        </w:rPr>
        <w:t>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r w:rsidRPr="001C7C0D">
        <w:rPr>
          <w:rFonts w:cs="Arial"/>
          <w:b/>
          <w:szCs w:val="26"/>
        </w:rPr>
        <w:t>»</w:t>
      </w:r>
    </w:p>
    <w:p w:rsidR="00562766" w:rsidRPr="001C7C0D" w:rsidRDefault="00562766" w:rsidP="00BB0296">
      <w:pPr>
        <w:ind w:firstLine="567"/>
        <w:jc w:val="center"/>
        <w:rPr>
          <w:rFonts w:cs="Arial"/>
          <w:b/>
          <w:szCs w:val="26"/>
        </w:rPr>
      </w:pPr>
    </w:p>
    <w:p w:rsidR="00562766" w:rsidRPr="001C7C0D" w:rsidRDefault="00562766" w:rsidP="00BB0296">
      <w:pPr>
        <w:spacing w:line="480" w:lineRule="auto"/>
        <w:ind w:firstLine="567"/>
        <w:jc w:val="center"/>
        <w:rPr>
          <w:rFonts w:cs="Arial"/>
          <w:b/>
          <w:szCs w:val="26"/>
        </w:rPr>
      </w:pPr>
      <w:r>
        <w:rPr>
          <w:rFonts w:cs="Arial"/>
          <w:b/>
          <w:szCs w:val="26"/>
          <w:lang w:val="en-US"/>
        </w:rPr>
        <w:t>I</w:t>
      </w:r>
      <w:r w:rsidRPr="001C7C0D">
        <w:rPr>
          <w:rFonts w:cs="Arial"/>
          <w:b/>
          <w:szCs w:val="26"/>
        </w:rPr>
        <w:t xml:space="preserve"> Общие положения</w:t>
      </w:r>
    </w:p>
    <w:p w:rsidR="00562766" w:rsidRPr="00B02606" w:rsidRDefault="00562766" w:rsidP="00BB0296">
      <w:pPr>
        <w:ind w:firstLine="567"/>
        <w:jc w:val="center"/>
        <w:rPr>
          <w:rFonts w:cs="Arial"/>
          <w:i/>
          <w:szCs w:val="26"/>
        </w:rPr>
      </w:pPr>
      <w:r w:rsidRPr="00B02606">
        <w:rPr>
          <w:rFonts w:cs="Arial"/>
          <w:i/>
          <w:szCs w:val="26"/>
        </w:rPr>
        <w:t>1.1. Предмет регулирования Административного регламента</w:t>
      </w:r>
    </w:p>
    <w:p w:rsidR="00562766" w:rsidRPr="00B02606" w:rsidRDefault="00562766" w:rsidP="00BB0296">
      <w:pPr>
        <w:ind w:firstLine="567"/>
        <w:rPr>
          <w:i/>
        </w:rPr>
      </w:pPr>
    </w:p>
    <w:p w:rsidR="00562766" w:rsidRPr="00A223D2" w:rsidRDefault="00562766" w:rsidP="00BB0296">
      <w:pPr>
        <w:ind w:firstLine="567"/>
        <w:rPr>
          <w:rFonts w:eastAsia="Calibri" w:cs="Arial"/>
          <w:bCs/>
          <w:szCs w:val="26"/>
        </w:rPr>
      </w:pPr>
      <w:r w:rsidRPr="00416016">
        <w:rPr>
          <w:rFonts w:eastAsia="Calibri" w:cs="Arial"/>
          <w:szCs w:val="26"/>
        </w:rPr>
        <w:t xml:space="preserve">Настоящий Административный регламент устанавливает порядок и стандарт предоставления </w:t>
      </w:r>
      <w:r w:rsidR="00A223D2">
        <w:rPr>
          <w:rFonts w:eastAsia="Calibri" w:cs="Arial"/>
          <w:szCs w:val="26"/>
        </w:rPr>
        <w:t>муниципальной</w:t>
      </w:r>
      <w:r w:rsidRPr="00416016">
        <w:rPr>
          <w:rFonts w:eastAsia="Calibri" w:cs="Arial"/>
          <w:szCs w:val="26"/>
        </w:rPr>
        <w:t xml:space="preserve"> услуги по рассмотрению заявлений и принятию решений о</w:t>
      </w:r>
      <w:r>
        <w:rPr>
          <w:rFonts w:eastAsia="Calibri" w:cs="Arial"/>
          <w:szCs w:val="26"/>
        </w:rPr>
        <w:t>б утверждении схемы расположения земельного участка или земельных участков на кадастровом плане территории</w:t>
      </w:r>
      <w:r w:rsidRPr="00416016">
        <w:rPr>
          <w:rFonts w:eastAsia="Calibri" w:cs="Times New Roman"/>
        </w:rPr>
        <w:t xml:space="preserve">(далее </w:t>
      </w:r>
      <w:proofErr w:type="spellStart"/>
      <w:r w:rsidR="00A223D2">
        <w:rPr>
          <w:rFonts w:eastAsia="Calibri" w:cs="Arial"/>
          <w:szCs w:val="26"/>
        </w:rPr>
        <w:t>муниципальная</w:t>
      </w:r>
      <w:r w:rsidRPr="00416016">
        <w:rPr>
          <w:rFonts w:eastAsia="Calibri" w:cs="Times New Roman"/>
        </w:rPr>
        <w:t>услуга</w:t>
      </w:r>
      <w:proofErr w:type="spellEnd"/>
      <w:r w:rsidRPr="00416016">
        <w:rPr>
          <w:rFonts w:eastAsia="Calibri" w:cs="Times New Roman"/>
        </w:rPr>
        <w:t>)</w:t>
      </w:r>
      <w:r w:rsidRPr="00416016">
        <w:rPr>
          <w:rFonts w:eastAsia="Calibri" w:cs="Arial"/>
          <w:szCs w:val="26"/>
        </w:rPr>
        <w:t xml:space="preserve">, </w:t>
      </w:r>
      <w:r w:rsidRPr="00416016">
        <w:rPr>
          <w:rFonts w:eastAsia="Calibri" w:cs="Arial"/>
          <w:bCs/>
          <w:szCs w:val="26"/>
        </w:rPr>
        <w:t xml:space="preserve">разработан в целях повышения качества предоставления и доступности </w:t>
      </w:r>
      <w:proofErr w:type="spellStart"/>
      <w:r w:rsidR="00A223D2">
        <w:rPr>
          <w:rFonts w:eastAsia="Calibri" w:cs="Arial"/>
          <w:szCs w:val="26"/>
        </w:rPr>
        <w:t>муниципальной</w:t>
      </w:r>
      <w:r w:rsidRPr="00416016">
        <w:rPr>
          <w:rFonts w:eastAsia="Calibri" w:cs="Arial"/>
          <w:bCs/>
          <w:szCs w:val="26"/>
        </w:rPr>
        <w:t>услуги</w:t>
      </w:r>
      <w:proofErr w:type="spellEnd"/>
      <w:r w:rsidRPr="00416016">
        <w:rPr>
          <w:rFonts w:eastAsia="Calibri" w:cs="Arial"/>
          <w:bCs/>
          <w:szCs w:val="26"/>
        </w:rPr>
        <w:t xml:space="preserve">, создания комфортных условий для заявителей при предоставлении </w:t>
      </w:r>
      <w:proofErr w:type="spellStart"/>
      <w:r w:rsidR="00A223D2">
        <w:rPr>
          <w:rFonts w:eastAsia="Calibri" w:cs="Arial"/>
          <w:szCs w:val="26"/>
        </w:rPr>
        <w:t>муниципальной</w:t>
      </w:r>
      <w:r w:rsidRPr="00416016">
        <w:rPr>
          <w:rFonts w:eastAsia="Calibri" w:cs="Arial"/>
          <w:bCs/>
          <w:szCs w:val="26"/>
        </w:rPr>
        <w:t>услуги</w:t>
      </w:r>
      <w:proofErr w:type="spellEnd"/>
      <w:r w:rsidRPr="00416016">
        <w:rPr>
          <w:rFonts w:eastAsia="Calibri" w:cs="Arial"/>
          <w:bCs/>
          <w:szCs w:val="26"/>
        </w:rPr>
        <w:t xml:space="preserve">, определения сроков и последовательности действий (административных процедур) </w:t>
      </w:r>
      <w:r w:rsidR="00A223D2" w:rsidRPr="005B3C5F">
        <w:rPr>
          <w:rFonts w:eastAsia="Calibri" w:cs="Arial"/>
          <w:bCs/>
          <w:color w:val="000000" w:themeColor="text1"/>
          <w:szCs w:val="26"/>
        </w:rPr>
        <w:t xml:space="preserve">Администрации </w:t>
      </w:r>
      <w:r w:rsidR="00BF2886">
        <w:rPr>
          <w:rFonts w:eastAsia="Calibri" w:cs="Arial"/>
          <w:bCs/>
          <w:color w:val="000000" w:themeColor="text1"/>
          <w:szCs w:val="26"/>
        </w:rPr>
        <w:t>Тобольского муниципального района</w:t>
      </w:r>
      <w:r w:rsidR="00A223D2" w:rsidRPr="005B3C5F">
        <w:rPr>
          <w:rFonts w:eastAsia="Calibri" w:cs="Arial"/>
          <w:bCs/>
          <w:color w:val="000000" w:themeColor="text1"/>
          <w:szCs w:val="26"/>
        </w:rPr>
        <w:t xml:space="preserve">  (далее Администрация)</w:t>
      </w:r>
      <w:r w:rsidRPr="00416016">
        <w:rPr>
          <w:rFonts w:eastAsia="Calibri" w:cs="Arial"/>
          <w:bCs/>
          <w:szCs w:val="26"/>
        </w:rPr>
        <w:t xml:space="preserve">при осуществлении полномочий по </w:t>
      </w:r>
      <w:r w:rsidRPr="00416016">
        <w:rPr>
          <w:rFonts w:eastAsia="Calibri" w:cs="Arial"/>
          <w:szCs w:val="26"/>
        </w:rPr>
        <w:t>рассмотрению заявлений и принятию решений о</w:t>
      </w:r>
      <w:r>
        <w:rPr>
          <w:rFonts w:eastAsia="Calibri" w:cs="Arial"/>
          <w:szCs w:val="26"/>
        </w:rPr>
        <w:t>б утверждении схемы расположения земельного участка или земельных участков на кадастровом плане территории.</w:t>
      </w:r>
    </w:p>
    <w:p w:rsidR="00562766" w:rsidRPr="00FF46B8" w:rsidRDefault="00562766" w:rsidP="00BB0296">
      <w:pPr>
        <w:ind w:firstLine="567"/>
        <w:rPr>
          <w:rFonts w:cs="Arial"/>
          <w:b/>
          <w:strike/>
          <w:szCs w:val="26"/>
        </w:rPr>
      </w:pPr>
    </w:p>
    <w:p w:rsidR="00562766" w:rsidRPr="00B02606" w:rsidRDefault="00562766" w:rsidP="00BB0296">
      <w:pPr>
        <w:ind w:firstLine="567"/>
        <w:jc w:val="center"/>
        <w:rPr>
          <w:rFonts w:cs="Arial"/>
          <w:i/>
          <w:szCs w:val="26"/>
        </w:rPr>
      </w:pPr>
      <w:r w:rsidRPr="00B02606">
        <w:rPr>
          <w:rFonts w:cs="Arial"/>
          <w:i/>
          <w:szCs w:val="26"/>
        </w:rPr>
        <w:t>1.2. Круг заявителей</w:t>
      </w:r>
    </w:p>
    <w:p w:rsidR="00562766" w:rsidRDefault="00562766" w:rsidP="00BB0296">
      <w:pPr>
        <w:ind w:firstLine="567"/>
        <w:jc w:val="center"/>
        <w:rPr>
          <w:rFonts w:cs="Arial"/>
          <w:szCs w:val="26"/>
        </w:rPr>
      </w:pPr>
    </w:p>
    <w:p w:rsidR="00A223D2" w:rsidRDefault="00562766" w:rsidP="00BB0296">
      <w:pPr>
        <w:autoSpaceDE w:val="0"/>
        <w:autoSpaceDN w:val="0"/>
        <w:adjustRightInd w:val="0"/>
        <w:ind w:firstLine="567"/>
        <w:rPr>
          <w:rFonts w:eastAsia="Times New Roman" w:cs="Arial"/>
          <w:color w:val="000000" w:themeColor="text1"/>
          <w:szCs w:val="26"/>
          <w:lang w:eastAsia="ru-RU"/>
        </w:rPr>
      </w:pPr>
      <w:r w:rsidRPr="00416016">
        <w:rPr>
          <w:rFonts w:eastAsia="Times New Roman" w:cs="Arial"/>
          <w:szCs w:val="26"/>
          <w:lang w:eastAsia="ru-RU"/>
        </w:rPr>
        <w:t>В качестве заявит</w:t>
      </w:r>
      <w:r>
        <w:rPr>
          <w:rFonts w:eastAsia="Times New Roman" w:cs="Arial"/>
          <w:szCs w:val="26"/>
          <w:lang w:eastAsia="ru-RU"/>
        </w:rPr>
        <w:t xml:space="preserve">елей могут выступать граждане,  </w:t>
      </w:r>
      <w:r w:rsidRPr="00416016">
        <w:rPr>
          <w:rFonts w:eastAsia="Times New Roman" w:cs="Arial"/>
          <w:szCs w:val="26"/>
          <w:lang w:eastAsia="ru-RU"/>
        </w:rPr>
        <w:t xml:space="preserve">юридические лица, </w:t>
      </w:r>
      <w:r>
        <w:rPr>
          <w:rFonts w:eastAsia="Times New Roman" w:cs="Arial"/>
          <w:szCs w:val="26"/>
          <w:lang w:eastAsia="ru-RU"/>
        </w:rPr>
        <w:t xml:space="preserve">заинтересованные в образовании путем раздела земельного участка, находящегося в </w:t>
      </w:r>
      <w:r w:rsidR="00A223D2">
        <w:rPr>
          <w:rFonts w:eastAsia="Times New Roman" w:cs="Arial"/>
          <w:szCs w:val="26"/>
          <w:lang w:eastAsia="ru-RU"/>
        </w:rPr>
        <w:t>муниципальной</w:t>
      </w:r>
      <w:r>
        <w:rPr>
          <w:rFonts w:eastAsia="Times New Roman" w:cs="Arial"/>
          <w:szCs w:val="26"/>
          <w:lang w:eastAsia="ru-RU"/>
        </w:rPr>
        <w:t xml:space="preserve"> собственности, предоставленного им на праве постоянного (бессрочного) пользования, аренды или безвозмездного пользования, а также в предоставлении земельного участка путем проведения аукциона по продаже земельного участка, на право заключения договора аренды</w:t>
      </w:r>
      <w:r w:rsidRPr="00416016">
        <w:rPr>
          <w:rFonts w:eastAsia="Times New Roman" w:cs="Arial"/>
          <w:szCs w:val="26"/>
          <w:lang w:eastAsia="ru-RU"/>
        </w:rPr>
        <w:t xml:space="preserve">, </w:t>
      </w:r>
      <w:r w:rsidR="00A223D2" w:rsidRPr="005B3C5F">
        <w:rPr>
          <w:rFonts w:eastAsia="Times New Roman" w:cs="Arial"/>
          <w:color w:val="000000" w:themeColor="text1"/>
          <w:szCs w:val="26"/>
          <w:lang w:eastAsia="ru-RU"/>
        </w:rPr>
        <w:t xml:space="preserve">а также иные лица, имеющие право в силу наделения их </w:t>
      </w:r>
      <w:r w:rsidR="00A223D2" w:rsidRPr="005B3C5F">
        <w:rPr>
          <w:rFonts w:cs="Arial"/>
          <w:color w:val="000000" w:themeColor="text1"/>
          <w:szCs w:val="26"/>
        </w:rPr>
        <w:t xml:space="preserve">заявителями </w:t>
      </w:r>
      <w:r w:rsidR="00A223D2" w:rsidRPr="005B3C5F">
        <w:rPr>
          <w:rFonts w:eastAsia="Times New Roman" w:cs="Arial"/>
          <w:color w:val="000000" w:themeColor="text1"/>
          <w:szCs w:val="26"/>
          <w:lang w:eastAsia="ru-RU"/>
        </w:rPr>
        <w:t>соответствующими полномочиями в порядке, установленном законодательством Российской Федерации, выступать от их имени при взаимодействии с соответствующими органами местного самоуправления, органами государственной власти и организациями при предоставлении муниципальной услуги (далее Заявители).</w:t>
      </w:r>
    </w:p>
    <w:p w:rsidR="00F308C9" w:rsidRPr="00A223D2" w:rsidRDefault="00F308C9" w:rsidP="00BB0296">
      <w:pPr>
        <w:autoSpaceDE w:val="0"/>
        <w:autoSpaceDN w:val="0"/>
        <w:adjustRightInd w:val="0"/>
        <w:ind w:firstLine="567"/>
        <w:rPr>
          <w:rFonts w:cs="Arial"/>
          <w:szCs w:val="26"/>
        </w:rPr>
      </w:pPr>
    </w:p>
    <w:p w:rsidR="00C812ED" w:rsidRPr="005B3C5F" w:rsidRDefault="00C812ED"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1.3. Требования к порядку информирования о предоставлении муниципальной услуги</w:t>
      </w:r>
    </w:p>
    <w:p w:rsidR="00BF2886" w:rsidRPr="00A50FEA" w:rsidRDefault="00C812ED" w:rsidP="00BF2886">
      <w:pPr>
        <w:autoSpaceDE w:val="0"/>
        <w:autoSpaceDN w:val="0"/>
        <w:adjustRightInd w:val="0"/>
        <w:ind w:firstLine="567"/>
        <w:rPr>
          <w:rFonts w:cs="Arial"/>
          <w:szCs w:val="26"/>
        </w:rPr>
      </w:pPr>
      <w:r w:rsidRPr="005B3C5F">
        <w:rPr>
          <w:rFonts w:cs="Arial"/>
          <w:color w:val="000000" w:themeColor="text1"/>
          <w:szCs w:val="26"/>
        </w:rPr>
        <w:t xml:space="preserve">1.3.1. </w:t>
      </w:r>
      <w:r w:rsidR="00BF2886" w:rsidRPr="00A50FEA">
        <w:rPr>
          <w:rFonts w:cs="Arial"/>
          <w:szCs w:val="26"/>
        </w:rPr>
        <w:t xml:space="preserve">Информация о месте нахождения и графике работы </w:t>
      </w:r>
      <w:r w:rsidR="00BF2886">
        <w:rPr>
          <w:rFonts w:cs="Arial"/>
          <w:szCs w:val="26"/>
        </w:rPr>
        <w:t xml:space="preserve">Администрации </w:t>
      </w:r>
      <w:r w:rsidR="00BF2886" w:rsidRPr="00A50FEA">
        <w:rPr>
          <w:rFonts w:cs="Arial"/>
          <w:szCs w:val="26"/>
        </w:rPr>
        <w:t>и е</w:t>
      </w:r>
      <w:r w:rsidR="00BF2886">
        <w:rPr>
          <w:rFonts w:cs="Arial"/>
          <w:szCs w:val="26"/>
        </w:rPr>
        <w:t>е</w:t>
      </w:r>
      <w:r w:rsidR="00BF2886" w:rsidRPr="00A50FEA">
        <w:rPr>
          <w:rFonts w:cs="Arial"/>
          <w:szCs w:val="26"/>
        </w:rPr>
        <w:t xml:space="preserve"> структурных подразделений, участвующих в предоставлении </w:t>
      </w:r>
      <w:r w:rsidR="00BF2886">
        <w:rPr>
          <w:rFonts w:cs="Arial"/>
          <w:szCs w:val="26"/>
        </w:rPr>
        <w:t>муниципальной</w:t>
      </w:r>
      <w:r w:rsidR="00BF2886" w:rsidRPr="00A50FEA">
        <w:rPr>
          <w:rFonts w:cs="Arial"/>
          <w:szCs w:val="26"/>
        </w:rPr>
        <w:t xml:space="preserve"> услуги, способы получения информации о месте нахождения и графике работы государственных органов и </w:t>
      </w:r>
      <w:r w:rsidR="00BF2886">
        <w:rPr>
          <w:rFonts w:cs="Arial"/>
          <w:szCs w:val="26"/>
        </w:rPr>
        <w:t xml:space="preserve">органов местного самоуправления, </w:t>
      </w:r>
      <w:r w:rsidR="00BF2886" w:rsidRPr="00A50FEA">
        <w:rPr>
          <w:rFonts w:cs="Arial"/>
          <w:szCs w:val="26"/>
        </w:rPr>
        <w:t xml:space="preserve">организаций, обращение в которые необходимо для получения </w:t>
      </w:r>
      <w:r w:rsidR="00BF2886">
        <w:rPr>
          <w:rFonts w:cs="Arial"/>
          <w:szCs w:val="26"/>
        </w:rPr>
        <w:t>муниципальной</w:t>
      </w:r>
      <w:r w:rsidR="00BF2886" w:rsidRPr="00A50FEA">
        <w:rPr>
          <w:rFonts w:cs="Arial"/>
          <w:szCs w:val="26"/>
        </w:rPr>
        <w:t xml:space="preserve"> услуги.</w:t>
      </w:r>
    </w:p>
    <w:p w:rsidR="003003CF" w:rsidRDefault="00BF2886" w:rsidP="00BF2886">
      <w:pPr>
        <w:widowControl w:val="0"/>
        <w:autoSpaceDE w:val="0"/>
        <w:autoSpaceDN w:val="0"/>
        <w:adjustRightInd w:val="0"/>
        <w:ind w:firstLine="567"/>
        <w:rPr>
          <w:rFonts w:cs="Arial"/>
          <w:szCs w:val="26"/>
        </w:rPr>
      </w:pPr>
      <w:r w:rsidRPr="008E0B02">
        <w:rPr>
          <w:rFonts w:cs="Arial"/>
          <w:szCs w:val="26"/>
        </w:rPr>
        <w:t>Предоставление муниципальной услуги осуществляется Администрацией.</w:t>
      </w:r>
    </w:p>
    <w:p w:rsidR="003003CF" w:rsidRPr="009A0B77" w:rsidRDefault="003003CF" w:rsidP="003003CF">
      <w:pPr>
        <w:autoSpaceDE w:val="0"/>
        <w:autoSpaceDN w:val="0"/>
        <w:adjustRightInd w:val="0"/>
        <w:ind w:firstLine="540"/>
        <w:rPr>
          <w:rFonts w:cs="Arial"/>
          <w:szCs w:val="26"/>
        </w:rPr>
      </w:pPr>
      <w:r w:rsidRPr="009A0B77">
        <w:rPr>
          <w:rFonts w:cs="Arial"/>
          <w:szCs w:val="26"/>
        </w:rPr>
        <w:t xml:space="preserve">Администрация находится по адресу: </w:t>
      </w:r>
      <w:smartTag w:uri="urn:schemas-microsoft-com:office:smarttags" w:element="metricconverter">
        <w:smartTagPr>
          <w:attr w:name="ProductID" w:val="626152, г"/>
        </w:smartTagPr>
        <w:r w:rsidRPr="009A0B77">
          <w:rPr>
            <w:rFonts w:cs="Arial"/>
            <w:szCs w:val="26"/>
          </w:rPr>
          <w:t>62615</w:t>
        </w:r>
        <w:r>
          <w:rPr>
            <w:rFonts w:cs="Arial"/>
            <w:szCs w:val="26"/>
          </w:rPr>
          <w:t>2</w:t>
        </w:r>
        <w:r w:rsidRPr="009A0B77">
          <w:rPr>
            <w:rFonts w:cs="Arial"/>
            <w:szCs w:val="26"/>
          </w:rPr>
          <w:t>, г</w:t>
        </w:r>
      </w:smartTag>
      <w:r w:rsidRPr="009A0B77">
        <w:rPr>
          <w:rFonts w:cs="Arial"/>
          <w:szCs w:val="26"/>
        </w:rPr>
        <w:t xml:space="preserve">. Тобольск, ул. </w:t>
      </w:r>
      <w:proofErr w:type="spellStart"/>
      <w:r>
        <w:rPr>
          <w:rFonts w:cs="Arial"/>
          <w:szCs w:val="26"/>
        </w:rPr>
        <w:t>С.Ремезова</w:t>
      </w:r>
      <w:proofErr w:type="spellEnd"/>
      <w:r>
        <w:rPr>
          <w:rFonts w:cs="Arial"/>
          <w:szCs w:val="26"/>
        </w:rPr>
        <w:t>, д. 24</w:t>
      </w:r>
      <w:r w:rsidRPr="009A0B77">
        <w:rPr>
          <w:rFonts w:cs="Arial"/>
          <w:szCs w:val="26"/>
        </w:rPr>
        <w:t>.</w:t>
      </w:r>
    </w:p>
    <w:p w:rsidR="003003CF" w:rsidRDefault="003003CF" w:rsidP="003003CF">
      <w:pPr>
        <w:autoSpaceDE w:val="0"/>
        <w:autoSpaceDN w:val="0"/>
        <w:adjustRightInd w:val="0"/>
        <w:ind w:firstLine="540"/>
        <w:rPr>
          <w:rFonts w:cs="Arial"/>
          <w:szCs w:val="26"/>
        </w:rPr>
      </w:pPr>
      <w:r w:rsidRPr="009A0B77">
        <w:rPr>
          <w:rFonts w:cs="Arial"/>
          <w:szCs w:val="26"/>
        </w:rPr>
        <w:t xml:space="preserve">График работы Администрации: </w:t>
      </w:r>
    </w:p>
    <w:p w:rsidR="003003CF" w:rsidRDefault="003003CF" w:rsidP="003003CF">
      <w:pPr>
        <w:autoSpaceDE w:val="0"/>
        <w:autoSpaceDN w:val="0"/>
        <w:adjustRightInd w:val="0"/>
        <w:ind w:firstLine="540"/>
        <w:rPr>
          <w:rFonts w:cs="Arial"/>
          <w:szCs w:val="26"/>
        </w:rPr>
      </w:pPr>
      <w:r w:rsidRPr="009A0B77">
        <w:rPr>
          <w:rFonts w:cs="Arial"/>
          <w:szCs w:val="26"/>
        </w:rPr>
        <w:t>понедельник-</w:t>
      </w:r>
      <w:r>
        <w:rPr>
          <w:rFonts w:cs="Arial"/>
          <w:szCs w:val="26"/>
        </w:rPr>
        <w:t>четверг</w:t>
      </w:r>
      <w:r w:rsidRPr="009A0B77">
        <w:rPr>
          <w:rFonts w:cs="Arial"/>
          <w:szCs w:val="26"/>
        </w:rPr>
        <w:t xml:space="preserve"> с </w:t>
      </w:r>
      <w:r>
        <w:rPr>
          <w:rFonts w:cs="Arial"/>
          <w:szCs w:val="26"/>
        </w:rPr>
        <w:t>0</w:t>
      </w:r>
      <w:r w:rsidRPr="009A0B77">
        <w:rPr>
          <w:rFonts w:cs="Arial"/>
          <w:szCs w:val="26"/>
        </w:rPr>
        <w:t>8-00 до 17-00,</w:t>
      </w:r>
    </w:p>
    <w:p w:rsidR="003003CF" w:rsidRDefault="003003CF" w:rsidP="003003CF">
      <w:pPr>
        <w:autoSpaceDE w:val="0"/>
        <w:autoSpaceDN w:val="0"/>
        <w:adjustRightInd w:val="0"/>
        <w:ind w:firstLine="540"/>
        <w:rPr>
          <w:rFonts w:cs="Arial"/>
          <w:szCs w:val="26"/>
        </w:rPr>
      </w:pPr>
      <w:r>
        <w:rPr>
          <w:rFonts w:cs="Arial"/>
          <w:szCs w:val="26"/>
        </w:rPr>
        <w:t>пятница с 08-00 до 16-00,</w:t>
      </w:r>
    </w:p>
    <w:p w:rsidR="003003CF" w:rsidRPr="009A0B77" w:rsidRDefault="003003CF" w:rsidP="003003CF">
      <w:pPr>
        <w:autoSpaceDE w:val="0"/>
        <w:autoSpaceDN w:val="0"/>
        <w:adjustRightInd w:val="0"/>
        <w:ind w:firstLine="540"/>
        <w:rPr>
          <w:rFonts w:cs="Arial"/>
          <w:szCs w:val="26"/>
        </w:rPr>
      </w:pPr>
      <w:r>
        <w:rPr>
          <w:rFonts w:cs="Arial"/>
          <w:bCs/>
          <w:iCs/>
          <w:szCs w:val="26"/>
        </w:rPr>
        <w:t>обеденный перерыв с 12-00 до 12-48,</w:t>
      </w:r>
    </w:p>
    <w:p w:rsidR="003003CF" w:rsidRPr="008522F5" w:rsidRDefault="003003CF" w:rsidP="003003CF">
      <w:pPr>
        <w:autoSpaceDE w:val="0"/>
        <w:autoSpaceDN w:val="0"/>
        <w:adjustRightInd w:val="0"/>
        <w:ind w:firstLine="540"/>
        <w:rPr>
          <w:rFonts w:cs="Arial"/>
          <w:szCs w:val="26"/>
        </w:rPr>
      </w:pPr>
      <w:r w:rsidRPr="008522F5">
        <w:rPr>
          <w:rFonts w:cs="Arial"/>
          <w:szCs w:val="26"/>
        </w:rPr>
        <w:t>суббота, воскресенье – выходные дни.</w:t>
      </w:r>
    </w:p>
    <w:p w:rsidR="003003CF" w:rsidRPr="008522F5" w:rsidRDefault="003003CF" w:rsidP="003003CF">
      <w:pPr>
        <w:autoSpaceDE w:val="0"/>
        <w:autoSpaceDN w:val="0"/>
        <w:adjustRightInd w:val="0"/>
        <w:ind w:firstLine="540"/>
        <w:rPr>
          <w:rFonts w:cs="Arial"/>
          <w:szCs w:val="26"/>
        </w:rPr>
      </w:pPr>
      <w:r w:rsidRPr="008522F5">
        <w:rPr>
          <w:rFonts w:cs="Arial"/>
          <w:szCs w:val="26"/>
        </w:rPr>
        <w:t>Продолжительность рабочего дня, предшествующего нерабочему праздничному дню, уменьшается на один час.</w:t>
      </w:r>
    </w:p>
    <w:p w:rsidR="003003CF" w:rsidRPr="008522F5" w:rsidRDefault="003003CF" w:rsidP="003003CF">
      <w:pPr>
        <w:autoSpaceDE w:val="0"/>
        <w:autoSpaceDN w:val="0"/>
        <w:adjustRightInd w:val="0"/>
        <w:ind w:firstLine="540"/>
        <w:rPr>
          <w:rFonts w:cs="Arial"/>
          <w:szCs w:val="26"/>
        </w:rPr>
      </w:pPr>
      <w:r w:rsidRPr="008522F5">
        <w:rPr>
          <w:rFonts w:cs="Arial"/>
          <w:szCs w:val="26"/>
        </w:rPr>
        <w:t xml:space="preserve">Справочные телефоны Администрации: (3456) </w:t>
      </w:r>
      <w:r>
        <w:rPr>
          <w:rFonts w:cs="Arial"/>
          <w:szCs w:val="26"/>
        </w:rPr>
        <w:t>24</w:t>
      </w:r>
      <w:r w:rsidRPr="008522F5">
        <w:rPr>
          <w:rFonts w:cs="Arial"/>
          <w:szCs w:val="26"/>
        </w:rPr>
        <w:t>-</w:t>
      </w:r>
      <w:r>
        <w:rPr>
          <w:rFonts w:cs="Arial"/>
          <w:szCs w:val="26"/>
        </w:rPr>
        <w:t>67</w:t>
      </w:r>
      <w:r w:rsidRPr="008522F5">
        <w:rPr>
          <w:rFonts w:cs="Arial"/>
          <w:szCs w:val="26"/>
        </w:rPr>
        <w:t>-</w:t>
      </w:r>
      <w:r>
        <w:rPr>
          <w:rFonts w:cs="Arial"/>
          <w:szCs w:val="26"/>
        </w:rPr>
        <w:t>18, 24-66-87</w:t>
      </w:r>
      <w:r w:rsidRPr="008522F5">
        <w:rPr>
          <w:rFonts w:cs="Arial"/>
          <w:szCs w:val="26"/>
        </w:rPr>
        <w:t xml:space="preserve"> (приемная).</w:t>
      </w:r>
    </w:p>
    <w:p w:rsidR="003003CF" w:rsidRPr="008522F5" w:rsidRDefault="003003CF" w:rsidP="003003CF">
      <w:pPr>
        <w:autoSpaceDE w:val="0"/>
        <w:autoSpaceDN w:val="0"/>
        <w:adjustRightInd w:val="0"/>
        <w:ind w:firstLine="540"/>
        <w:rPr>
          <w:rFonts w:cs="Arial"/>
          <w:szCs w:val="26"/>
        </w:rPr>
      </w:pPr>
      <w:r w:rsidRPr="008522F5">
        <w:rPr>
          <w:rFonts w:cs="Arial"/>
          <w:szCs w:val="26"/>
        </w:rPr>
        <w:t xml:space="preserve">Официальный сайт Администрации: </w:t>
      </w:r>
      <w:hyperlink r:id="rId11" w:history="1">
        <w:r w:rsidRPr="003003CF">
          <w:rPr>
            <w:rStyle w:val="a4"/>
            <w:rFonts w:cs="Arial"/>
            <w:color w:val="auto"/>
            <w:szCs w:val="26"/>
            <w:lang w:val="en-US"/>
          </w:rPr>
          <w:t>http</w:t>
        </w:r>
        <w:r w:rsidRPr="003003CF">
          <w:rPr>
            <w:rStyle w:val="a4"/>
            <w:rFonts w:cs="Arial"/>
            <w:color w:val="auto"/>
            <w:szCs w:val="26"/>
          </w:rPr>
          <w:t>://</w:t>
        </w:r>
        <w:proofErr w:type="spellStart"/>
        <w:r w:rsidRPr="003003CF">
          <w:rPr>
            <w:rStyle w:val="a4"/>
            <w:rFonts w:cs="Arial"/>
            <w:color w:val="auto"/>
            <w:szCs w:val="26"/>
            <w:lang w:val="en-US"/>
          </w:rPr>
          <w:t>tobolsk</w:t>
        </w:r>
        <w:proofErr w:type="spellEnd"/>
      </w:hyperlink>
      <w:r w:rsidRPr="003003CF">
        <w:rPr>
          <w:rFonts w:cs="Arial"/>
          <w:szCs w:val="26"/>
          <w:u w:val="single"/>
        </w:rPr>
        <w:t>-</w:t>
      </w:r>
      <w:proofErr w:type="spellStart"/>
      <w:r w:rsidRPr="003003CF">
        <w:rPr>
          <w:rFonts w:cs="Arial"/>
          <w:szCs w:val="26"/>
          <w:u w:val="single"/>
          <w:lang w:val="en-US"/>
        </w:rPr>
        <w:t>mr</w:t>
      </w:r>
      <w:proofErr w:type="spellEnd"/>
      <w:r w:rsidRPr="003003CF">
        <w:rPr>
          <w:rFonts w:cs="Arial"/>
          <w:szCs w:val="26"/>
          <w:u w:val="single"/>
        </w:rPr>
        <w:t>.</w:t>
      </w:r>
      <w:proofErr w:type="spellStart"/>
      <w:r w:rsidRPr="003003CF">
        <w:rPr>
          <w:rFonts w:cs="Arial"/>
          <w:szCs w:val="26"/>
          <w:u w:val="single"/>
          <w:lang w:val="en-US"/>
        </w:rPr>
        <w:t>admtyumen</w:t>
      </w:r>
      <w:proofErr w:type="spellEnd"/>
      <w:r w:rsidRPr="003003CF">
        <w:rPr>
          <w:rFonts w:cs="Arial"/>
          <w:szCs w:val="26"/>
          <w:u w:val="single"/>
        </w:rPr>
        <w:t>.</w:t>
      </w:r>
      <w:proofErr w:type="spellStart"/>
      <w:r w:rsidRPr="003003CF">
        <w:rPr>
          <w:rFonts w:cs="Arial"/>
          <w:szCs w:val="26"/>
          <w:u w:val="single"/>
          <w:lang w:val="en-US"/>
        </w:rPr>
        <w:t>ru</w:t>
      </w:r>
      <w:proofErr w:type="spellEnd"/>
      <w:r w:rsidRPr="008522F5">
        <w:rPr>
          <w:rFonts w:cs="Arial"/>
          <w:szCs w:val="26"/>
        </w:rPr>
        <w:t>.</w:t>
      </w:r>
    </w:p>
    <w:p w:rsidR="003003CF" w:rsidRPr="008522F5" w:rsidRDefault="003003CF" w:rsidP="003003CF">
      <w:pPr>
        <w:autoSpaceDE w:val="0"/>
        <w:autoSpaceDN w:val="0"/>
        <w:adjustRightInd w:val="0"/>
        <w:ind w:firstLine="540"/>
        <w:rPr>
          <w:rFonts w:cs="Arial"/>
          <w:szCs w:val="26"/>
        </w:rPr>
      </w:pPr>
      <w:r w:rsidRPr="008522F5">
        <w:rPr>
          <w:rFonts w:cs="Arial"/>
          <w:szCs w:val="26"/>
        </w:rPr>
        <w:t xml:space="preserve">Электронный адрес Администрации: </w:t>
      </w:r>
      <w:proofErr w:type="spellStart"/>
      <w:r w:rsidRPr="003003CF">
        <w:rPr>
          <w:rFonts w:cs="Arial"/>
          <w:szCs w:val="26"/>
          <w:u w:val="single"/>
          <w:lang w:val="en-US"/>
        </w:rPr>
        <w:t>Tobolsk</w:t>
      </w:r>
      <w:proofErr w:type="spellEnd"/>
      <w:r w:rsidRPr="003003CF">
        <w:rPr>
          <w:rFonts w:cs="Arial"/>
          <w:szCs w:val="26"/>
          <w:u w:val="single"/>
        </w:rPr>
        <w:t>-</w:t>
      </w:r>
      <w:proofErr w:type="spellStart"/>
      <w:r w:rsidRPr="003003CF">
        <w:rPr>
          <w:rFonts w:cs="Arial"/>
          <w:szCs w:val="26"/>
          <w:u w:val="single"/>
          <w:lang w:val="en-US"/>
        </w:rPr>
        <w:t>raion</w:t>
      </w:r>
      <w:proofErr w:type="spellEnd"/>
      <w:r w:rsidRPr="003003CF">
        <w:rPr>
          <w:rFonts w:cs="Arial"/>
          <w:szCs w:val="26"/>
          <w:u w:val="single"/>
        </w:rPr>
        <w:t>@</w:t>
      </w:r>
      <w:r w:rsidRPr="003003CF">
        <w:rPr>
          <w:rFonts w:cs="Arial"/>
          <w:szCs w:val="26"/>
          <w:u w:val="single"/>
          <w:lang w:val="en-US"/>
        </w:rPr>
        <w:t>rambler</w:t>
      </w:r>
      <w:r w:rsidRPr="003003CF">
        <w:rPr>
          <w:rFonts w:cs="Arial"/>
          <w:szCs w:val="26"/>
          <w:u w:val="single"/>
        </w:rPr>
        <w:t>.</w:t>
      </w:r>
      <w:proofErr w:type="spellStart"/>
      <w:r w:rsidRPr="003003CF">
        <w:rPr>
          <w:rFonts w:cs="Arial"/>
          <w:szCs w:val="26"/>
          <w:u w:val="single"/>
          <w:lang w:val="en-US"/>
        </w:rPr>
        <w:t>ru</w:t>
      </w:r>
      <w:proofErr w:type="spellEnd"/>
      <w:r w:rsidRPr="008522F5">
        <w:rPr>
          <w:rFonts w:cs="Arial"/>
          <w:szCs w:val="26"/>
        </w:rPr>
        <w:t>.</w:t>
      </w:r>
    </w:p>
    <w:p w:rsidR="003003CF" w:rsidRDefault="00BF2886" w:rsidP="00BF2886">
      <w:pPr>
        <w:widowControl w:val="0"/>
        <w:autoSpaceDE w:val="0"/>
        <w:autoSpaceDN w:val="0"/>
        <w:adjustRightInd w:val="0"/>
        <w:ind w:firstLine="567"/>
        <w:rPr>
          <w:rFonts w:cs="Arial"/>
          <w:szCs w:val="26"/>
        </w:rPr>
      </w:pPr>
      <w:r w:rsidRPr="008E0B02">
        <w:rPr>
          <w:rFonts w:cs="Arial"/>
          <w:szCs w:val="26"/>
        </w:rPr>
        <w:t xml:space="preserve"> Структурным подразделением Администрации, непосредственно предоставляющим муниципальную услугу, </w:t>
      </w:r>
      <w:r w:rsidR="00000761">
        <w:rPr>
          <w:rFonts w:cs="Arial"/>
          <w:szCs w:val="26"/>
        </w:rPr>
        <w:t>являе</w:t>
      </w:r>
      <w:r>
        <w:rPr>
          <w:rFonts w:cs="Arial"/>
          <w:szCs w:val="26"/>
        </w:rPr>
        <w:t>тся</w:t>
      </w:r>
      <w:r w:rsidRPr="00C64D11">
        <w:rPr>
          <w:rFonts w:cs="Arial"/>
          <w:szCs w:val="26"/>
        </w:rPr>
        <w:t xml:space="preserve"> отдел ЖКХ, строительства и архитектуры Администрации</w:t>
      </w:r>
      <w:r w:rsidR="003003CF">
        <w:rPr>
          <w:rFonts w:cs="Arial"/>
          <w:szCs w:val="26"/>
        </w:rPr>
        <w:t>.</w:t>
      </w:r>
    </w:p>
    <w:p w:rsidR="00BF2886" w:rsidRDefault="003003CF" w:rsidP="00BF2886">
      <w:pPr>
        <w:widowControl w:val="0"/>
        <w:autoSpaceDE w:val="0"/>
        <w:autoSpaceDN w:val="0"/>
        <w:adjustRightInd w:val="0"/>
        <w:ind w:firstLine="567"/>
        <w:rPr>
          <w:rFonts w:cs="Arial"/>
          <w:szCs w:val="26"/>
        </w:rPr>
      </w:pPr>
      <w:r>
        <w:rPr>
          <w:rFonts w:cs="Arial"/>
          <w:szCs w:val="26"/>
        </w:rPr>
        <w:t>О</w:t>
      </w:r>
      <w:r w:rsidRPr="00C64D11">
        <w:rPr>
          <w:rFonts w:cs="Arial"/>
          <w:szCs w:val="26"/>
        </w:rPr>
        <w:t>тдел ЖКХ, строительства и архитектуры Администрации</w:t>
      </w:r>
      <w:r w:rsidR="00BF2886" w:rsidRPr="00C64D11">
        <w:rPr>
          <w:rFonts w:cs="Arial"/>
          <w:szCs w:val="26"/>
        </w:rPr>
        <w:t xml:space="preserve"> </w:t>
      </w:r>
      <w:r>
        <w:rPr>
          <w:rFonts w:cs="Arial"/>
          <w:szCs w:val="26"/>
        </w:rPr>
        <w:t>находится</w:t>
      </w:r>
      <w:r w:rsidR="00BF2886" w:rsidRPr="00C64D11">
        <w:rPr>
          <w:rFonts w:cs="Arial"/>
          <w:szCs w:val="26"/>
        </w:rPr>
        <w:t xml:space="preserve"> по адресу: </w:t>
      </w:r>
      <w:smartTag w:uri="urn:schemas-microsoft-com:office:smarttags" w:element="metricconverter">
        <w:smartTagPr>
          <w:attr w:name="ProductID" w:val="626152, г"/>
        </w:smartTagPr>
        <w:r w:rsidRPr="009A0B77">
          <w:rPr>
            <w:rFonts w:cs="Arial"/>
            <w:szCs w:val="26"/>
          </w:rPr>
          <w:t>62615</w:t>
        </w:r>
        <w:r>
          <w:rPr>
            <w:rFonts w:cs="Arial"/>
            <w:szCs w:val="26"/>
          </w:rPr>
          <w:t>2</w:t>
        </w:r>
        <w:r w:rsidRPr="009A0B77">
          <w:rPr>
            <w:rFonts w:cs="Arial"/>
            <w:szCs w:val="26"/>
          </w:rPr>
          <w:t>, г</w:t>
        </w:r>
      </w:smartTag>
      <w:r w:rsidRPr="009A0B77">
        <w:rPr>
          <w:rFonts w:cs="Arial"/>
          <w:szCs w:val="26"/>
        </w:rPr>
        <w:t xml:space="preserve">. Тобольск, ул. </w:t>
      </w:r>
      <w:proofErr w:type="spellStart"/>
      <w:r>
        <w:rPr>
          <w:rFonts w:cs="Arial"/>
          <w:szCs w:val="26"/>
        </w:rPr>
        <w:t>С.Ремезова</w:t>
      </w:r>
      <w:proofErr w:type="spellEnd"/>
      <w:r>
        <w:rPr>
          <w:rFonts w:cs="Arial"/>
          <w:szCs w:val="26"/>
        </w:rPr>
        <w:t>, д. 24, 1 этаж</w:t>
      </w:r>
      <w:r w:rsidR="00BF2886" w:rsidRPr="00C64D11">
        <w:rPr>
          <w:rFonts w:cs="Arial"/>
          <w:szCs w:val="26"/>
        </w:rPr>
        <w:t>.</w:t>
      </w:r>
    </w:p>
    <w:p w:rsidR="003003CF" w:rsidRPr="009A0B77" w:rsidRDefault="003003CF" w:rsidP="003003CF">
      <w:pPr>
        <w:autoSpaceDE w:val="0"/>
        <w:autoSpaceDN w:val="0"/>
        <w:adjustRightInd w:val="0"/>
        <w:ind w:firstLine="540"/>
        <w:rPr>
          <w:rFonts w:cs="Arial"/>
          <w:szCs w:val="26"/>
        </w:rPr>
      </w:pPr>
      <w:r w:rsidRPr="009A0B77">
        <w:rPr>
          <w:rFonts w:cs="Arial"/>
          <w:szCs w:val="26"/>
        </w:rPr>
        <w:t xml:space="preserve">График работы отдела </w:t>
      </w:r>
      <w:r>
        <w:rPr>
          <w:rFonts w:cs="Arial"/>
          <w:szCs w:val="26"/>
        </w:rPr>
        <w:t>ЖКХ, строительства и архитектуры</w:t>
      </w:r>
      <w:r w:rsidRPr="009A0B77">
        <w:rPr>
          <w:rFonts w:cs="Arial"/>
          <w:szCs w:val="26"/>
        </w:rPr>
        <w:t xml:space="preserve"> </w:t>
      </w:r>
      <w:r>
        <w:rPr>
          <w:rFonts w:cs="Arial"/>
          <w:szCs w:val="26"/>
        </w:rPr>
        <w:t>А</w:t>
      </w:r>
      <w:r w:rsidRPr="009A0B77">
        <w:rPr>
          <w:rFonts w:cs="Arial"/>
          <w:szCs w:val="26"/>
        </w:rPr>
        <w:t xml:space="preserve">дминистрации:  </w:t>
      </w:r>
    </w:p>
    <w:p w:rsidR="003003CF" w:rsidRDefault="003003CF" w:rsidP="003003CF">
      <w:pPr>
        <w:ind w:left="6120" w:hanging="5553"/>
        <w:rPr>
          <w:rFonts w:cs="Arial"/>
          <w:iCs/>
          <w:szCs w:val="26"/>
        </w:rPr>
      </w:pPr>
      <w:r w:rsidRPr="009A0B77">
        <w:rPr>
          <w:rFonts w:cs="Arial"/>
          <w:iCs/>
          <w:szCs w:val="26"/>
        </w:rPr>
        <w:t>понедельник-</w:t>
      </w:r>
      <w:r>
        <w:rPr>
          <w:rFonts w:cs="Arial"/>
          <w:iCs/>
          <w:szCs w:val="26"/>
        </w:rPr>
        <w:t>четверг</w:t>
      </w:r>
      <w:r w:rsidRPr="009A0B77">
        <w:rPr>
          <w:rFonts w:cs="Arial"/>
          <w:iCs/>
          <w:szCs w:val="26"/>
        </w:rPr>
        <w:t xml:space="preserve"> с </w:t>
      </w:r>
      <w:r>
        <w:rPr>
          <w:rFonts w:cs="Arial"/>
          <w:iCs/>
          <w:szCs w:val="26"/>
        </w:rPr>
        <w:t>0</w:t>
      </w:r>
      <w:r w:rsidRPr="009A0B77">
        <w:rPr>
          <w:rFonts w:cs="Arial"/>
          <w:iCs/>
          <w:szCs w:val="26"/>
        </w:rPr>
        <w:t>8-00 до 17-00,</w:t>
      </w:r>
    </w:p>
    <w:p w:rsidR="003003CF" w:rsidRPr="00C1376E" w:rsidRDefault="003003CF" w:rsidP="003003CF">
      <w:pPr>
        <w:autoSpaceDE w:val="0"/>
        <w:autoSpaceDN w:val="0"/>
        <w:adjustRightInd w:val="0"/>
        <w:ind w:firstLine="540"/>
        <w:rPr>
          <w:rFonts w:cs="Arial"/>
          <w:szCs w:val="26"/>
        </w:rPr>
      </w:pPr>
      <w:r>
        <w:rPr>
          <w:rFonts w:cs="Arial"/>
          <w:szCs w:val="26"/>
        </w:rPr>
        <w:t>пятница с 08-00 до 16-00,</w:t>
      </w:r>
    </w:p>
    <w:p w:rsidR="003003CF" w:rsidRPr="009A0B77" w:rsidRDefault="003003CF" w:rsidP="003003CF">
      <w:pPr>
        <w:ind w:left="4200" w:hanging="3633"/>
        <w:rPr>
          <w:rFonts w:cs="Arial"/>
          <w:bCs/>
          <w:iCs/>
          <w:szCs w:val="26"/>
        </w:rPr>
      </w:pPr>
      <w:r>
        <w:rPr>
          <w:rFonts w:cs="Arial"/>
          <w:bCs/>
          <w:iCs/>
          <w:szCs w:val="26"/>
        </w:rPr>
        <w:t>обеденный перерыв с 12-00 до 12-48,</w:t>
      </w:r>
    </w:p>
    <w:p w:rsidR="003003CF" w:rsidRPr="009A0B77" w:rsidRDefault="003003CF" w:rsidP="003003CF">
      <w:pPr>
        <w:ind w:left="4200" w:hanging="3633"/>
        <w:rPr>
          <w:rFonts w:cs="Arial"/>
          <w:iCs/>
          <w:szCs w:val="26"/>
        </w:rPr>
      </w:pPr>
      <w:r w:rsidRPr="009A0B77">
        <w:rPr>
          <w:rFonts w:cs="Arial"/>
          <w:iCs/>
          <w:szCs w:val="26"/>
        </w:rPr>
        <w:t>субб</w:t>
      </w:r>
      <w:r>
        <w:rPr>
          <w:rFonts w:cs="Arial"/>
          <w:iCs/>
          <w:szCs w:val="26"/>
        </w:rPr>
        <w:t>ота, воскресенье – выходные дни.</w:t>
      </w:r>
    </w:p>
    <w:p w:rsidR="003003CF" w:rsidRPr="009A0B77" w:rsidRDefault="003003CF" w:rsidP="003003CF">
      <w:pPr>
        <w:ind w:left="4200" w:hanging="3633"/>
        <w:rPr>
          <w:rFonts w:cs="Arial"/>
          <w:bCs/>
          <w:iCs/>
          <w:szCs w:val="26"/>
        </w:rPr>
      </w:pPr>
      <w:r w:rsidRPr="009A0B77">
        <w:rPr>
          <w:rFonts w:cs="Arial"/>
          <w:bCs/>
          <w:iCs/>
          <w:szCs w:val="26"/>
        </w:rPr>
        <w:t xml:space="preserve">Приемные дни: </w:t>
      </w:r>
    </w:p>
    <w:p w:rsidR="003003CF" w:rsidRPr="009A0B77" w:rsidRDefault="003003CF" w:rsidP="003003CF">
      <w:pPr>
        <w:ind w:left="4200" w:hanging="3633"/>
        <w:rPr>
          <w:rFonts w:cs="Arial"/>
          <w:bCs/>
          <w:iCs/>
          <w:szCs w:val="26"/>
        </w:rPr>
      </w:pPr>
      <w:r w:rsidRPr="009A0B77">
        <w:rPr>
          <w:rFonts w:cs="Arial"/>
          <w:bCs/>
          <w:iCs/>
          <w:szCs w:val="26"/>
        </w:rPr>
        <w:t xml:space="preserve">вторник- четверг, с </w:t>
      </w:r>
      <w:r>
        <w:rPr>
          <w:rFonts w:cs="Arial"/>
          <w:bCs/>
          <w:iCs/>
          <w:szCs w:val="26"/>
        </w:rPr>
        <w:t>0</w:t>
      </w:r>
      <w:r w:rsidRPr="009A0B77">
        <w:rPr>
          <w:rFonts w:cs="Arial"/>
          <w:bCs/>
          <w:iCs/>
          <w:szCs w:val="26"/>
        </w:rPr>
        <w:t>8-00 до 17-00.</w:t>
      </w:r>
    </w:p>
    <w:p w:rsidR="003003CF" w:rsidRPr="009A0B77" w:rsidRDefault="003003CF" w:rsidP="003003CF">
      <w:pPr>
        <w:ind w:left="4200" w:hanging="3633"/>
        <w:rPr>
          <w:rFonts w:cs="Arial"/>
          <w:bCs/>
          <w:iCs/>
          <w:szCs w:val="26"/>
        </w:rPr>
      </w:pPr>
      <w:r w:rsidRPr="009A0B77">
        <w:rPr>
          <w:rFonts w:cs="Arial"/>
          <w:bCs/>
          <w:iCs/>
          <w:szCs w:val="26"/>
        </w:rPr>
        <w:t>Не приемные дни: понедельник, пятница.</w:t>
      </w:r>
    </w:p>
    <w:p w:rsidR="003003CF" w:rsidRPr="00AF0700" w:rsidRDefault="003003CF" w:rsidP="003003CF">
      <w:pPr>
        <w:autoSpaceDE w:val="0"/>
        <w:autoSpaceDN w:val="0"/>
        <w:adjustRightInd w:val="0"/>
        <w:ind w:firstLine="540"/>
        <w:rPr>
          <w:rFonts w:cs="Arial"/>
          <w:szCs w:val="26"/>
        </w:rPr>
      </w:pPr>
      <w:r w:rsidRPr="009A0B77">
        <w:rPr>
          <w:rFonts w:cs="Arial"/>
          <w:szCs w:val="26"/>
        </w:rPr>
        <w:t xml:space="preserve">Продолжительность рабочего дня, непосредственно предшествующего </w:t>
      </w:r>
      <w:r w:rsidRPr="00AF0700">
        <w:rPr>
          <w:rFonts w:cs="Arial"/>
          <w:szCs w:val="26"/>
        </w:rPr>
        <w:t>нерабочему праздничному дню, уменьшается на один час.</w:t>
      </w:r>
    </w:p>
    <w:p w:rsidR="003003CF" w:rsidRPr="00AF0700" w:rsidRDefault="003003CF" w:rsidP="003003CF">
      <w:pPr>
        <w:pStyle w:val="a3"/>
        <w:tabs>
          <w:tab w:val="left" w:pos="142"/>
          <w:tab w:val="left" w:pos="1134"/>
        </w:tabs>
        <w:ind w:left="0" w:firstLine="567"/>
        <w:rPr>
          <w:rFonts w:cs="Arial"/>
          <w:szCs w:val="26"/>
        </w:rPr>
      </w:pPr>
      <w:r w:rsidRPr="00AF0700">
        <w:rPr>
          <w:rFonts w:cs="Arial"/>
          <w:szCs w:val="26"/>
        </w:rPr>
        <w:t xml:space="preserve">Телефоны отдела </w:t>
      </w:r>
      <w:r>
        <w:rPr>
          <w:rFonts w:cs="Arial"/>
          <w:szCs w:val="26"/>
        </w:rPr>
        <w:t xml:space="preserve">ЖКХ, </w:t>
      </w:r>
      <w:r w:rsidRPr="00AF0700">
        <w:rPr>
          <w:rFonts w:cs="Arial"/>
          <w:szCs w:val="26"/>
        </w:rPr>
        <w:t xml:space="preserve">строительства и архитектуры Администрации: </w:t>
      </w:r>
    </w:p>
    <w:p w:rsidR="003003CF" w:rsidRPr="00AF0700" w:rsidRDefault="003003CF" w:rsidP="003003CF">
      <w:pPr>
        <w:pStyle w:val="a3"/>
        <w:tabs>
          <w:tab w:val="left" w:pos="142"/>
          <w:tab w:val="left" w:pos="1134"/>
        </w:tabs>
        <w:ind w:left="0" w:firstLine="567"/>
        <w:rPr>
          <w:rFonts w:cs="Arial"/>
          <w:szCs w:val="26"/>
        </w:rPr>
      </w:pPr>
      <w:r w:rsidRPr="00AF0700">
        <w:rPr>
          <w:rFonts w:cs="Arial"/>
          <w:szCs w:val="26"/>
        </w:rPr>
        <w:t xml:space="preserve">начальник отдела – (3456) </w:t>
      </w:r>
      <w:r>
        <w:rPr>
          <w:rFonts w:cs="Arial"/>
          <w:szCs w:val="26"/>
        </w:rPr>
        <w:t>22-09-32</w:t>
      </w:r>
      <w:r w:rsidRPr="00AF0700">
        <w:rPr>
          <w:rFonts w:cs="Arial"/>
          <w:szCs w:val="26"/>
        </w:rPr>
        <w:t>.</w:t>
      </w:r>
    </w:p>
    <w:p w:rsidR="003003CF" w:rsidRPr="00AF0700" w:rsidRDefault="003003CF" w:rsidP="003003CF">
      <w:pPr>
        <w:pStyle w:val="a3"/>
        <w:tabs>
          <w:tab w:val="left" w:pos="142"/>
          <w:tab w:val="left" w:pos="1134"/>
        </w:tabs>
        <w:ind w:left="0" w:firstLine="567"/>
        <w:rPr>
          <w:rFonts w:cs="Arial"/>
          <w:szCs w:val="26"/>
        </w:rPr>
      </w:pPr>
      <w:r w:rsidRPr="00AF0700">
        <w:rPr>
          <w:rFonts w:cs="Arial"/>
          <w:szCs w:val="26"/>
        </w:rPr>
        <w:t xml:space="preserve">специалисты отдела – (3456) </w:t>
      </w:r>
      <w:r>
        <w:rPr>
          <w:rFonts w:cs="Arial"/>
          <w:szCs w:val="26"/>
        </w:rPr>
        <w:t>24-69-13</w:t>
      </w:r>
      <w:r w:rsidRPr="00AF0700">
        <w:rPr>
          <w:rFonts w:cs="Arial"/>
          <w:szCs w:val="26"/>
        </w:rPr>
        <w:t>.</w:t>
      </w:r>
    </w:p>
    <w:p w:rsidR="003003CF" w:rsidRPr="003003CF" w:rsidRDefault="003003CF" w:rsidP="003003CF">
      <w:pPr>
        <w:autoSpaceDE w:val="0"/>
        <w:autoSpaceDN w:val="0"/>
        <w:adjustRightInd w:val="0"/>
        <w:ind w:firstLine="567"/>
        <w:rPr>
          <w:rFonts w:cs="Arial"/>
        </w:rPr>
      </w:pPr>
      <w:r w:rsidRPr="00AF0700">
        <w:rPr>
          <w:rFonts w:cs="Arial"/>
        </w:rPr>
        <w:t xml:space="preserve">Электронный адрес: </w:t>
      </w:r>
      <w:hyperlink r:id="rId12" w:history="1">
        <w:r w:rsidRPr="003003CF">
          <w:rPr>
            <w:rStyle w:val="a4"/>
            <w:rFonts w:cs="Arial"/>
            <w:color w:val="auto"/>
            <w:lang w:val="en-US"/>
          </w:rPr>
          <w:t>isogd</w:t>
        </w:r>
        <w:r w:rsidRPr="003003CF">
          <w:rPr>
            <w:rStyle w:val="a4"/>
            <w:rFonts w:cs="Arial"/>
            <w:color w:val="auto"/>
          </w:rPr>
          <w:t>-</w:t>
        </w:r>
        <w:r w:rsidRPr="003003CF">
          <w:rPr>
            <w:rStyle w:val="a4"/>
            <w:rFonts w:cs="Arial"/>
            <w:color w:val="auto"/>
            <w:lang w:val="en-US"/>
          </w:rPr>
          <w:t>tob</w:t>
        </w:r>
        <w:r w:rsidRPr="003003CF">
          <w:rPr>
            <w:rStyle w:val="a4"/>
            <w:rFonts w:cs="Arial"/>
            <w:color w:val="auto"/>
          </w:rPr>
          <w:t>.</w:t>
        </w:r>
        <w:r w:rsidRPr="003003CF">
          <w:rPr>
            <w:rStyle w:val="a4"/>
            <w:rFonts w:cs="Arial"/>
            <w:color w:val="auto"/>
            <w:lang w:val="en-US"/>
          </w:rPr>
          <w:t>raion</w:t>
        </w:r>
        <w:r w:rsidRPr="003003CF">
          <w:rPr>
            <w:rStyle w:val="a4"/>
            <w:rFonts w:cs="Arial"/>
            <w:color w:val="auto"/>
          </w:rPr>
          <w:t>@</w:t>
        </w:r>
        <w:r w:rsidRPr="003003CF">
          <w:rPr>
            <w:rStyle w:val="a4"/>
            <w:rFonts w:cs="Arial"/>
            <w:color w:val="auto"/>
            <w:lang w:val="en-US"/>
          </w:rPr>
          <w:t>rambler</w:t>
        </w:r>
        <w:r w:rsidRPr="003003CF">
          <w:rPr>
            <w:rStyle w:val="a4"/>
            <w:rFonts w:cs="Arial"/>
            <w:color w:val="auto"/>
          </w:rPr>
          <w:t>.</w:t>
        </w:r>
        <w:proofErr w:type="spellStart"/>
        <w:r w:rsidRPr="003003CF">
          <w:rPr>
            <w:rStyle w:val="a4"/>
            <w:rFonts w:cs="Arial"/>
            <w:color w:val="auto"/>
            <w:lang w:val="en-US"/>
          </w:rPr>
          <w:t>ru</w:t>
        </w:r>
        <w:proofErr w:type="spellEnd"/>
      </w:hyperlink>
      <w:r w:rsidRPr="003003CF">
        <w:rPr>
          <w:rFonts w:cs="Arial"/>
        </w:rPr>
        <w:t>.</w:t>
      </w:r>
    </w:p>
    <w:p w:rsidR="00BF2886" w:rsidRPr="00FC00C9" w:rsidRDefault="00BF2886" w:rsidP="003003CF">
      <w:pPr>
        <w:autoSpaceDE w:val="0"/>
        <w:autoSpaceDN w:val="0"/>
        <w:adjustRightInd w:val="0"/>
        <w:ind w:firstLine="567"/>
        <w:rPr>
          <w:rFonts w:cs="Arial"/>
          <w:szCs w:val="26"/>
        </w:rPr>
      </w:pPr>
      <w:r w:rsidRPr="00FC00C9">
        <w:rPr>
          <w:rFonts w:cs="Arial"/>
          <w:szCs w:val="26"/>
        </w:rPr>
        <w:t>Информация о месте нахождения и графике работ</w:t>
      </w:r>
      <w:r>
        <w:rPr>
          <w:rFonts w:cs="Arial"/>
          <w:szCs w:val="26"/>
        </w:rPr>
        <w:t>ы Администрации предоставляется З</w:t>
      </w:r>
      <w:r w:rsidRPr="00FC00C9">
        <w:rPr>
          <w:rFonts w:cs="Arial"/>
          <w:szCs w:val="26"/>
        </w:rPr>
        <w:t>аявителям следующими способами:</w:t>
      </w:r>
    </w:p>
    <w:p w:rsidR="00BF2886" w:rsidRPr="00FC00C9" w:rsidRDefault="003003CF" w:rsidP="00BF2886">
      <w:pPr>
        <w:autoSpaceDE w:val="0"/>
        <w:autoSpaceDN w:val="0"/>
        <w:adjustRightInd w:val="0"/>
        <w:ind w:firstLine="567"/>
        <w:rPr>
          <w:rFonts w:cs="Arial"/>
          <w:szCs w:val="26"/>
        </w:rPr>
      </w:pPr>
      <w:r>
        <w:rPr>
          <w:rFonts w:cs="Arial"/>
          <w:szCs w:val="26"/>
        </w:rPr>
        <w:t xml:space="preserve">- </w:t>
      </w:r>
      <w:r w:rsidR="00BF2886" w:rsidRPr="00FC00C9">
        <w:rPr>
          <w:rFonts w:cs="Arial"/>
          <w:szCs w:val="26"/>
        </w:rPr>
        <w:t xml:space="preserve">при личном обращении в </w:t>
      </w:r>
      <w:r w:rsidR="00BF2886">
        <w:rPr>
          <w:rFonts w:cs="Arial"/>
          <w:szCs w:val="26"/>
        </w:rPr>
        <w:t>Администрацию</w:t>
      </w:r>
      <w:r w:rsidR="00BF2886" w:rsidRPr="00FC00C9">
        <w:rPr>
          <w:rFonts w:cs="Arial"/>
          <w:szCs w:val="26"/>
        </w:rPr>
        <w:t xml:space="preserve"> в форме устного информирования;</w:t>
      </w:r>
    </w:p>
    <w:p w:rsidR="00BF2886" w:rsidRPr="00FC00C9" w:rsidRDefault="003003CF" w:rsidP="00BF2886">
      <w:pPr>
        <w:autoSpaceDE w:val="0"/>
        <w:autoSpaceDN w:val="0"/>
        <w:adjustRightInd w:val="0"/>
        <w:ind w:firstLine="567"/>
        <w:rPr>
          <w:rFonts w:cs="Arial"/>
          <w:szCs w:val="26"/>
        </w:rPr>
      </w:pPr>
      <w:r>
        <w:rPr>
          <w:rFonts w:cs="Arial"/>
          <w:szCs w:val="26"/>
        </w:rPr>
        <w:lastRenderedPageBreak/>
        <w:t xml:space="preserve">- </w:t>
      </w:r>
      <w:r w:rsidR="00BF2886" w:rsidRPr="00FC00C9">
        <w:rPr>
          <w:rFonts w:cs="Arial"/>
          <w:szCs w:val="26"/>
        </w:rPr>
        <w:t xml:space="preserve">путем размещения информации в помещениях </w:t>
      </w:r>
      <w:r w:rsidR="00BF2886">
        <w:rPr>
          <w:rFonts w:cs="Arial"/>
          <w:szCs w:val="26"/>
        </w:rPr>
        <w:t xml:space="preserve">Администрации </w:t>
      </w:r>
      <w:r w:rsidR="00BF2886" w:rsidRPr="00FC00C9">
        <w:rPr>
          <w:rFonts w:cs="Arial"/>
          <w:szCs w:val="26"/>
        </w:rPr>
        <w:t>на информационных стендах;</w:t>
      </w:r>
    </w:p>
    <w:p w:rsidR="00BF2886" w:rsidRPr="00FC00C9" w:rsidRDefault="003003CF" w:rsidP="00BF2886">
      <w:pPr>
        <w:autoSpaceDE w:val="0"/>
        <w:autoSpaceDN w:val="0"/>
        <w:adjustRightInd w:val="0"/>
        <w:ind w:firstLine="567"/>
        <w:rPr>
          <w:rFonts w:cs="Arial"/>
          <w:szCs w:val="26"/>
        </w:rPr>
      </w:pPr>
      <w:r>
        <w:rPr>
          <w:rFonts w:cs="Arial"/>
          <w:szCs w:val="26"/>
        </w:rPr>
        <w:t xml:space="preserve">- </w:t>
      </w:r>
      <w:r w:rsidR="00BF2886" w:rsidRPr="00FC00C9">
        <w:rPr>
          <w:rFonts w:cs="Arial"/>
          <w:szCs w:val="26"/>
        </w:rPr>
        <w:t>письменно, путем направления информации почтой, в том числе в электронном виде;</w:t>
      </w:r>
    </w:p>
    <w:p w:rsidR="00BF2886" w:rsidRPr="00FC00C9" w:rsidRDefault="003003CF" w:rsidP="00BF2886">
      <w:pPr>
        <w:autoSpaceDE w:val="0"/>
        <w:autoSpaceDN w:val="0"/>
        <w:adjustRightInd w:val="0"/>
        <w:ind w:firstLine="567"/>
        <w:rPr>
          <w:rFonts w:cs="Arial"/>
          <w:szCs w:val="26"/>
        </w:rPr>
      </w:pPr>
      <w:r>
        <w:rPr>
          <w:rFonts w:cs="Arial"/>
          <w:szCs w:val="26"/>
        </w:rPr>
        <w:t xml:space="preserve">- </w:t>
      </w:r>
      <w:r w:rsidR="00BF2886" w:rsidRPr="00FC00C9">
        <w:rPr>
          <w:rFonts w:cs="Arial"/>
          <w:szCs w:val="26"/>
        </w:rPr>
        <w:t>устно по телефону;</w:t>
      </w:r>
    </w:p>
    <w:p w:rsidR="00BF2886" w:rsidRPr="004A6E7E" w:rsidRDefault="003003CF" w:rsidP="00BF2886">
      <w:pPr>
        <w:autoSpaceDE w:val="0"/>
        <w:autoSpaceDN w:val="0"/>
        <w:adjustRightInd w:val="0"/>
        <w:ind w:firstLine="567"/>
        <w:rPr>
          <w:rFonts w:cs="Arial"/>
          <w:szCs w:val="26"/>
        </w:rPr>
      </w:pPr>
      <w:r>
        <w:rPr>
          <w:rFonts w:cs="Arial"/>
          <w:szCs w:val="26"/>
        </w:rPr>
        <w:t xml:space="preserve">- </w:t>
      </w:r>
      <w:r w:rsidR="00BF2886" w:rsidRPr="00FC00C9">
        <w:rPr>
          <w:rFonts w:cs="Arial"/>
          <w:szCs w:val="26"/>
        </w:rPr>
        <w:t>путем размещения информации в информационно-телекоммуникационной сети Интернет на Официальном портале органов государственной власти Тюменской области (</w:t>
      </w:r>
      <w:hyperlink r:id="rId13" w:history="1">
        <w:r w:rsidR="00BF2886" w:rsidRPr="003003CF">
          <w:rPr>
            <w:rStyle w:val="a4"/>
            <w:rFonts w:cs="Arial"/>
            <w:color w:val="auto"/>
            <w:szCs w:val="26"/>
          </w:rPr>
          <w:t>www.admtyumen</w:t>
        </w:r>
      </w:hyperlink>
      <w:r w:rsidR="00BF2886" w:rsidRPr="003003CF">
        <w:rPr>
          <w:rFonts w:cs="Arial"/>
          <w:szCs w:val="26"/>
          <w:u w:val="single"/>
        </w:rPr>
        <w:t>.ru</w:t>
      </w:r>
      <w:r w:rsidR="00BF2886" w:rsidRPr="00FC00C9">
        <w:rPr>
          <w:rFonts w:cs="Arial"/>
          <w:szCs w:val="26"/>
        </w:rPr>
        <w:t xml:space="preserve">) на странице </w:t>
      </w:r>
      <w:r w:rsidR="00BF2886">
        <w:rPr>
          <w:rFonts w:cs="Arial"/>
          <w:szCs w:val="26"/>
        </w:rPr>
        <w:t>Администрации</w:t>
      </w:r>
      <w:r w:rsidR="00BF2886" w:rsidRPr="00FC00C9">
        <w:rPr>
          <w:rFonts w:cs="Arial"/>
          <w:szCs w:val="26"/>
        </w:rPr>
        <w:t>.</w:t>
      </w:r>
    </w:p>
    <w:p w:rsidR="00BF2886" w:rsidRDefault="00C812ED" w:rsidP="00BF2886">
      <w:pPr>
        <w:autoSpaceDE w:val="0"/>
        <w:autoSpaceDN w:val="0"/>
        <w:adjustRightInd w:val="0"/>
        <w:ind w:firstLine="567"/>
        <w:rPr>
          <w:rFonts w:cs="Arial"/>
          <w:szCs w:val="26"/>
        </w:rPr>
      </w:pPr>
      <w:r w:rsidRPr="005B3C5F">
        <w:rPr>
          <w:rFonts w:cs="Arial"/>
          <w:color w:val="000000" w:themeColor="text1"/>
          <w:szCs w:val="26"/>
        </w:rPr>
        <w:t xml:space="preserve">1.3.2. </w:t>
      </w:r>
      <w:r w:rsidR="00BF2886">
        <w:rPr>
          <w:rFonts w:cs="Arial"/>
          <w:szCs w:val="26"/>
        </w:rPr>
        <w:t>Справочные телефоны структурных подразделений Администрации</w:t>
      </w:r>
      <w:r w:rsidR="00031C28">
        <w:rPr>
          <w:rFonts w:cs="Arial"/>
          <w:szCs w:val="26"/>
        </w:rPr>
        <w:t>,</w:t>
      </w:r>
      <w:r w:rsidR="00BF2886">
        <w:rPr>
          <w:rFonts w:cs="Arial"/>
          <w:szCs w:val="26"/>
        </w:rPr>
        <w:t xml:space="preserve"> предоставляющих муниципальную услугу</w:t>
      </w:r>
      <w:r w:rsidR="00031C28">
        <w:rPr>
          <w:rFonts w:cs="Arial"/>
          <w:szCs w:val="26"/>
        </w:rPr>
        <w:t>,</w:t>
      </w:r>
      <w:r w:rsidR="00BF2886">
        <w:rPr>
          <w:rFonts w:cs="Arial"/>
          <w:szCs w:val="26"/>
        </w:rPr>
        <w:t xml:space="preserve"> и организаций, участвующих в предоставлении муниципальной услуги: </w:t>
      </w:r>
    </w:p>
    <w:p w:rsidR="00BF2886" w:rsidRDefault="00BF2886" w:rsidP="00BF2886">
      <w:pPr>
        <w:autoSpaceDE w:val="0"/>
        <w:autoSpaceDN w:val="0"/>
        <w:adjustRightInd w:val="0"/>
        <w:ind w:firstLine="567"/>
        <w:rPr>
          <w:rFonts w:cs="Arial"/>
          <w:szCs w:val="26"/>
        </w:rPr>
      </w:pPr>
      <w:r>
        <w:rPr>
          <w:rFonts w:cs="Arial"/>
          <w:szCs w:val="26"/>
        </w:rPr>
        <w:t>Справочный телефон отдела ЖКХ, строительства и архитектуры</w:t>
      </w:r>
      <w:r w:rsidR="00031C28">
        <w:rPr>
          <w:rFonts w:cs="Arial"/>
          <w:szCs w:val="26"/>
        </w:rPr>
        <w:t xml:space="preserve"> Администрации:</w:t>
      </w:r>
      <w:r>
        <w:rPr>
          <w:rFonts w:cs="Arial"/>
          <w:szCs w:val="26"/>
        </w:rPr>
        <w:t xml:space="preserve"> (3456) 220932, 246913.</w:t>
      </w:r>
    </w:p>
    <w:p w:rsidR="00BF2886" w:rsidRPr="003F12FE" w:rsidRDefault="00C812ED" w:rsidP="00BF2886">
      <w:pPr>
        <w:autoSpaceDE w:val="0"/>
        <w:autoSpaceDN w:val="0"/>
        <w:adjustRightInd w:val="0"/>
        <w:ind w:firstLine="567"/>
        <w:rPr>
          <w:rFonts w:cs="Arial"/>
          <w:szCs w:val="26"/>
        </w:rPr>
      </w:pPr>
      <w:r w:rsidRPr="005B3C5F">
        <w:rPr>
          <w:rFonts w:cs="Arial"/>
          <w:color w:val="000000" w:themeColor="text1"/>
          <w:szCs w:val="26"/>
        </w:rPr>
        <w:t xml:space="preserve">1.3.3. </w:t>
      </w:r>
      <w:r w:rsidR="00BF2886" w:rsidRPr="003F12FE">
        <w:rPr>
          <w:rFonts w:cs="Arial"/>
          <w:szCs w:val="26"/>
        </w:rPr>
        <w:t xml:space="preserve">Адрес сайта </w:t>
      </w:r>
      <w:r w:rsidR="00BF2886">
        <w:rPr>
          <w:rFonts w:cs="Arial"/>
          <w:szCs w:val="26"/>
        </w:rPr>
        <w:t>«</w:t>
      </w:r>
      <w:r w:rsidR="00BF2886" w:rsidRPr="003F12FE">
        <w:rPr>
          <w:rFonts w:cs="Arial"/>
          <w:szCs w:val="26"/>
        </w:rPr>
        <w:t>Государственные и муниципальные услуги в Тюменской области</w:t>
      </w:r>
      <w:r w:rsidR="00BF2886">
        <w:rPr>
          <w:rFonts w:cs="Arial"/>
          <w:szCs w:val="26"/>
        </w:rPr>
        <w:t>»</w:t>
      </w:r>
      <w:r w:rsidR="00BF2886" w:rsidRPr="003F12FE">
        <w:rPr>
          <w:rFonts w:cs="Arial"/>
          <w:szCs w:val="26"/>
        </w:rPr>
        <w:t>, содержащ</w:t>
      </w:r>
      <w:r w:rsidR="00031C28">
        <w:rPr>
          <w:rFonts w:cs="Arial"/>
          <w:szCs w:val="26"/>
        </w:rPr>
        <w:t>ий</w:t>
      </w:r>
      <w:r w:rsidR="00BF2886" w:rsidRPr="003F12FE">
        <w:rPr>
          <w:rFonts w:cs="Arial"/>
          <w:szCs w:val="26"/>
        </w:rPr>
        <w:t xml:space="preserve"> информацию о порядке предоставления </w:t>
      </w:r>
      <w:r w:rsidR="00BF2886">
        <w:rPr>
          <w:rFonts w:cs="Arial"/>
          <w:szCs w:val="26"/>
        </w:rPr>
        <w:t>муниципальной</w:t>
      </w:r>
      <w:r w:rsidR="00BF2886" w:rsidRPr="003F12FE">
        <w:rPr>
          <w:rFonts w:cs="Arial"/>
          <w:szCs w:val="26"/>
        </w:rPr>
        <w:t xml:space="preserve"> услуги и услуг, которые являются необходимыми и обязательными для предоставления </w:t>
      </w:r>
      <w:r w:rsidR="00BF2886">
        <w:rPr>
          <w:rFonts w:cs="Arial"/>
          <w:szCs w:val="26"/>
        </w:rPr>
        <w:t>муниципальной</w:t>
      </w:r>
      <w:r w:rsidR="00BF2886" w:rsidRPr="003F12FE">
        <w:rPr>
          <w:rFonts w:cs="Arial"/>
          <w:szCs w:val="26"/>
        </w:rPr>
        <w:t xml:space="preserve"> услуги, адрес электронной почты </w:t>
      </w:r>
      <w:r w:rsidR="00BF2886">
        <w:rPr>
          <w:rFonts w:cs="Arial"/>
          <w:szCs w:val="26"/>
        </w:rPr>
        <w:t>Администрации.</w:t>
      </w:r>
    </w:p>
    <w:p w:rsidR="00BF2886" w:rsidRPr="003F12FE" w:rsidRDefault="00BF2886" w:rsidP="00BF2886">
      <w:pPr>
        <w:autoSpaceDE w:val="0"/>
        <w:autoSpaceDN w:val="0"/>
        <w:adjustRightInd w:val="0"/>
        <w:ind w:firstLine="567"/>
        <w:rPr>
          <w:rFonts w:cs="Arial"/>
          <w:szCs w:val="26"/>
        </w:rPr>
      </w:pPr>
      <w:r w:rsidRPr="003F12FE">
        <w:rPr>
          <w:rFonts w:cs="Arial"/>
          <w:szCs w:val="26"/>
        </w:rPr>
        <w:t xml:space="preserve">Информация о порядке предоставления </w:t>
      </w:r>
      <w:r>
        <w:rPr>
          <w:rFonts w:cs="Arial"/>
          <w:szCs w:val="26"/>
        </w:rPr>
        <w:t>муниципальной</w:t>
      </w:r>
      <w:r w:rsidRPr="003F12FE">
        <w:rPr>
          <w:rFonts w:cs="Arial"/>
          <w:szCs w:val="26"/>
        </w:rPr>
        <w:t xml:space="preserve"> услуги размещается в информационно-телекоммуникационной сети Интернет на официальном сайте </w:t>
      </w:r>
      <w:r>
        <w:rPr>
          <w:rFonts w:cs="Arial"/>
          <w:szCs w:val="26"/>
        </w:rPr>
        <w:t>«</w:t>
      </w:r>
      <w:r w:rsidRPr="003F12FE">
        <w:rPr>
          <w:rFonts w:cs="Arial"/>
          <w:szCs w:val="26"/>
        </w:rPr>
        <w:t>Государственные и муниципальные услуги в Тюменской области</w:t>
      </w:r>
      <w:r>
        <w:rPr>
          <w:rFonts w:cs="Arial"/>
          <w:szCs w:val="26"/>
        </w:rPr>
        <w:t>»</w:t>
      </w:r>
      <w:r w:rsidRPr="003F12FE">
        <w:rPr>
          <w:rFonts w:cs="Arial"/>
          <w:szCs w:val="26"/>
        </w:rPr>
        <w:t xml:space="preserve"> по адресу </w:t>
      </w:r>
      <w:hyperlink r:id="rId14" w:history="1">
        <w:r w:rsidRPr="00031C28">
          <w:rPr>
            <w:rStyle w:val="a4"/>
            <w:rFonts w:cs="Arial"/>
            <w:color w:val="auto"/>
            <w:szCs w:val="26"/>
          </w:rPr>
          <w:t>www.uslugi</w:t>
        </w:r>
      </w:hyperlink>
      <w:r w:rsidRPr="00031C28">
        <w:rPr>
          <w:rFonts w:cs="Arial"/>
          <w:szCs w:val="26"/>
          <w:u w:val="single"/>
        </w:rPr>
        <w:t>.admtyumen.ru</w:t>
      </w:r>
      <w:r w:rsidRPr="003F12FE">
        <w:rPr>
          <w:rFonts w:cs="Arial"/>
          <w:szCs w:val="26"/>
        </w:rPr>
        <w:t>, а также на Официальном портале органов государственной власти Тюменской области (</w:t>
      </w:r>
      <w:hyperlink r:id="rId15" w:history="1">
        <w:r w:rsidRPr="00031C28">
          <w:rPr>
            <w:rStyle w:val="a4"/>
            <w:rFonts w:cs="Arial"/>
            <w:color w:val="auto"/>
            <w:szCs w:val="26"/>
          </w:rPr>
          <w:t>www.admtyumen</w:t>
        </w:r>
      </w:hyperlink>
      <w:r w:rsidRPr="00031C28">
        <w:rPr>
          <w:rFonts w:cs="Arial"/>
          <w:szCs w:val="26"/>
          <w:u w:val="single"/>
        </w:rPr>
        <w:t>.ru</w:t>
      </w:r>
      <w:r w:rsidRPr="003F12FE">
        <w:rPr>
          <w:rFonts w:cs="Arial"/>
          <w:szCs w:val="26"/>
        </w:rPr>
        <w:t xml:space="preserve">) на странице </w:t>
      </w:r>
      <w:r>
        <w:rPr>
          <w:rFonts w:cs="Arial"/>
          <w:szCs w:val="26"/>
        </w:rPr>
        <w:t xml:space="preserve">Администрации </w:t>
      </w:r>
      <w:r w:rsidRPr="003F12FE">
        <w:rPr>
          <w:rFonts w:cs="Arial"/>
          <w:szCs w:val="26"/>
        </w:rPr>
        <w:t xml:space="preserve">в подразделе </w:t>
      </w:r>
      <w:r>
        <w:rPr>
          <w:rFonts w:cs="Arial"/>
          <w:szCs w:val="26"/>
        </w:rPr>
        <w:t>«</w:t>
      </w:r>
      <w:r w:rsidRPr="003F12FE">
        <w:rPr>
          <w:rFonts w:cs="Arial"/>
          <w:szCs w:val="26"/>
        </w:rPr>
        <w:t>Государственные услуги и административные регламенты</w:t>
      </w:r>
      <w:r>
        <w:rPr>
          <w:rFonts w:cs="Arial"/>
          <w:szCs w:val="26"/>
        </w:rPr>
        <w:t>»</w:t>
      </w:r>
      <w:r w:rsidRPr="003F12FE">
        <w:rPr>
          <w:rFonts w:cs="Arial"/>
          <w:szCs w:val="26"/>
        </w:rPr>
        <w:t>.</w:t>
      </w:r>
    </w:p>
    <w:p w:rsidR="00BF2886" w:rsidRDefault="00BF2886" w:rsidP="00BF2886">
      <w:pPr>
        <w:autoSpaceDE w:val="0"/>
        <w:autoSpaceDN w:val="0"/>
        <w:adjustRightInd w:val="0"/>
        <w:ind w:firstLine="567"/>
        <w:rPr>
          <w:rFonts w:cs="Arial"/>
          <w:szCs w:val="26"/>
        </w:rPr>
      </w:pPr>
      <w:r w:rsidRPr="003F12FE">
        <w:rPr>
          <w:rFonts w:cs="Arial"/>
          <w:szCs w:val="26"/>
        </w:rPr>
        <w:t xml:space="preserve">Адрес электронной почты </w:t>
      </w:r>
      <w:r>
        <w:rPr>
          <w:rFonts w:cs="Arial"/>
          <w:szCs w:val="26"/>
        </w:rPr>
        <w:t>Администрации</w:t>
      </w:r>
      <w:r w:rsidRPr="003F12FE">
        <w:rPr>
          <w:rFonts w:cs="Arial"/>
          <w:szCs w:val="26"/>
        </w:rPr>
        <w:t xml:space="preserve">: </w:t>
      </w:r>
      <w:hyperlink r:id="rId16" w:history="1">
        <w:r w:rsidRPr="00031C28">
          <w:rPr>
            <w:rFonts w:eastAsia="Times New Roman" w:cs="Arial"/>
            <w:szCs w:val="26"/>
            <w:u w:val="single"/>
            <w:lang w:val="en-US" w:eastAsia="ru-RU"/>
          </w:rPr>
          <w:t>T</w:t>
        </w:r>
        <w:r w:rsidRPr="00031C28">
          <w:rPr>
            <w:rFonts w:eastAsia="Times New Roman" w:cs="Arial"/>
            <w:bCs/>
            <w:szCs w:val="26"/>
            <w:u w:val="single"/>
            <w:lang w:val="en-US" w:eastAsia="ru-RU"/>
          </w:rPr>
          <w:t>obolsk</w:t>
        </w:r>
        <w:r w:rsidRPr="00031C28">
          <w:rPr>
            <w:rFonts w:eastAsia="Times New Roman" w:cs="Arial"/>
            <w:bCs/>
            <w:szCs w:val="26"/>
            <w:u w:val="single"/>
            <w:lang w:eastAsia="ru-RU"/>
          </w:rPr>
          <w:t>-</w:t>
        </w:r>
        <w:r w:rsidRPr="00031C28">
          <w:rPr>
            <w:rFonts w:eastAsia="Times New Roman" w:cs="Arial"/>
            <w:bCs/>
            <w:szCs w:val="26"/>
            <w:u w:val="single"/>
            <w:lang w:val="en-US" w:eastAsia="ru-RU"/>
          </w:rPr>
          <w:t>raion</w:t>
        </w:r>
        <w:r w:rsidRPr="00031C28">
          <w:rPr>
            <w:rFonts w:eastAsia="Times New Roman" w:cs="Arial"/>
            <w:bCs/>
            <w:szCs w:val="26"/>
            <w:u w:val="single"/>
            <w:lang w:eastAsia="ru-RU"/>
          </w:rPr>
          <w:t>@</w:t>
        </w:r>
        <w:r w:rsidRPr="00031C28">
          <w:rPr>
            <w:rFonts w:eastAsia="Times New Roman" w:cs="Arial"/>
            <w:bCs/>
            <w:szCs w:val="26"/>
            <w:u w:val="single"/>
            <w:lang w:val="en-US" w:eastAsia="ru-RU"/>
          </w:rPr>
          <w:t>rambler</w:t>
        </w:r>
        <w:r w:rsidRPr="00031C28">
          <w:rPr>
            <w:rFonts w:eastAsia="Times New Roman" w:cs="Arial"/>
            <w:bCs/>
            <w:szCs w:val="26"/>
            <w:u w:val="single"/>
            <w:lang w:eastAsia="ru-RU"/>
          </w:rPr>
          <w:t>.</w:t>
        </w:r>
        <w:proofErr w:type="spellStart"/>
        <w:r w:rsidRPr="00031C28">
          <w:rPr>
            <w:rFonts w:eastAsia="Times New Roman" w:cs="Arial"/>
            <w:bCs/>
            <w:szCs w:val="26"/>
            <w:u w:val="single"/>
            <w:lang w:val="en-US" w:eastAsia="ru-RU"/>
          </w:rPr>
          <w:t>ru</w:t>
        </w:r>
        <w:proofErr w:type="spellEnd"/>
      </w:hyperlink>
      <w:r w:rsidRPr="00031C28">
        <w:rPr>
          <w:rFonts w:eastAsia="Times New Roman" w:cs="Arial"/>
          <w:bCs/>
          <w:szCs w:val="26"/>
          <w:lang w:eastAsia="ru-RU"/>
        </w:rPr>
        <w:t>.</w:t>
      </w:r>
    </w:p>
    <w:p w:rsidR="00C812ED" w:rsidRPr="005B3C5F" w:rsidRDefault="00C812ED" w:rsidP="00BF2886">
      <w:pPr>
        <w:autoSpaceDE w:val="0"/>
        <w:autoSpaceDN w:val="0"/>
        <w:adjustRightInd w:val="0"/>
        <w:ind w:firstLine="567"/>
        <w:rPr>
          <w:rFonts w:cs="Arial"/>
          <w:color w:val="000000" w:themeColor="text1"/>
          <w:szCs w:val="26"/>
        </w:rPr>
      </w:pPr>
      <w:r w:rsidRPr="005B3C5F">
        <w:rPr>
          <w:rFonts w:eastAsia="Times New Roman" w:cs="Arial"/>
          <w:color w:val="000000" w:themeColor="text1"/>
          <w:szCs w:val="26"/>
          <w:lang w:eastAsia="ru-RU"/>
        </w:rPr>
        <w:t xml:space="preserve">1.3.4. </w:t>
      </w:r>
      <w:r w:rsidRPr="005B3C5F">
        <w:rPr>
          <w:rFonts w:cs="Arial"/>
          <w:color w:val="000000" w:themeColor="text1"/>
          <w:szCs w:val="2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сайта «Государственные и муниципальные услуги в Тюменской области».</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Информирование Заявителей по вопросам предоставления муниципальной услуги, в том числе о ходе предоставления муниципальной услуги, осуществляется сотрудниками Администрации, к функциям которых относится </w:t>
      </w:r>
      <w:r w:rsidRPr="005B3C5F">
        <w:rPr>
          <w:rFonts w:cs="Arial"/>
          <w:iCs/>
          <w:color w:val="000000" w:themeColor="text1"/>
          <w:szCs w:val="26"/>
        </w:rPr>
        <w:t>оказание консультативной помощи по оформлению прав на земельные участки</w:t>
      </w:r>
      <w:r w:rsidRPr="005B3C5F">
        <w:rPr>
          <w:rFonts w:cs="Arial"/>
          <w:color w:val="000000" w:themeColor="text1"/>
          <w:szCs w:val="26"/>
        </w:rPr>
        <w:t xml:space="preserve"> на безвозмездной основе.</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Информация по вопросу предоставления муниципальной услуги, в том числе о ходе предоставления муниципальной услуги, предоставляется Заявителям в рабочее время Администрации на основании их устных или письменных обращений (в том числе обращений в форме электронных документов, подписанных электронной подписью Заявителя, допускаемой в соответствии с требованиями </w:t>
      </w:r>
      <w:hyperlink r:id="rId17" w:history="1">
        <w:r w:rsidRPr="005B3C5F">
          <w:rPr>
            <w:rFonts w:cs="Arial"/>
            <w:color w:val="000000" w:themeColor="text1"/>
            <w:szCs w:val="26"/>
          </w:rPr>
          <w:t>Постановления</w:t>
        </w:r>
      </w:hyperlink>
      <w:r w:rsidRPr="005B3C5F">
        <w:rPr>
          <w:rFonts w:cs="Arial"/>
          <w:color w:val="000000" w:themeColor="text1"/>
          <w:szCs w:val="26"/>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00031C28">
        <w:rPr>
          <w:rFonts w:cs="Arial"/>
          <w:color w:val="000000" w:themeColor="text1"/>
          <w:szCs w:val="26"/>
        </w:rPr>
        <w:t>,</w:t>
      </w:r>
      <w:r w:rsidRPr="005B3C5F">
        <w:rPr>
          <w:rFonts w:cs="Arial"/>
          <w:color w:val="000000" w:themeColor="text1"/>
          <w:szCs w:val="26"/>
        </w:rPr>
        <w:t xml:space="preserve"> посредством телефонной связи, </w:t>
      </w:r>
      <w:r w:rsidRPr="005B3C5F">
        <w:rPr>
          <w:rFonts w:cs="Arial"/>
          <w:color w:val="000000" w:themeColor="text1"/>
          <w:szCs w:val="26"/>
        </w:rPr>
        <w:lastRenderedPageBreak/>
        <w:t>информационно-телекоммуникационной сети «Интернет», электронной почты или личного посещения Администрации.</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Личный прием Заявителей ведется должностными лицами в порядке живой (электронной) очереди. </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Время ожидания Заявителя при предоставлении информации по вопросу предоставления муниципальной услуги, в том числе о ходе предоставления муниципальной услуги, при личном обращении не может превышать 15 минут.</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Сотрудник Администрации, осуществляющий индивидуальное устное информирование о порядке предоставления муниципальной услуги и консультирование о ходе ее предоставления, принимает все необходимые меры для полного и оперативного ответа на поставленные вопросы, в том числе с привлечением других должностных лиц.</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Предоставление информации по вопросу предоставления муниципальной услуги, в том числе о ходе предоставления муниципальной услуги, при обращении по телефону осуществляется в течение не более 10 минут.</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Сотрудники Администрации при ответах на телефонные звонки и устные обращения обязаны сообщить график приема Заявителей, точный почтовый адрес Администрации, учреждения, участвующего в предоставлении муниципальной услуги, требования к письменному обращению Заявителей о предоставлении муниципальной услуги, в том числе о ходе предоставления муниципальной услуги.</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При ответах на телефонные звонки и устные обращения, должностные лица Администрации, обязаны в соответствии с поступившим обращением предоставить информацию по следующим вопросам:</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о нормативных правовых актах, регулирующих предоставление муниципальной услуги (наименование, дата, номер принятия нормативного правового акта);</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 о заполнении заявления; </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о перечне документов, необходимых для получения муниципальной услуги;</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о сроках предоставления муниципальной услуги;</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color w:val="000000" w:themeColor="text1"/>
          <w:szCs w:val="26"/>
        </w:rPr>
        <w:t>- об адресе размещения в информационно-телекоммуникационной сети «Интернет» информации по вопросам предоставления муниципальной услуги.</w:t>
      </w:r>
    </w:p>
    <w:p w:rsidR="00C812ED" w:rsidRPr="005B3C5F" w:rsidRDefault="00C812ED" w:rsidP="00BB0296">
      <w:pPr>
        <w:autoSpaceDE w:val="0"/>
        <w:autoSpaceDN w:val="0"/>
        <w:adjustRightInd w:val="0"/>
        <w:ind w:firstLine="567"/>
        <w:rPr>
          <w:rFonts w:cs="Arial"/>
          <w:color w:val="000000" w:themeColor="text1"/>
          <w:szCs w:val="26"/>
        </w:rPr>
      </w:pPr>
      <w:r w:rsidRPr="005B3C5F">
        <w:rPr>
          <w:rFonts w:cs="Arial"/>
          <w:bCs/>
          <w:color w:val="000000" w:themeColor="text1"/>
          <w:szCs w:val="26"/>
        </w:rPr>
        <w:t xml:space="preserve">Письменные обращения </w:t>
      </w:r>
      <w:r w:rsidRPr="005B3C5F">
        <w:rPr>
          <w:rFonts w:cs="Arial"/>
          <w:color w:val="000000" w:themeColor="text1"/>
          <w:szCs w:val="26"/>
        </w:rPr>
        <w:t xml:space="preserve">Заявителей по вопросу предоставления муниципальной услуги, в том числе о ходе ее предоставления, </w:t>
      </w:r>
      <w:r w:rsidRPr="005B3C5F">
        <w:rPr>
          <w:rFonts w:cs="Arial"/>
          <w:bCs/>
          <w:color w:val="000000" w:themeColor="text1"/>
          <w:szCs w:val="26"/>
        </w:rPr>
        <w:t>включая обращения, поступившие в форме электронного документа,</w:t>
      </w:r>
      <w:r w:rsidRPr="005B3C5F">
        <w:rPr>
          <w:rFonts w:cs="Arial"/>
          <w:color w:val="000000" w:themeColor="text1"/>
          <w:szCs w:val="26"/>
        </w:rPr>
        <w:t xml:space="preserve"> регистрируются должностным лицом в электронной базе данных с указанием даты приема и содержания обращения. </w:t>
      </w:r>
    </w:p>
    <w:p w:rsidR="00C812ED" w:rsidRPr="005B3C5F" w:rsidRDefault="00C812ED" w:rsidP="00BB0296">
      <w:pPr>
        <w:autoSpaceDE w:val="0"/>
        <w:autoSpaceDN w:val="0"/>
        <w:adjustRightInd w:val="0"/>
        <w:ind w:firstLine="567"/>
        <w:rPr>
          <w:rFonts w:cs="Arial"/>
          <w:bCs/>
          <w:color w:val="000000" w:themeColor="text1"/>
          <w:szCs w:val="26"/>
        </w:rPr>
      </w:pPr>
      <w:r w:rsidRPr="005B3C5F">
        <w:rPr>
          <w:rFonts w:cs="Arial"/>
          <w:color w:val="000000" w:themeColor="text1"/>
          <w:szCs w:val="26"/>
        </w:rPr>
        <w:t>Срок регистрации обращения не должен превышать 15 минут.</w:t>
      </w:r>
    </w:p>
    <w:p w:rsidR="00C812ED" w:rsidRPr="005B3C5F" w:rsidRDefault="00C812ED" w:rsidP="00BB0296">
      <w:pPr>
        <w:autoSpaceDE w:val="0"/>
        <w:autoSpaceDN w:val="0"/>
        <w:adjustRightInd w:val="0"/>
        <w:ind w:firstLine="567"/>
        <w:rPr>
          <w:rFonts w:cs="Arial"/>
          <w:bCs/>
          <w:color w:val="000000" w:themeColor="text1"/>
          <w:szCs w:val="26"/>
        </w:rPr>
      </w:pPr>
      <w:r w:rsidRPr="005B3C5F">
        <w:rPr>
          <w:rFonts w:cs="Arial"/>
          <w:bCs/>
          <w:color w:val="000000" w:themeColor="text1"/>
          <w:szCs w:val="26"/>
        </w:rPr>
        <w:t xml:space="preserve">Письменные обращения Заявителей о предоставлении </w:t>
      </w:r>
      <w:r w:rsidRPr="005B3C5F">
        <w:rPr>
          <w:rFonts w:cs="Arial"/>
          <w:color w:val="000000" w:themeColor="text1"/>
          <w:szCs w:val="26"/>
        </w:rPr>
        <w:t xml:space="preserve">муниципальной </w:t>
      </w:r>
      <w:r w:rsidRPr="005B3C5F">
        <w:rPr>
          <w:rFonts w:cs="Arial"/>
          <w:bCs/>
          <w:color w:val="000000" w:themeColor="text1"/>
          <w:szCs w:val="26"/>
        </w:rPr>
        <w:t xml:space="preserve">услуги, в том числе о ходе ее предоставления, включая обращения, поступившие в форме электронного документа, рассматриваются должностными лицами с учетом времени подготовки ответа в срок, не превышающий </w:t>
      </w:r>
      <w:r w:rsidRPr="005B3C5F">
        <w:rPr>
          <w:rFonts w:cs="Arial"/>
          <w:color w:val="000000" w:themeColor="text1"/>
          <w:szCs w:val="26"/>
        </w:rPr>
        <w:t xml:space="preserve">5 календарных дней </w:t>
      </w:r>
      <w:r w:rsidRPr="005B3C5F">
        <w:rPr>
          <w:rFonts w:cs="Arial"/>
          <w:bCs/>
          <w:color w:val="000000" w:themeColor="text1"/>
          <w:szCs w:val="26"/>
        </w:rPr>
        <w:t>со дня регистрации обращения.</w:t>
      </w:r>
    </w:p>
    <w:p w:rsidR="00C812ED" w:rsidRPr="005B3C5F" w:rsidRDefault="00C812ED" w:rsidP="00BB0296">
      <w:pPr>
        <w:autoSpaceDE w:val="0"/>
        <w:autoSpaceDN w:val="0"/>
        <w:adjustRightInd w:val="0"/>
        <w:ind w:firstLine="567"/>
        <w:rPr>
          <w:rFonts w:cs="Arial"/>
          <w:bCs/>
          <w:color w:val="000000" w:themeColor="text1"/>
          <w:szCs w:val="26"/>
        </w:rPr>
      </w:pPr>
      <w:r w:rsidRPr="005B3C5F">
        <w:rPr>
          <w:rFonts w:cs="Arial"/>
          <w:bCs/>
          <w:color w:val="000000" w:themeColor="text1"/>
          <w:szCs w:val="26"/>
        </w:rPr>
        <w:t>Индивидуальное письменное информирование осуществляется путем направления ответа</w:t>
      </w:r>
      <w:r w:rsidRPr="005B3C5F">
        <w:rPr>
          <w:rFonts w:cs="Arial"/>
          <w:color w:val="000000" w:themeColor="text1"/>
          <w:szCs w:val="26"/>
        </w:rPr>
        <w:t xml:space="preserve"> на бумажном </w:t>
      </w:r>
      <w:proofErr w:type="spellStart"/>
      <w:r w:rsidRPr="005B3C5F">
        <w:rPr>
          <w:rFonts w:cs="Arial"/>
          <w:color w:val="000000" w:themeColor="text1"/>
          <w:szCs w:val="26"/>
        </w:rPr>
        <w:t>носителепосредством</w:t>
      </w:r>
      <w:proofErr w:type="spellEnd"/>
      <w:r w:rsidRPr="005B3C5F">
        <w:rPr>
          <w:rFonts w:cs="Arial"/>
          <w:color w:val="000000" w:themeColor="text1"/>
          <w:szCs w:val="26"/>
        </w:rPr>
        <w:t xml:space="preserve"> почтового </w:t>
      </w:r>
      <w:r w:rsidRPr="005B3C5F">
        <w:rPr>
          <w:rFonts w:cs="Arial"/>
          <w:color w:val="000000" w:themeColor="text1"/>
          <w:szCs w:val="26"/>
        </w:rPr>
        <w:lastRenderedPageBreak/>
        <w:t>отправления</w:t>
      </w:r>
      <w:r w:rsidRPr="005B3C5F">
        <w:rPr>
          <w:rFonts w:cs="Arial"/>
          <w:bCs/>
          <w:color w:val="000000" w:themeColor="text1"/>
          <w:szCs w:val="26"/>
        </w:rPr>
        <w:t xml:space="preserve"> либо в форме электронного документа с использованием информационно-телекоммуникационной сети «Интернет».</w:t>
      </w:r>
    </w:p>
    <w:p w:rsidR="00C812ED" w:rsidRPr="005B3C5F" w:rsidRDefault="00C812ED" w:rsidP="00BB0296">
      <w:pPr>
        <w:autoSpaceDE w:val="0"/>
        <w:autoSpaceDN w:val="0"/>
        <w:adjustRightInd w:val="0"/>
        <w:ind w:firstLine="567"/>
        <w:rPr>
          <w:rFonts w:cs="Arial"/>
          <w:bCs/>
          <w:color w:val="000000" w:themeColor="text1"/>
          <w:szCs w:val="26"/>
        </w:rPr>
      </w:pPr>
      <w:r w:rsidRPr="005B3C5F">
        <w:rPr>
          <w:rFonts w:cs="Arial"/>
          <w:color w:val="000000" w:themeColor="text1"/>
          <w:szCs w:val="26"/>
        </w:rPr>
        <w:t>Основными требованиями при предоставлении информации по вопросам предоставления муниципальной услуги, сведений о ходе предоставления муниципальной услуги являются:</w:t>
      </w:r>
    </w:p>
    <w:p w:rsidR="00C812ED" w:rsidRPr="005B3C5F" w:rsidRDefault="00031C28" w:rsidP="00BB0296">
      <w:pPr>
        <w:autoSpaceDE w:val="0"/>
        <w:autoSpaceDN w:val="0"/>
        <w:adjustRightInd w:val="0"/>
        <w:ind w:firstLine="567"/>
        <w:rPr>
          <w:rFonts w:cs="Arial"/>
          <w:color w:val="000000" w:themeColor="text1"/>
          <w:szCs w:val="26"/>
        </w:rPr>
      </w:pPr>
      <w:r>
        <w:rPr>
          <w:rFonts w:cs="Arial"/>
          <w:color w:val="000000" w:themeColor="text1"/>
          <w:szCs w:val="26"/>
        </w:rPr>
        <w:t xml:space="preserve">- </w:t>
      </w:r>
      <w:r w:rsidR="00C812ED" w:rsidRPr="005B3C5F">
        <w:rPr>
          <w:rFonts w:cs="Arial"/>
          <w:color w:val="000000" w:themeColor="text1"/>
          <w:szCs w:val="26"/>
        </w:rPr>
        <w:t>компетентность;</w:t>
      </w:r>
    </w:p>
    <w:p w:rsidR="00C812ED" w:rsidRPr="005B3C5F" w:rsidRDefault="00031C28" w:rsidP="00BB0296">
      <w:pPr>
        <w:autoSpaceDE w:val="0"/>
        <w:autoSpaceDN w:val="0"/>
        <w:adjustRightInd w:val="0"/>
        <w:ind w:firstLine="567"/>
        <w:rPr>
          <w:rFonts w:cs="Arial"/>
          <w:color w:val="000000" w:themeColor="text1"/>
          <w:szCs w:val="26"/>
        </w:rPr>
      </w:pPr>
      <w:r>
        <w:rPr>
          <w:rFonts w:cs="Arial"/>
          <w:color w:val="000000" w:themeColor="text1"/>
          <w:szCs w:val="26"/>
        </w:rPr>
        <w:t xml:space="preserve">- </w:t>
      </w:r>
      <w:r w:rsidR="00C812ED" w:rsidRPr="005B3C5F">
        <w:rPr>
          <w:rFonts w:cs="Arial"/>
          <w:color w:val="000000" w:themeColor="text1"/>
          <w:szCs w:val="26"/>
        </w:rPr>
        <w:t>четкость в изложении материала;</w:t>
      </w:r>
    </w:p>
    <w:p w:rsidR="00C812ED" w:rsidRPr="005B3C5F" w:rsidRDefault="00031C28" w:rsidP="00BB0296">
      <w:pPr>
        <w:autoSpaceDE w:val="0"/>
        <w:autoSpaceDN w:val="0"/>
        <w:adjustRightInd w:val="0"/>
        <w:ind w:firstLine="567"/>
        <w:rPr>
          <w:rFonts w:cs="Arial"/>
          <w:color w:val="000000" w:themeColor="text1"/>
          <w:szCs w:val="26"/>
        </w:rPr>
      </w:pPr>
      <w:r>
        <w:rPr>
          <w:rFonts w:cs="Arial"/>
          <w:color w:val="000000" w:themeColor="text1"/>
          <w:szCs w:val="26"/>
        </w:rPr>
        <w:t xml:space="preserve">- </w:t>
      </w:r>
      <w:r w:rsidR="00C812ED" w:rsidRPr="005B3C5F">
        <w:rPr>
          <w:rFonts w:cs="Arial"/>
          <w:color w:val="000000" w:themeColor="text1"/>
          <w:szCs w:val="26"/>
        </w:rPr>
        <w:t>полнота предоставления информации.</w:t>
      </w:r>
    </w:p>
    <w:p w:rsidR="00BF2886" w:rsidRPr="00072122" w:rsidRDefault="00C812ED" w:rsidP="00BF2886">
      <w:pPr>
        <w:autoSpaceDE w:val="0"/>
        <w:autoSpaceDN w:val="0"/>
        <w:adjustRightInd w:val="0"/>
        <w:ind w:firstLine="567"/>
        <w:rPr>
          <w:rFonts w:cs="Arial"/>
          <w:szCs w:val="26"/>
        </w:rPr>
      </w:pPr>
      <w:r w:rsidRPr="005B3C5F">
        <w:rPr>
          <w:rFonts w:cs="Arial"/>
          <w:color w:val="000000" w:themeColor="text1"/>
          <w:szCs w:val="26"/>
        </w:rPr>
        <w:t xml:space="preserve">1.3.5. </w:t>
      </w:r>
      <w:r w:rsidR="00BF2886" w:rsidRPr="00072122">
        <w:rPr>
          <w:rFonts w:cs="Arial"/>
          <w:szCs w:val="26"/>
        </w:rPr>
        <w:t xml:space="preserve">Порядок, форма и место размещения информации, в том числе на стендах в местах предоставления </w:t>
      </w:r>
      <w:r w:rsidR="00BF2886">
        <w:rPr>
          <w:rFonts w:cs="Arial"/>
          <w:szCs w:val="26"/>
        </w:rPr>
        <w:t xml:space="preserve">муниципальной </w:t>
      </w:r>
      <w:r w:rsidR="00BF2886" w:rsidRPr="00072122">
        <w:rPr>
          <w:rFonts w:cs="Arial"/>
          <w:szCs w:val="26"/>
        </w:rPr>
        <w:t xml:space="preserve">услуги и услуг, которые являются необходимыми и обязательными для предоставления </w:t>
      </w:r>
      <w:r w:rsidR="00BF2886">
        <w:rPr>
          <w:rFonts w:cs="Arial"/>
          <w:szCs w:val="26"/>
        </w:rPr>
        <w:t xml:space="preserve">муниципальной </w:t>
      </w:r>
      <w:r w:rsidR="00BF2886" w:rsidRPr="00072122">
        <w:rPr>
          <w:rFonts w:cs="Arial"/>
          <w:szCs w:val="26"/>
        </w:rPr>
        <w:t>услуги, а также на сайте «Государственные и муниципальные услуги в Тюменской области».</w:t>
      </w:r>
    </w:p>
    <w:p w:rsidR="00BF2886" w:rsidRPr="00072122" w:rsidRDefault="00BF2886" w:rsidP="00BF2886">
      <w:pPr>
        <w:autoSpaceDE w:val="0"/>
        <w:autoSpaceDN w:val="0"/>
        <w:adjustRightInd w:val="0"/>
        <w:ind w:firstLine="567"/>
        <w:rPr>
          <w:rFonts w:cs="Arial"/>
          <w:szCs w:val="26"/>
        </w:rPr>
      </w:pPr>
      <w:r w:rsidRPr="00072122">
        <w:rPr>
          <w:rFonts w:cs="Arial"/>
          <w:szCs w:val="26"/>
        </w:rPr>
        <w:t xml:space="preserve">Информирование получателей </w:t>
      </w:r>
      <w:r>
        <w:rPr>
          <w:rFonts w:cs="Arial"/>
          <w:szCs w:val="26"/>
        </w:rPr>
        <w:t xml:space="preserve">муниципальной </w:t>
      </w:r>
      <w:r w:rsidRPr="00072122">
        <w:rPr>
          <w:rFonts w:cs="Arial"/>
          <w:szCs w:val="26"/>
        </w:rPr>
        <w:t xml:space="preserve">услуги осуществляется в форме информационных материалов, в том числе: </w:t>
      </w:r>
    </w:p>
    <w:p w:rsidR="00BF2886" w:rsidRPr="00072122" w:rsidRDefault="00031C28" w:rsidP="00BF2886">
      <w:pPr>
        <w:autoSpaceDE w:val="0"/>
        <w:autoSpaceDN w:val="0"/>
        <w:adjustRightInd w:val="0"/>
        <w:ind w:firstLine="567"/>
        <w:rPr>
          <w:rFonts w:cs="Arial"/>
          <w:szCs w:val="26"/>
        </w:rPr>
      </w:pPr>
      <w:r>
        <w:rPr>
          <w:rFonts w:cs="Arial"/>
          <w:szCs w:val="26"/>
        </w:rPr>
        <w:t xml:space="preserve">- </w:t>
      </w:r>
      <w:r w:rsidR="00BF2886" w:rsidRPr="00072122">
        <w:rPr>
          <w:rFonts w:cs="Arial"/>
          <w:szCs w:val="26"/>
        </w:rPr>
        <w:t>информационных материалов, которые могут быть размещены в печатных средствах массовой информации;</w:t>
      </w:r>
    </w:p>
    <w:p w:rsidR="00BF2886" w:rsidRPr="00844BD4" w:rsidRDefault="00031C28" w:rsidP="00BF2886">
      <w:pPr>
        <w:autoSpaceDE w:val="0"/>
        <w:autoSpaceDN w:val="0"/>
        <w:adjustRightInd w:val="0"/>
        <w:ind w:firstLine="567"/>
        <w:rPr>
          <w:rFonts w:cs="Arial"/>
          <w:szCs w:val="26"/>
        </w:rPr>
      </w:pPr>
      <w:r>
        <w:rPr>
          <w:rFonts w:cs="Arial"/>
          <w:szCs w:val="26"/>
        </w:rPr>
        <w:t xml:space="preserve">- </w:t>
      </w:r>
      <w:r w:rsidR="00BF2886" w:rsidRPr="00072122">
        <w:rPr>
          <w:rFonts w:cs="Arial"/>
          <w:szCs w:val="26"/>
        </w:rPr>
        <w:t xml:space="preserve">информационных материалов на стенде в помещении </w:t>
      </w:r>
      <w:r w:rsidR="00BF2886">
        <w:rPr>
          <w:rFonts w:cs="Arial"/>
          <w:szCs w:val="26"/>
        </w:rPr>
        <w:t>Администрации</w:t>
      </w:r>
      <w:r w:rsidR="00BF2886" w:rsidRPr="00072122">
        <w:rPr>
          <w:rFonts w:cs="Arial"/>
          <w:szCs w:val="26"/>
        </w:rPr>
        <w:t xml:space="preserve"> по адресу: </w:t>
      </w:r>
      <w:r w:rsidR="00BF2886">
        <w:rPr>
          <w:rFonts w:cs="Arial"/>
          <w:szCs w:val="26"/>
        </w:rPr>
        <w:t xml:space="preserve">г. Тобольск, ул. С. </w:t>
      </w:r>
      <w:proofErr w:type="spellStart"/>
      <w:r w:rsidR="00BF2886">
        <w:rPr>
          <w:rFonts w:cs="Arial"/>
          <w:szCs w:val="26"/>
        </w:rPr>
        <w:t>Ремезова</w:t>
      </w:r>
      <w:proofErr w:type="spellEnd"/>
      <w:r w:rsidR="00BF2886">
        <w:rPr>
          <w:rFonts w:cs="Arial"/>
          <w:szCs w:val="26"/>
        </w:rPr>
        <w:t>, 24.</w:t>
      </w:r>
    </w:p>
    <w:p w:rsidR="00BF2886" w:rsidRPr="00072122" w:rsidRDefault="00031C28" w:rsidP="00BF2886">
      <w:pPr>
        <w:autoSpaceDE w:val="0"/>
        <w:autoSpaceDN w:val="0"/>
        <w:adjustRightInd w:val="0"/>
        <w:ind w:firstLine="567"/>
        <w:rPr>
          <w:rFonts w:cs="Arial"/>
          <w:szCs w:val="26"/>
        </w:rPr>
      </w:pPr>
      <w:r>
        <w:rPr>
          <w:rFonts w:cs="Arial"/>
          <w:szCs w:val="26"/>
        </w:rPr>
        <w:t xml:space="preserve">- </w:t>
      </w:r>
      <w:r w:rsidR="00BF2886" w:rsidRPr="00072122">
        <w:rPr>
          <w:rFonts w:cs="Arial"/>
          <w:szCs w:val="26"/>
        </w:rPr>
        <w:t>информационных материалов, размещаемых в информационно-телекоммуникационной сети «Интернет» на Официальном портале органов государственной власти Тюменской области (http://www.admtyumen.ru/), а также на Официальном сайте «Государственные и муниципальные слуги в Тюменской области» (http://www.uslugi.admtyumen.ru/).</w:t>
      </w:r>
    </w:p>
    <w:p w:rsidR="00BF2886" w:rsidRPr="00072122" w:rsidRDefault="00BF2886" w:rsidP="00BF2886">
      <w:pPr>
        <w:autoSpaceDE w:val="0"/>
        <w:autoSpaceDN w:val="0"/>
        <w:adjustRightInd w:val="0"/>
        <w:ind w:firstLine="567"/>
        <w:rPr>
          <w:rFonts w:cs="Arial"/>
          <w:szCs w:val="26"/>
        </w:rPr>
      </w:pPr>
      <w:r w:rsidRPr="00072122">
        <w:rPr>
          <w:rFonts w:cs="Arial"/>
          <w:szCs w:val="26"/>
        </w:rPr>
        <w:t xml:space="preserve">На информационных стендах и Официальном портале органов государственной власти Тюменской области размещаются информационные материалы для пользователей </w:t>
      </w:r>
      <w:r>
        <w:rPr>
          <w:rFonts w:cs="Arial"/>
          <w:szCs w:val="26"/>
        </w:rPr>
        <w:t xml:space="preserve">муниципальной </w:t>
      </w:r>
      <w:r w:rsidRPr="00072122">
        <w:rPr>
          <w:rFonts w:cs="Arial"/>
          <w:szCs w:val="26"/>
        </w:rPr>
        <w:t>услуги, которые включают в себя:</w:t>
      </w:r>
    </w:p>
    <w:p w:rsidR="00BF2886" w:rsidRPr="00072122" w:rsidRDefault="00031C28" w:rsidP="00BF2886">
      <w:pPr>
        <w:autoSpaceDE w:val="0"/>
        <w:autoSpaceDN w:val="0"/>
        <w:adjustRightInd w:val="0"/>
        <w:ind w:firstLine="567"/>
        <w:rPr>
          <w:rFonts w:cs="Arial"/>
          <w:szCs w:val="26"/>
        </w:rPr>
      </w:pPr>
      <w:r>
        <w:rPr>
          <w:rFonts w:cs="Arial"/>
          <w:szCs w:val="26"/>
        </w:rPr>
        <w:t xml:space="preserve">- </w:t>
      </w:r>
      <w:r w:rsidR="00BF2886" w:rsidRPr="00072122">
        <w:rPr>
          <w:rFonts w:cs="Arial"/>
          <w:szCs w:val="26"/>
        </w:rPr>
        <w:t xml:space="preserve">извлечения из нормативных правовых актов, содержащих нормы, которые регулируют деятельность по </w:t>
      </w:r>
      <w:proofErr w:type="spellStart"/>
      <w:r w:rsidR="00BF2886">
        <w:rPr>
          <w:rFonts w:cs="Arial"/>
          <w:szCs w:val="26"/>
        </w:rPr>
        <w:t>предоставлениюмуниципальной</w:t>
      </w:r>
      <w:proofErr w:type="spellEnd"/>
      <w:r w:rsidR="00BF2886">
        <w:rPr>
          <w:rFonts w:cs="Arial"/>
          <w:szCs w:val="26"/>
        </w:rPr>
        <w:t xml:space="preserve"> услуги</w:t>
      </w:r>
      <w:r w:rsidR="00BF2886" w:rsidRPr="00072122">
        <w:rPr>
          <w:rFonts w:cs="Arial"/>
          <w:szCs w:val="26"/>
        </w:rPr>
        <w:t>;</w:t>
      </w:r>
    </w:p>
    <w:p w:rsidR="00BF2886" w:rsidRDefault="00031C28" w:rsidP="00BF2886">
      <w:pPr>
        <w:autoSpaceDE w:val="0"/>
        <w:autoSpaceDN w:val="0"/>
        <w:adjustRightInd w:val="0"/>
        <w:ind w:firstLine="567"/>
        <w:rPr>
          <w:rFonts w:cs="Arial"/>
          <w:szCs w:val="26"/>
        </w:rPr>
      </w:pPr>
      <w:r>
        <w:rPr>
          <w:rFonts w:cs="Arial"/>
          <w:szCs w:val="26"/>
        </w:rPr>
        <w:t xml:space="preserve">- </w:t>
      </w:r>
      <w:r w:rsidR="00BF2886">
        <w:rPr>
          <w:rFonts w:cs="Arial"/>
          <w:szCs w:val="26"/>
        </w:rPr>
        <w:t>текст настоящего А</w:t>
      </w:r>
      <w:r w:rsidR="00BF2886" w:rsidRPr="00072122">
        <w:rPr>
          <w:rFonts w:cs="Arial"/>
          <w:szCs w:val="26"/>
        </w:rPr>
        <w:t>дминистративного регламента с приложениями к нему.</w:t>
      </w:r>
    </w:p>
    <w:p w:rsidR="00C812ED" w:rsidRPr="005B3C5F" w:rsidRDefault="00C812ED" w:rsidP="00BF2886">
      <w:pPr>
        <w:autoSpaceDE w:val="0"/>
        <w:autoSpaceDN w:val="0"/>
        <w:adjustRightInd w:val="0"/>
        <w:ind w:firstLine="567"/>
        <w:rPr>
          <w:rFonts w:cs="Arial"/>
          <w:color w:val="000000" w:themeColor="text1"/>
          <w:szCs w:val="26"/>
        </w:rPr>
      </w:pPr>
      <w:r w:rsidRPr="005B3C5F">
        <w:rPr>
          <w:rFonts w:cs="Arial"/>
          <w:color w:val="000000" w:themeColor="text1"/>
          <w:szCs w:val="26"/>
        </w:rPr>
        <w:t>1.3.6. Со дня приёма документов Администрацией Заявитель имеет право на получение сведений о ходе предоставления муниципальной услуги путём использования средств телефонной связи, Единого портала государственных и муниципальных услуг, личного посещения Администрации.</w:t>
      </w:r>
    </w:p>
    <w:p w:rsidR="00562766" w:rsidRDefault="00562766" w:rsidP="00BB0296">
      <w:pPr>
        <w:autoSpaceDE w:val="0"/>
        <w:autoSpaceDN w:val="0"/>
        <w:adjustRightInd w:val="0"/>
        <w:ind w:firstLine="567"/>
        <w:jc w:val="center"/>
        <w:outlineLvl w:val="1"/>
        <w:rPr>
          <w:rFonts w:cs="Arial"/>
          <w:b/>
          <w:szCs w:val="26"/>
        </w:rPr>
      </w:pPr>
    </w:p>
    <w:p w:rsidR="00562766" w:rsidRDefault="00562766" w:rsidP="00BB0296">
      <w:pPr>
        <w:autoSpaceDE w:val="0"/>
        <w:autoSpaceDN w:val="0"/>
        <w:adjustRightInd w:val="0"/>
        <w:ind w:firstLine="567"/>
        <w:jc w:val="center"/>
        <w:outlineLvl w:val="1"/>
        <w:rPr>
          <w:rFonts w:cs="Arial"/>
          <w:b/>
          <w:szCs w:val="26"/>
        </w:rPr>
      </w:pPr>
      <w:r>
        <w:rPr>
          <w:rFonts w:cs="Arial"/>
          <w:b/>
          <w:szCs w:val="26"/>
          <w:lang w:val="en-US"/>
        </w:rPr>
        <w:t>II</w:t>
      </w:r>
      <w:r w:rsidRPr="002322E7">
        <w:rPr>
          <w:rFonts w:cs="Arial"/>
          <w:b/>
          <w:szCs w:val="26"/>
        </w:rPr>
        <w:t xml:space="preserve"> Стандарт предоставление </w:t>
      </w:r>
      <w:r w:rsidR="00AC688A">
        <w:rPr>
          <w:rFonts w:cs="Arial"/>
          <w:b/>
          <w:szCs w:val="26"/>
        </w:rPr>
        <w:t>муниципальной</w:t>
      </w:r>
      <w:r w:rsidRPr="002322E7">
        <w:rPr>
          <w:rFonts w:cs="Arial"/>
          <w:b/>
          <w:szCs w:val="26"/>
        </w:rPr>
        <w:t xml:space="preserve"> услуги</w:t>
      </w:r>
    </w:p>
    <w:p w:rsidR="00B02606" w:rsidRDefault="00B02606" w:rsidP="00BB0296">
      <w:pPr>
        <w:autoSpaceDE w:val="0"/>
        <w:autoSpaceDN w:val="0"/>
        <w:adjustRightInd w:val="0"/>
        <w:ind w:firstLine="567"/>
        <w:jc w:val="center"/>
        <w:rPr>
          <w:rFonts w:cs="Arial"/>
          <w:szCs w:val="26"/>
        </w:rPr>
      </w:pPr>
    </w:p>
    <w:p w:rsidR="00562766" w:rsidRPr="00B02606" w:rsidRDefault="00562766" w:rsidP="00BB0296">
      <w:pPr>
        <w:autoSpaceDE w:val="0"/>
        <w:autoSpaceDN w:val="0"/>
        <w:adjustRightInd w:val="0"/>
        <w:ind w:firstLine="567"/>
        <w:jc w:val="center"/>
        <w:rPr>
          <w:rFonts w:cs="Arial"/>
          <w:i/>
          <w:szCs w:val="26"/>
        </w:rPr>
      </w:pPr>
      <w:r w:rsidRPr="00B02606">
        <w:rPr>
          <w:rFonts w:cs="Arial"/>
          <w:i/>
          <w:szCs w:val="26"/>
        </w:rPr>
        <w:t xml:space="preserve">2.1. Наименование </w:t>
      </w:r>
      <w:r w:rsidR="00AC688A">
        <w:rPr>
          <w:rFonts w:cs="Arial"/>
          <w:i/>
          <w:szCs w:val="26"/>
        </w:rPr>
        <w:t>муниципальной</w:t>
      </w:r>
      <w:r w:rsidRPr="00B02606">
        <w:rPr>
          <w:rFonts w:cs="Arial"/>
          <w:i/>
          <w:szCs w:val="26"/>
        </w:rPr>
        <w:t xml:space="preserve"> услуги</w:t>
      </w:r>
    </w:p>
    <w:p w:rsidR="00562766" w:rsidRDefault="00562766" w:rsidP="00BB0296">
      <w:pPr>
        <w:autoSpaceDE w:val="0"/>
        <w:autoSpaceDN w:val="0"/>
        <w:adjustRightInd w:val="0"/>
        <w:ind w:firstLine="567"/>
        <w:jc w:val="center"/>
        <w:rPr>
          <w:rFonts w:cs="Arial"/>
          <w:szCs w:val="26"/>
        </w:rPr>
      </w:pPr>
    </w:p>
    <w:p w:rsidR="00562766" w:rsidRDefault="00AC688A" w:rsidP="00BB0296">
      <w:pPr>
        <w:autoSpaceDE w:val="0"/>
        <w:autoSpaceDN w:val="0"/>
        <w:adjustRightInd w:val="0"/>
        <w:ind w:firstLine="567"/>
        <w:rPr>
          <w:rFonts w:cs="Arial"/>
          <w:szCs w:val="26"/>
        </w:rPr>
      </w:pPr>
      <w:r>
        <w:rPr>
          <w:rFonts w:cs="Arial"/>
          <w:szCs w:val="26"/>
        </w:rPr>
        <w:t>Муниципальная</w:t>
      </w:r>
      <w:r w:rsidR="00562766">
        <w:rPr>
          <w:rFonts w:cs="Arial"/>
          <w:szCs w:val="26"/>
        </w:rPr>
        <w:t xml:space="preserve"> услуга по р</w:t>
      </w:r>
      <w:r w:rsidR="00562766" w:rsidRPr="00A1320A">
        <w:rPr>
          <w:rFonts w:cs="Arial"/>
          <w:szCs w:val="26"/>
        </w:rPr>
        <w:t>ассмотрени</w:t>
      </w:r>
      <w:r w:rsidR="00562766">
        <w:rPr>
          <w:rFonts w:cs="Arial"/>
          <w:szCs w:val="26"/>
        </w:rPr>
        <w:t>ю</w:t>
      </w:r>
      <w:r w:rsidR="00562766" w:rsidRPr="00A1320A">
        <w:rPr>
          <w:rFonts w:cs="Arial"/>
          <w:szCs w:val="26"/>
        </w:rPr>
        <w:t xml:space="preserve"> заявлений и приняти</w:t>
      </w:r>
      <w:r w:rsidR="00562766">
        <w:rPr>
          <w:rFonts w:cs="Arial"/>
          <w:szCs w:val="26"/>
        </w:rPr>
        <w:t>ю</w:t>
      </w:r>
      <w:r w:rsidR="00562766" w:rsidRPr="00A1320A">
        <w:rPr>
          <w:rFonts w:cs="Arial"/>
          <w:szCs w:val="26"/>
        </w:rPr>
        <w:t xml:space="preserve"> решений о</w:t>
      </w:r>
      <w:r w:rsidR="00562766">
        <w:rPr>
          <w:rFonts w:cs="Arial"/>
          <w:szCs w:val="26"/>
        </w:rPr>
        <w:t>б утверждении схемы расположения земельного участка или земельных участков на кадастровом плане территории.</w:t>
      </w:r>
    </w:p>
    <w:p w:rsidR="000C4077" w:rsidRDefault="000C4077" w:rsidP="00BB0296">
      <w:pPr>
        <w:autoSpaceDE w:val="0"/>
        <w:autoSpaceDN w:val="0"/>
        <w:adjustRightInd w:val="0"/>
        <w:ind w:firstLine="567"/>
        <w:jc w:val="center"/>
        <w:rPr>
          <w:rFonts w:cs="Arial"/>
          <w:i/>
          <w:color w:val="000000" w:themeColor="text1"/>
          <w:szCs w:val="26"/>
        </w:rPr>
      </w:pPr>
    </w:p>
    <w:p w:rsidR="00FB492B" w:rsidRPr="005B3C5F" w:rsidRDefault="00FB492B"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2.2. Наименование органа, предоставляющего муниципальн</w:t>
      </w:r>
      <w:r w:rsidR="004425B5">
        <w:rPr>
          <w:rFonts w:cs="Arial"/>
          <w:i/>
          <w:color w:val="000000" w:themeColor="text1"/>
          <w:szCs w:val="26"/>
        </w:rPr>
        <w:t>ую</w:t>
      </w:r>
      <w:r w:rsidRPr="005B3C5F">
        <w:rPr>
          <w:rFonts w:cs="Arial"/>
          <w:i/>
          <w:color w:val="000000" w:themeColor="text1"/>
          <w:szCs w:val="26"/>
        </w:rPr>
        <w:t xml:space="preserve"> услугу</w:t>
      </w:r>
    </w:p>
    <w:p w:rsidR="00FB492B" w:rsidRPr="005B3C5F" w:rsidRDefault="00FB492B" w:rsidP="00BB0296">
      <w:pPr>
        <w:autoSpaceDE w:val="0"/>
        <w:autoSpaceDN w:val="0"/>
        <w:adjustRightInd w:val="0"/>
        <w:ind w:firstLine="567"/>
        <w:jc w:val="center"/>
        <w:rPr>
          <w:rFonts w:cs="Arial"/>
          <w:color w:val="000000" w:themeColor="text1"/>
          <w:szCs w:val="26"/>
        </w:rPr>
      </w:pPr>
    </w:p>
    <w:p w:rsidR="00FB492B" w:rsidRPr="005B3C5F" w:rsidRDefault="00FB492B" w:rsidP="00BB0296">
      <w:pPr>
        <w:autoSpaceDE w:val="0"/>
        <w:autoSpaceDN w:val="0"/>
        <w:adjustRightInd w:val="0"/>
        <w:ind w:firstLine="567"/>
        <w:outlineLvl w:val="1"/>
        <w:rPr>
          <w:rFonts w:cs="Arial"/>
          <w:color w:val="000000" w:themeColor="text1"/>
          <w:szCs w:val="26"/>
        </w:rPr>
      </w:pPr>
      <w:r w:rsidRPr="005B3C5F">
        <w:rPr>
          <w:rFonts w:cs="Arial"/>
          <w:color w:val="000000" w:themeColor="text1"/>
          <w:szCs w:val="26"/>
        </w:rPr>
        <w:lastRenderedPageBreak/>
        <w:t>2.2.1. Предоставление муниципальной услуги осуществляется Администрацией.</w:t>
      </w:r>
    </w:p>
    <w:p w:rsidR="00FB492B" w:rsidRPr="005B3C5F" w:rsidRDefault="00FB492B" w:rsidP="00BB0296">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2.2.2. В целях получения информации и документов, необходимых для принятия решения о предоставлении земельных участков, предоставление </w:t>
      </w:r>
      <w:r w:rsidRPr="005B3C5F">
        <w:rPr>
          <w:rFonts w:cs="Arial"/>
          <w:color w:val="000000" w:themeColor="text1"/>
          <w:szCs w:val="26"/>
        </w:rPr>
        <w:t xml:space="preserve">муниципальной </w:t>
      </w:r>
      <w:r w:rsidRPr="005B3C5F">
        <w:rPr>
          <w:rFonts w:eastAsia="Times New Roman" w:cs="Arial"/>
          <w:color w:val="000000" w:themeColor="text1"/>
          <w:szCs w:val="26"/>
          <w:lang w:eastAsia="ru-RU"/>
        </w:rPr>
        <w:t>услуги осуществляется Администрацией во взаимодействии с:</w:t>
      </w:r>
    </w:p>
    <w:p w:rsidR="00FB492B" w:rsidRPr="005B3C5F" w:rsidRDefault="00FB492B" w:rsidP="00BB0296">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Управлением Федеральной налоговой службы по Тюменской области;</w:t>
      </w:r>
    </w:p>
    <w:p w:rsidR="00FB492B" w:rsidRDefault="00FB492B" w:rsidP="00BB0296">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Управлением Федеральной службы по государственной регистрации, кадастра и к</w:t>
      </w:r>
      <w:r w:rsidR="000C4077">
        <w:rPr>
          <w:rFonts w:eastAsia="Times New Roman" w:cs="Arial"/>
          <w:color w:val="000000" w:themeColor="text1"/>
          <w:szCs w:val="26"/>
          <w:lang w:eastAsia="ru-RU"/>
        </w:rPr>
        <w:t>артографии по Тюменской области;</w:t>
      </w:r>
    </w:p>
    <w:p w:rsidR="000C4077" w:rsidRPr="005B3C5F" w:rsidRDefault="000C4077" w:rsidP="00BB0296">
      <w:pPr>
        <w:ind w:firstLine="567"/>
        <w:rPr>
          <w:rFonts w:eastAsia="Times New Roman" w:cs="Arial"/>
          <w:color w:val="000000" w:themeColor="text1"/>
          <w:szCs w:val="26"/>
          <w:lang w:eastAsia="ru-RU"/>
        </w:rPr>
      </w:pPr>
      <w:r>
        <w:rPr>
          <w:rFonts w:eastAsia="Times New Roman" w:cs="Arial"/>
          <w:color w:val="000000" w:themeColor="text1"/>
          <w:szCs w:val="26"/>
          <w:lang w:eastAsia="ru-RU"/>
        </w:rPr>
        <w:t>- администрациями сельских поселений Тобольского района.</w:t>
      </w:r>
    </w:p>
    <w:p w:rsidR="00FB492B" w:rsidRPr="005B3C5F" w:rsidRDefault="00FB492B" w:rsidP="00BB0296">
      <w:pPr>
        <w:widowControl w:val="0"/>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2.2.3. Запрещается требовать от Заявителя осуществления действий, в том числе согласований, необходимых для получения </w:t>
      </w:r>
      <w:r w:rsidRPr="005B3C5F">
        <w:rPr>
          <w:rFonts w:cs="Arial"/>
          <w:color w:val="000000" w:themeColor="text1"/>
          <w:szCs w:val="26"/>
        </w:rPr>
        <w:t xml:space="preserve">муниципальной </w:t>
      </w:r>
      <w:r w:rsidRPr="005B3C5F">
        <w:rPr>
          <w:rFonts w:eastAsia="Times New Roman" w:cs="Arial"/>
          <w:color w:val="000000" w:themeColor="text1"/>
          <w:szCs w:val="26"/>
          <w:lang w:eastAsia="ru-RU"/>
        </w:rPr>
        <w:t>услуги и связанных с обращением в иные государственные органы, органы местного самоуправления и организации.</w:t>
      </w:r>
    </w:p>
    <w:p w:rsidR="00562766" w:rsidRDefault="00562766" w:rsidP="00BB0296">
      <w:pPr>
        <w:autoSpaceDE w:val="0"/>
        <w:autoSpaceDN w:val="0"/>
        <w:adjustRightInd w:val="0"/>
        <w:ind w:firstLine="567"/>
        <w:jc w:val="center"/>
        <w:outlineLvl w:val="1"/>
        <w:rPr>
          <w:rFonts w:cs="Arial"/>
          <w:szCs w:val="26"/>
        </w:rPr>
      </w:pPr>
    </w:p>
    <w:p w:rsidR="00562766" w:rsidRPr="00B02606" w:rsidRDefault="00562766" w:rsidP="00BB0296">
      <w:pPr>
        <w:autoSpaceDE w:val="0"/>
        <w:autoSpaceDN w:val="0"/>
        <w:adjustRightInd w:val="0"/>
        <w:ind w:firstLine="567"/>
        <w:jc w:val="center"/>
        <w:outlineLvl w:val="1"/>
        <w:rPr>
          <w:rFonts w:cs="Arial"/>
          <w:i/>
          <w:szCs w:val="26"/>
        </w:rPr>
      </w:pPr>
      <w:r w:rsidRPr="00B02606">
        <w:rPr>
          <w:rFonts w:cs="Arial"/>
          <w:i/>
          <w:szCs w:val="26"/>
        </w:rPr>
        <w:t xml:space="preserve">2.3. Описание результата предоставления </w:t>
      </w:r>
      <w:proofErr w:type="spellStart"/>
      <w:r w:rsidR="004425B5" w:rsidRPr="005B3C5F">
        <w:rPr>
          <w:rFonts w:cs="Arial"/>
          <w:i/>
          <w:color w:val="000000" w:themeColor="text1"/>
          <w:szCs w:val="26"/>
        </w:rPr>
        <w:t>муниципальн</w:t>
      </w:r>
      <w:r w:rsidR="004425B5">
        <w:rPr>
          <w:rFonts w:cs="Arial"/>
          <w:i/>
          <w:color w:val="000000" w:themeColor="text1"/>
          <w:szCs w:val="26"/>
        </w:rPr>
        <w:t>ой</w:t>
      </w:r>
      <w:r w:rsidRPr="00B02606">
        <w:rPr>
          <w:rFonts w:cs="Arial"/>
          <w:i/>
          <w:szCs w:val="26"/>
        </w:rPr>
        <w:t>услуги</w:t>
      </w:r>
      <w:proofErr w:type="spellEnd"/>
    </w:p>
    <w:p w:rsidR="00562766" w:rsidRDefault="00562766" w:rsidP="00BB0296">
      <w:pPr>
        <w:autoSpaceDE w:val="0"/>
        <w:autoSpaceDN w:val="0"/>
        <w:adjustRightInd w:val="0"/>
        <w:ind w:firstLine="567"/>
        <w:jc w:val="center"/>
        <w:outlineLvl w:val="1"/>
        <w:rPr>
          <w:rFonts w:cs="Arial"/>
          <w:szCs w:val="26"/>
        </w:rPr>
      </w:pPr>
    </w:p>
    <w:p w:rsidR="00562766" w:rsidRPr="00416016" w:rsidRDefault="00562766" w:rsidP="00BB0296">
      <w:pPr>
        <w:autoSpaceDE w:val="0"/>
        <w:autoSpaceDN w:val="0"/>
        <w:adjustRightInd w:val="0"/>
        <w:ind w:firstLine="567"/>
        <w:outlineLvl w:val="1"/>
        <w:rPr>
          <w:rFonts w:cs="Arial"/>
          <w:strike/>
          <w:szCs w:val="26"/>
        </w:rPr>
      </w:pPr>
      <w:r w:rsidRPr="00416016">
        <w:rPr>
          <w:rFonts w:eastAsia="Times New Roman" w:cs="Arial"/>
          <w:szCs w:val="26"/>
          <w:lang w:eastAsia="ru-RU"/>
        </w:rPr>
        <w:t xml:space="preserve">Результатом предоставления </w:t>
      </w:r>
      <w:r w:rsidR="004425B5">
        <w:rPr>
          <w:rFonts w:eastAsia="Times New Roman" w:cs="Arial"/>
          <w:szCs w:val="26"/>
          <w:lang w:eastAsia="ru-RU"/>
        </w:rPr>
        <w:t>муниципальной</w:t>
      </w:r>
      <w:r w:rsidRPr="00416016">
        <w:rPr>
          <w:rFonts w:eastAsia="Times New Roman" w:cs="Arial"/>
          <w:szCs w:val="26"/>
          <w:lang w:eastAsia="ru-RU"/>
        </w:rPr>
        <w:t xml:space="preserve"> услуги является:</w:t>
      </w:r>
    </w:p>
    <w:p w:rsidR="00562766" w:rsidRDefault="00A637C5" w:rsidP="00BB0296">
      <w:pPr>
        <w:autoSpaceDE w:val="0"/>
        <w:autoSpaceDN w:val="0"/>
        <w:adjustRightInd w:val="0"/>
        <w:ind w:firstLine="567"/>
        <w:outlineLvl w:val="1"/>
        <w:rPr>
          <w:rFonts w:eastAsia="Times New Roman" w:cs="Arial"/>
          <w:szCs w:val="26"/>
          <w:lang w:eastAsia="ru-RU"/>
        </w:rPr>
      </w:pPr>
      <w:r>
        <w:rPr>
          <w:rFonts w:eastAsia="Times New Roman" w:cs="Arial"/>
          <w:szCs w:val="26"/>
          <w:lang w:eastAsia="ru-RU"/>
        </w:rPr>
        <w:t xml:space="preserve">- </w:t>
      </w:r>
      <w:r w:rsidR="00562766" w:rsidRPr="00416016">
        <w:rPr>
          <w:rFonts w:eastAsia="Times New Roman" w:cs="Arial"/>
          <w:szCs w:val="26"/>
          <w:lang w:eastAsia="ru-RU"/>
        </w:rPr>
        <w:t xml:space="preserve">решение </w:t>
      </w:r>
      <w:r w:rsidR="004425B5">
        <w:rPr>
          <w:rFonts w:eastAsia="Times New Roman" w:cs="Arial"/>
          <w:szCs w:val="26"/>
          <w:lang w:eastAsia="ru-RU"/>
        </w:rPr>
        <w:t>Администрации</w:t>
      </w:r>
      <w:r w:rsidR="00562766" w:rsidRPr="00416016">
        <w:rPr>
          <w:rFonts w:eastAsia="Times New Roman" w:cs="Arial"/>
          <w:szCs w:val="26"/>
          <w:lang w:eastAsia="ru-RU"/>
        </w:rPr>
        <w:t xml:space="preserve"> о</w:t>
      </w:r>
      <w:r w:rsidR="00562766">
        <w:rPr>
          <w:rFonts w:eastAsia="Times New Roman" w:cs="Arial"/>
          <w:szCs w:val="26"/>
          <w:lang w:eastAsia="ru-RU"/>
        </w:rPr>
        <w:t>б утверждении схемы расположения земельного участка или земельных участков на кадастровом плане территории;</w:t>
      </w:r>
    </w:p>
    <w:p w:rsidR="00562766" w:rsidRDefault="00A637C5" w:rsidP="00BB0296">
      <w:pPr>
        <w:autoSpaceDE w:val="0"/>
        <w:autoSpaceDN w:val="0"/>
        <w:adjustRightInd w:val="0"/>
        <w:ind w:firstLine="567"/>
        <w:outlineLvl w:val="1"/>
        <w:rPr>
          <w:rFonts w:eastAsia="Times New Roman" w:cs="Arial"/>
          <w:color w:val="000000"/>
          <w:szCs w:val="26"/>
          <w:lang w:eastAsia="ru-RU"/>
        </w:rPr>
      </w:pPr>
      <w:r>
        <w:rPr>
          <w:rFonts w:eastAsia="Times New Roman" w:cs="Arial"/>
          <w:color w:val="000000"/>
          <w:szCs w:val="26"/>
          <w:lang w:eastAsia="ru-RU"/>
        </w:rPr>
        <w:t xml:space="preserve">- </w:t>
      </w:r>
      <w:r w:rsidR="00562766" w:rsidRPr="00416016">
        <w:rPr>
          <w:rFonts w:eastAsia="Times New Roman" w:cs="Arial"/>
          <w:color w:val="000000"/>
          <w:szCs w:val="26"/>
          <w:lang w:eastAsia="ru-RU"/>
        </w:rPr>
        <w:t xml:space="preserve">решение </w:t>
      </w:r>
      <w:proofErr w:type="spellStart"/>
      <w:r w:rsidR="004425B5">
        <w:rPr>
          <w:rFonts w:eastAsia="Times New Roman" w:cs="Arial"/>
          <w:szCs w:val="26"/>
          <w:lang w:eastAsia="ru-RU"/>
        </w:rPr>
        <w:t>Администрации</w:t>
      </w:r>
      <w:r w:rsidR="00562766" w:rsidRPr="00416016">
        <w:rPr>
          <w:rFonts w:eastAsia="Times New Roman" w:cs="Arial"/>
          <w:color w:val="000000"/>
          <w:szCs w:val="26"/>
          <w:lang w:eastAsia="ru-RU"/>
        </w:rPr>
        <w:t>об</w:t>
      </w:r>
      <w:proofErr w:type="spellEnd"/>
      <w:r w:rsidR="00562766" w:rsidRPr="00416016">
        <w:rPr>
          <w:rFonts w:eastAsia="Times New Roman" w:cs="Arial"/>
          <w:color w:val="000000"/>
          <w:szCs w:val="26"/>
          <w:lang w:eastAsia="ru-RU"/>
        </w:rPr>
        <w:t xml:space="preserve"> отказе</w:t>
      </w:r>
      <w:r w:rsidR="00562766">
        <w:rPr>
          <w:rFonts w:eastAsia="Times New Roman" w:cs="Arial"/>
          <w:color w:val="000000"/>
          <w:szCs w:val="26"/>
          <w:lang w:eastAsia="ru-RU"/>
        </w:rPr>
        <w:t xml:space="preserve"> в утверждении схемы расположения земельного участка или земельных участков на кадастровом плане территории.</w:t>
      </w:r>
    </w:p>
    <w:p w:rsidR="00562766" w:rsidRDefault="00562766" w:rsidP="00BB0296">
      <w:pPr>
        <w:autoSpaceDE w:val="0"/>
        <w:autoSpaceDN w:val="0"/>
        <w:adjustRightInd w:val="0"/>
        <w:ind w:firstLine="567"/>
        <w:jc w:val="center"/>
        <w:outlineLvl w:val="1"/>
        <w:rPr>
          <w:rFonts w:cs="Arial"/>
          <w:szCs w:val="26"/>
        </w:rPr>
      </w:pPr>
    </w:p>
    <w:p w:rsidR="00562766" w:rsidRPr="00B02606" w:rsidRDefault="009D7278" w:rsidP="00BB0296">
      <w:pPr>
        <w:autoSpaceDE w:val="0"/>
        <w:autoSpaceDN w:val="0"/>
        <w:adjustRightInd w:val="0"/>
        <w:ind w:firstLine="567"/>
        <w:jc w:val="center"/>
        <w:outlineLvl w:val="1"/>
        <w:rPr>
          <w:rFonts w:cs="Arial"/>
          <w:i/>
          <w:szCs w:val="26"/>
        </w:rPr>
      </w:pPr>
      <w:r w:rsidRPr="00B02606">
        <w:rPr>
          <w:rFonts w:cs="Arial"/>
          <w:i/>
          <w:szCs w:val="26"/>
        </w:rPr>
        <w:t xml:space="preserve">2.4. Срок </w:t>
      </w:r>
      <w:proofErr w:type="spellStart"/>
      <w:r w:rsidRPr="00B02606">
        <w:rPr>
          <w:rFonts w:cs="Arial"/>
          <w:i/>
          <w:szCs w:val="26"/>
        </w:rPr>
        <w:t>предоставления</w:t>
      </w:r>
      <w:r w:rsidR="001A58B8" w:rsidRPr="005B3C5F">
        <w:rPr>
          <w:rFonts w:cs="Arial"/>
          <w:i/>
          <w:color w:val="000000" w:themeColor="text1"/>
          <w:szCs w:val="26"/>
        </w:rPr>
        <w:t>муниципальн</w:t>
      </w:r>
      <w:r w:rsidR="001A58B8">
        <w:rPr>
          <w:rFonts w:cs="Arial"/>
          <w:i/>
          <w:color w:val="000000" w:themeColor="text1"/>
          <w:szCs w:val="26"/>
        </w:rPr>
        <w:t>ой</w:t>
      </w:r>
      <w:r w:rsidR="00562766" w:rsidRPr="00B02606">
        <w:rPr>
          <w:rFonts w:cs="Arial"/>
          <w:i/>
          <w:szCs w:val="26"/>
        </w:rPr>
        <w:t>услуги</w:t>
      </w:r>
      <w:proofErr w:type="spellEnd"/>
    </w:p>
    <w:p w:rsidR="00562766" w:rsidRPr="00B02606" w:rsidRDefault="00562766" w:rsidP="00BB0296">
      <w:pPr>
        <w:ind w:firstLine="567"/>
        <w:rPr>
          <w:rFonts w:eastAsia="Times New Roman" w:cs="Arial"/>
          <w:i/>
          <w:szCs w:val="26"/>
          <w:lang w:eastAsia="ru-RU"/>
        </w:rPr>
      </w:pPr>
    </w:p>
    <w:p w:rsidR="00562766" w:rsidRPr="00C411EF" w:rsidRDefault="00562766" w:rsidP="00BB0296">
      <w:pPr>
        <w:ind w:firstLine="567"/>
        <w:rPr>
          <w:rFonts w:eastAsia="Times New Roman" w:cs="Arial"/>
          <w:color w:val="000000"/>
          <w:szCs w:val="26"/>
          <w:lang w:eastAsia="ru-RU"/>
        </w:rPr>
      </w:pPr>
      <w:r w:rsidRPr="00416016">
        <w:rPr>
          <w:rFonts w:eastAsia="Times New Roman" w:cs="Arial"/>
          <w:szCs w:val="26"/>
          <w:lang w:eastAsia="ru-RU"/>
        </w:rPr>
        <w:t xml:space="preserve">2.4.1. Срок со дня </w:t>
      </w:r>
      <w:r>
        <w:rPr>
          <w:rFonts w:eastAsia="Times New Roman" w:cs="Arial"/>
          <w:szCs w:val="26"/>
          <w:lang w:eastAsia="ru-RU"/>
        </w:rPr>
        <w:t xml:space="preserve">поступления </w:t>
      </w:r>
      <w:r w:rsidRPr="00416016">
        <w:rPr>
          <w:rFonts w:eastAsia="Times New Roman" w:cs="Arial"/>
          <w:szCs w:val="26"/>
          <w:lang w:eastAsia="ru-RU"/>
        </w:rPr>
        <w:t xml:space="preserve">заявления </w:t>
      </w:r>
      <w:r>
        <w:rPr>
          <w:rFonts w:eastAsia="Times New Roman" w:cs="Arial"/>
          <w:szCs w:val="26"/>
          <w:lang w:eastAsia="ru-RU"/>
        </w:rPr>
        <w:t xml:space="preserve"> по день </w:t>
      </w:r>
      <w:r w:rsidRPr="00416016">
        <w:rPr>
          <w:rFonts w:eastAsia="Times New Roman" w:cs="Arial"/>
          <w:szCs w:val="26"/>
          <w:lang w:eastAsia="ru-RU"/>
        </w:rPr>
        <w:t xml:space="preserve">принятия </w:t>
      </w:r>
      <w:r w:rsidR="001A58B8">
        <w:rPr>
          <w:rFonts w:eastAsia="Times New Roman" w:cs="Arial"/>
          <w:szCs w:val="26"/>
          <w:lang w:eastAsia="ru-RU"/>
        </w:rPr>
        <w:t>Администрацией</w:t>
      </w:r>
      <w:r w:rsidR="00031C28">
        <w:rPr>
          <w:rFonts w:eastAsia="Times New Roman" w:cs="Arial"/>
          <w:szCs w:val="26"/>
          <w:lang w:eastAsia="ru-RU"/>
        </w:rPr>
        <w:t xml:space="preserve"> </w:t>
      </w:r>
      <w:r w:rsidRPr="00416016">
        <w:rPr>
          <w:rFonts w:eastAsia="Times New Roman" w:cs="Arial"/>
          <w:szCs w:val="26"/>
          <w:lang w:eastAsia="ru-RU"/>
        </w:rPr>
        <w:t>решения о</w:t>
      </w:r>
      <w:r>
        <w:rPr>
          <w:rFonts w:eastAsia="Times New Roman" w:cs="Arial"/>
          <w:szCs w:val="26"/>
          <w:lang w:eastAsia="ru-RU"/>
        </w:rPr>
        <w:t>б утверждении схемы расположения земельного участка или земельных участков на кадастровом плане территории</w:t>
      </w:r>
      <w:r w:rsidR="00031C28">
        <w:rPr>
          <w:rFonts w:eastAsia="Times New Roman" w:cs="Arial"/>
          <w:szCs w:val="26"/>
          <w:lang w:eastAsia="ru-RU"/>
        </w:rPr>
        <w:t xml:space="preserve"> </w:t>
      </w:r>
      <w:r w:rsidRPr="00416016">
        <w:rPr>
          <w:rFonts w:eastAsia="Times New Roman" w:cs="Arial"/>
          <w:color w:val="000000"/>
          <w:szCs w:val="26"/>
          <w:lang w:eastAsia="ru-RU"/>
        </w:rPr>
        <w:t xml:space="preserve">либо об отказе </w:t>
      </w:r>
      <w:r>
        <w:rPr>
          <w:rFonts w:eastAsia="Times New Roman" w:cs="Arial"/>
          <w:color w:val="000000"/>
          <w:szCs w:val="26"/>
          <w:lang w:eastAsia="ru-RU"/>
        </w:rPr>
        <w:t xml:space="preserve">в утверждении схемы расположения земельного участка или земельных участков на кадастровом плане территории </w:t>
      </w:r>
      <w:r>
        <w:rPr>
          <w:rFonts w:eastAsia="Times New Roman" w:cs="Arial"/>
          <w:szCs w:val="26"/>
          <w:lang w:eastAsia="ru-RU"/>
        </w:rPr>
        <w:t>и выдачи (направления) его Заявителю</w:t>
      </w:r>
      <w:r w:rsidR="00031C28">
        <w:rPr>
          <w:rFonts w:eastAsia="Times New Roman" w:cs="Arial"/>
          <w:szCs w:val="26"/>
          <w:lang w:eastAsia="ru-RU"/>
        </w:rPr>
        <w:t xml:space="preserve"> </w:t>
      </w:r>
      <w:r>
        <w:rPr>
          <w:rFonts w:eastAsia="Times New Roman" w:cs="Arial"/>
          <w:szCs w:val="26"/>
          <w:lang w:eastAsia="ru-RU"/>
        </w:rPr>
        <w:t>(с учетом</w:t>
      </w:r>
      <w:r w:rsidR="00031C28">
        <w:rPr>
          <w:rFonts w:eastAsia="Times New Roman" w:cs="Arial"/>
          <w:szCs w:val="26"/>
          <w:lang w:eastAsia="ru-RU"/>
        </w:rPr>
        <w:t xml:space="preserve"> </w:t>
      </w:r>
      <w:r>
        <w:rPr>
          <w:rFonts w:eastAsia="Times New Roman" w:cs="Arial"/>
          <w:szCs w:val="26"/>
          <w:lang w:eastAsia="ru-RU"/>
        </w:rPr>
        <w:t xml:space="preserve">необходимости обращения в органы (организации), участвующие в предоставлении </w:t>
      </w:r>
      <w:r w:rsidR="001A58B8">
        <w:rPr>
          <w:rFonts w:eastAsia="Times New Roman" w:cs="Arial"/>
          <w:szCs w:val="26"/>
          <w:lang w:eastAsia="ru-RU"/>
        </w:rPr>
        <w:t xml:space="preserve">муниципальной </w:t>
      </w:r>
      <w:r>
        <w:rPr>
          <w:rFonts w:eastAsia="Times New Roman" w:cs="Arial"/>
          <w:szCs w:val="26"/>
          <w:lang w:eastAsia="ru-RU"/>
        </w:rPr>
        <w:t xml:space="preserve">услуги) (в случае раздела земельного участка, находящегося в </w:t>
      </w:r>
      <w:r w:rsidR="001A58B8">
        <w:rPr>
          <w:rFonts w:eastAsia="Times New Roman" w:cs="Arial"/>
          <w:szCs w:val="26"/>
          <w:lang w:eastAsia="ru-RU"/>
        </w:rPr>
        <w:t>муниципальной</w:t>
      </w:r>
      <w:r>
        <w:rPr>
          <w:rFonts w:eastAsia="Times New Roman" w:cs="Arial"/>
          <w:szCs w:val="26"/>
          <w:lang w:eastAsia="ru-RU"/>
        </w:rPr>
        <w:t xml:space="preserve"> собственности и предоставленного на праве постоянного (бессрочного) пользования, аренды или  безвозмездного пользования) – 1 месяц</w:t>
      </w:r>
      <w:r w:rsidRPr="00416016">
        <w:rPr>
          <w:rFonts w:eastAsia="Times New Roman" w:cs="Arial"/>
          <w:szCs w:val="26"/>
          <w:lang w:eastAsia="ru-RU"/>
        </w:rPr>
        <w:t>.</w:t>
      </w:r>
    </w:p>
    <w:p w:rsidR="00562766" w:rsidRDefault="00562766" w:rsidP="00BB0296">
      <w:pPr>
        <w:ind w:firstLine="567"/>
        <w:rPr>
          <w:rFonts w:eastAsia="Times New Roman" w:cs="Arial"/>
          <w:szCs w:val="26"/>
          <w:lang w:eastAsia="ru-RU"/>
        </w:rPr>
      </w:pPr>
      <w:r w:rsidRPr="00416016">
        <w:rPr>
          <w:rFonts w:eastAsia="Times New Roman" w:cs="Arial"/>
          <w:szCs w:val="26"/>
          <w:lang w:eastAsia="ru-RU"/>
        </w:rPr>
        <w:t xml:space="preserve">2.4.2. </w:t>
      </w:r>
      <w:r>
        <w:rPr>
          <w:rFonts w:eastAsia="Times New Roman" w:cs="Arial"/>
          <w:szCs w:val="26"/>
          <w:lang w:eastAsia="ru-RU"/>
        </w:rPr>
        <w:t>С</w:t>
      </w:r>
      <w:r w:rsidRPr="00416016">
        <w:rPr>
          <w:rFonts w:eastAsia="Times New Roman" w:cs="Arial"/>
          <w:szCs w:val="26"/>
          <w:lang w:eastAsia="ru-RU"/>
        </w:rPr>
        <w:t xml:space="preserve">рок со дня </w:t>
      </w:r>
      <w:r>
        <w:rPr>
          <w:rFonts w:eastAsia="Times New Roman" w:cs="Arial"/>
          <w:szCs w:val="26"/>
          <w:lang w:eastAsia="ru-RU"/>
        </w:rPr>
        <w:t xml:space="preserve">принятия </w:t>
      </w:r>
      <w:r w:rsidRPr="00416016">
        <w:rPr>
          <w:rFonts w:eastAsia="Times New Roman" w:cs="Arial"/>
          <w:szCs w:val="26"/>
          <w:lang w:eastAsia="ru-RU"/>
        </w:rPr>
        <w:t>заявления</w:t>
      </w:r>
      <w:r>
        <w:rPr>
          <w:rFonts w:eastAsia="Times New Roman" w:cs="Arial"/>
          <w:szCs w:val="26"/>
          <w:lang w:eastAsia="ru-RU"/>
        </w:rPr>
        <w:t xml:space="preserve"> по день принятия </w:t>
      </w:r>
      <w:r w:rsidR="001A58B8">
        <w:rPr>
          <w:rFonts w:eastAsia="Times New Roman" w:cs="Arial"/>
          <w:szCs w:val="26"/>
          <w:lang w:eastAsia="ru-RU"/>
        </w:rPr>
        <w:t>Администрацией</w:t>
      </w:r>
      <w:r w:rsidR="00031C28">
        <w:rPr>
          <w:rFonts w:eastAsia="Times New Roman" w:cs="Arial"/>
          <w:szCs w:val="26"/>
          <w:lang w:eastAsia="ru-RU"/>
        </w:rPr>
        <w:t xml:space="preserve"> </w:t>
      </w:r>
      <w:r w:rsidRPr="00416016">
        <w:rPr>
          <w:rFonts w:eastAsia="Times New Roman" w:cs="Arial"/>
          <w:szCs w:val="26"/>
          <w:lang w:eastAsia="ru-RU"/>
        </w:rPr>
        <w:t xml:space="preserve">решения об утверждении схемы расположения земельного участка </w:t>
      </w:r>
      <w:r>
        <w:rPr>
          <w:rFonts w:eastAsia="Times New Roman" w:cs="Arial"/>
          <w:szCs w:val="26"/>
          <w:lang w:eastAsia="ru-RU"/>
        </w:rPr>
        <w:t xml:space="preserve">или земельных участков на кадастровом плане территории  </w:t>
      </w:r>
      <w:r w:rsidRPr="00416016">
        <w:rPr>
          <w:rFonts w:eastAsia="Times New Roman" w:cs="Arial"/>
          <w:color w:val="000000"/>
          <w:szCs w:val="26"/>
          <w:lang w:eastAsia="ru-RU"/>
        </w:rPr>
        <w:t xml:space="preserve">либо об отказе </w:t>
      </w:r>
      <w:r>
        <w:rPr>
          <w:rFonts w:eastAsia="Times New Roman" w:cs="Arial"/>
          <w:color w:val="000000"/>
          <w:szCs w:val="26"/>
          <w:lang w:eastAsia="ru-RU"/>
        </w:rPr>
        <w:t>в утверждении схемы расположения земельного участка или земельных участков на кадастровом плане территории</w:t>
      </w:r>
      <w:r>
        <w:rPr>
          <w:rFonts w:eastAsia="Times New Roman" w:cs="Arial"/>
          <w:szCs w:val="26"/>
          <w:lang w:eastAsia="ru-RU"/>
        </w:rPr>
        <w:t xml:space="preserve"> и выдачи (направления) его Заявителю</w:t>
      </w:r>
      <w:r w:rsidR="00031C28">
        <w:rPr>
          <w:rFonts w:eastAsia="Times New Roman" w:cs="Arial"/>
          <w:szCs w:val="26"/>
          <w:lang w:eastAsia="ru-RU"/>
        </w:rPr>
        <w:t xml:space="preserve"> </w:t>
      </w:r>
      <w:r>
        <w:rPr>
          <w:rFonts w:eastAsia="Times New Roman" w:cs="Arial"/>
          <w:szCs w:val="26"/>
          <w:lang w:eastAsia="ru-RU"/>
        </w:rPr>
        <w:t>(с учетом</w:t>
      </w:r>
      <w:r w:rsidR="00031C28">
        <w:rPr>
          <w:rFonts w:eastAsia="Times New Roman" w:cs="Arial"/>
          <w:szCs w:val="26"/>
          <w:lang w:eastAsia="ru-RU"/>
        </w:rPr>
        <w:t xml:space="preserve"> </w:t>
      </w:r>
      <w:r>
        <w:rPr>
          <w:rFonts w:eastAsia="Times New Roman" w:cs="Arial"/>
          <w:szCs w:val="26"/>
          <w:lang w:eastAsia="ru-RU"/>
        </w:rPr>
        <w:t xml:space="preserve">необходимости обращения в органы (организации), участвующие в предоставлении </w:t>
      </w:r>
      <w:r w:rsidR="001A58B8">
        <w:rPr>
          <w:rFonts w:eastAsia="Times New Roman" w:cs="Arial"/>
          <w:szCs w:val="26"/>
          <w:lang w:eastAsia="ru-RU"/>
        </w:rPr>
        <w:t>муниципальной</w:t>
      </w:r>
      <w:r>
        <w:rPr>
          <w:rFonts w:eastAsia="Times New Roman" w:cs="Arial"/>
          <w:szCs w:val="26"/>
          <w:lang w:eastAsia="ru-RU"/>
        </w:rPr>
        <w:t xml:space="preserve"> услуги) (в случае образования земельного участка для его продажи или предоставления в аренду путем проведения аукциона) – </w:t>
      </w:r>
      <w:r w:rsidR="00CC1742">
        <w:rPr>
          <w:rFonts w:eastAsia="Times New Roman" w:cs="Arial"/>
          <w:szCs w:val="26"/>
          <w:lang w:eastAsia="ru-RU"/>
        </w:rPr>
        <w:t>2</w:t>
      </w:r>
      <w:r>
        <w:rPr>
          <w:rFonts w:eastAsia="Times New Roman" w:cs="Arial"/>
          <w:szCs w:val="26"/>
          <w:lang w:eastAsia="ru-RU"/>
        </w:rPr>
        <w:t xml:space="preserve"> месяц</w:t>
      </w:r>
      <w:r w:rsidR="00CC1742">
        <w:rPr>
          <w:rFonts w:eastAsia="Times New Roman" w:cs="Arial"/>
          <w:szCs w:val="26"/>
          <w:lang w:eastAsia="ru-RU"/>
        </w:rPr>
        <w:t>а</w:t>
      </w:r>
      <w:r w:rsidRPr="00416016">
        <w:rPr>
          <w:rFonts w:eastAsia="Times New Roman" w:cs="Arial"/>
          <w:szCs w:val="26"/>
          <w:lang w:eastAsia="ru-RU"/>
        </w:rPr>
        <w:t>.</w:t>
      </w:r>
    </w:p>
    <w:p w:rsidR="00562766" w:rsidRDefault="00562766" w:rsidP="00BB0296">
      <w:pPr>
        <w:autoSpaceDE w:val="0"/>
        <w:autoSpaceDN w:val="0"/>
        <w:adjustRightInd w:val="0"/>
        <w:ind w:firstLine="567"/>
        <w:jc w:val="center"/>
        <w:outlineLvl w:val="1"/>
        <w:rPr>
          <w:rFonts w:cs="Arial"/>
          <w:szCs w:val="26"/>
        </w:rPr>
      </w:pPr>
    </w:p>
    <w:p w:rsidR="00922E1A" w:rsidRPr="005B3C5F" w:rsidRDefault="00922E1A" w:rsidP="00BB0296">
      <w:pPr>
        <w:autoSpaceDE w:val="0"/>
        <w:autoSpaceDN w:val="0"/>
        <w:adjustRightInd w:val="0"/>
        <w:ind w:firstLine="567"/>
        <w:jc w:val="center"/>
        <w:outlineLvl w:val="1"/>
        <w:rPr>
          <w:rFonts w:cs="Arial"/>
          <w:i/>
          <w:color w:val="000000" w:themeColor="text1"/>
          <w:szCs w:val="26"/>
        </w:rPr>
      </w:pPr>
      <w:r w:rsidRPr="005B3C5F">
        <w:rPr>
          <w:rFonts w:cs="Arial"/>
          <w:i/>
          <w:color w:val="000000" w:themeColor="text1"/>
          <w:szCs w:val="26"/>
        </w:rPr>
        <w:t>2.5. Перечень нормативных правовых актов, регулирующих отношения, возникающие в связи с предоставлением муниципальной услуги</w:t>
      </w:r>
    </w:p>
    <w:p w:rsidR="00922E1A" w:rsidRPr="005B3C5F" w:rsidRDefault="00922E1A" w:rsidP="00BB0296">
      <w:pPr>
        <w:autoSpaceDE w:val="0"/>
        <w:autoSpaceDN w:val="0"/>
        <w:adjustRightInd w:val="0"/>
        <w:ind w:firstLine="567"/>
        <w:jc w:val="center"/>
        <w:outlineLvl w:val="1"/>
        <w:rPr>
          <w:rFonts w:cs="Arial"/>
          <w:color w:val="000000" w:themeColor="text1"/>
          <w:szCs w:val="26"/>
        </w:rPr>
      </w:pPr>
    </w:p>
    <w:p w:rsidR="00922E1A" w:rsidRPr="005B3C5F" w:rsidRDefault="00922E1A" w:rsidP="00BB0296">
      <w:pPr>
        <w:autoSpaceDE w:val="0"/>
        <w:autoSpaceDN w:val="0"/>
        <w:adjustRightInd w:val="0"/>
        <w:ind w:firstLine="567"/>
        <w:outlineLvl w:val="1"/>
        <w:rPr>
          <w:rFonts w:cs="Arial"/>
          <w:color w:val="000000" w:themeColor="text1"/>
          <w:szCs w:val="26"/>
        </w:rPr>
      </w:pPr>
      <w:r w:rsidRPr="005B3C5F">
        <w:rPr>
          <w:rFonts w:cs="Arial"/>
          <w:color w:val="000000" w:themeColor="text1"/>
          <w:szCs w:val="26"/>
        </w:rPr>
        <w:t xml:space="preserve">2.5.1. Предоставление </w:t>
      </w:r>
      <w:r w:rsidRPr="005B3C5F">
        <w:rPr>
          <w:rFonts w:eastAsia="Times New Roman" w:cs="Arial"/>
          <w:color w:val="000000" w:themeColor="text1"/>
          <w:szCs w:val="26"/>
          <w:lang w:eastAsia="ru-RU"/>
        </w:rPr>
        <w:t xml:space="preserve">муниципальной </w:t>
      </w:r>
      <w:r w:rsidRPr="005B3C5F">
        <w:rPr>
          <w:rFonts w:cs="Arial"/>
          <w:color w:val="000000" w:themeColor="text1"/>
          <w:szCs w:val="26"/>
        </w:rPr>
        <w:t>услуги осуществляется в соответствии с:</w:t>
      </w:r>
    </w:p>
    <w:p w:rsidR="00922E1A" w:rsidRPr="005B3C5F" w:rsidRDefault="00922E1A" w:rsidP="00BB0296">
      <w:pPr>
        <w:autoSpaceDE w:val="0"/>
        <w:autoSpaceDN w:val="0"/>
        <w:adjustRightInd w:val="0"/>
        <w:ind w:firstLine="567"/>
        <w:rPr>
          <w:rFonts w:cs="Arial"/>
          <w:bCs/>
          <w:color w:val="000000" w:themeColor="text1"/>
          <w:szCs w:val="26"/>
        </w:rPr>
      </w:pPr>
      <w:r w:rsidRPr="005B3C5F">
        <w:rPr>
          <w:rFonts w:cs="Arial"/>
          <w:color w:val="000000" w:themeColor="text1"/>
          <w:szCs w:val="26"/>
        </w:rPr>
        <w:t>Земельным кодексом Российской Федерации от 25.10.2001 №136-ФЗ («Собрание законодательства Российской Федерации» от 29.10.2001 № 44, ст. 4147);</w:t>
      </w:r>
    </w:p>
    <w:p w:rsidR="00922E1A" w:rsidRPr="005B3C5F" w:rsidRDefault="00922E1A" w:rsidP="00BB0296">
      <w:pPr>
        <w:autoSpaceDE w:val="0"/>
        <w:autoSpaceDN w:val="0"/>
        <w:adjustRightInd w:val="0"/>
        <w:ind w:firstLine="567"/>
        <w:rPr>
          <w:rFonts w:cs="Arial"/>
          <w:color w:val="000000" w:themeColor="text1"/>
          <w:szCs w:val="26"/>
        </w:rPr>
      </w:pPr>
      <w:r w:rsidRPr="005B3C5F">
        <w:rPr>
          <w:rFonts w:cs="Arial"/>
          <w:color w:val="000000" w:themeColor="text1"/>
          <w:szCs w:val="26"/>
        </w:rPr>
        <w:t>Федеральным законом от 21.07.1997 №122-ФЗ «О государственной регистрации прав на недвижимое имущество и сделок с ним» («Собрание законодательства Российской Федерации» от 28.07.1997 №30, ст. 3594);</w:t>
      </w:r>
    </w:p>
    <w:p w:rsidR="00922E1A" w:rsidRPr="005B3C5F" w:rsidRDefault="00922E1A"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Федеральным </w:t>
      </w:r>
      <w:hyperlink r:id="rId18" w:history="1">
        <w:r w:rsidRPr="005B3C5F">
          <w:rPr>
            <w:rFonts w:cs="Arial"/>
            <w:color w:val="000000" w:themeColor="text1"/>
            <w:szCs w:val="26"/>
          </w:rPr>
          <w:t>законом</w:t>
        </w:r>
      </w:hyperlink>
      <w:r w:rsidRPr="005B3C5F">
        <w:rPr>
          <w:rFonts w:cs="Arial"/>
          <w:color w:val="000000" w:themeColor="text1"/>
          <w:szCs w:val="26"/>
        </w:rPr>
        <w:t xml:space="preserve"> от 24.07.2007 №221-ФЗ «О государственном кадастре недвижимости» («Собрание законодательства Российской Федерации от 30.07.2007 № 31, ст. 4017);</w:t>
      </w:r>
    </w:p>
    <w:p w:rsidR="00922E1A" w:rsidRPr="005B3C5F" w:rsidRDefault="00922E1A" w:rsidP="00BB0296">
      <w:pPr>
        <w:autoSpaceDE w:val="0"/>
        <w:autoSpaceDN w:val="0"/>
        <w:adjustRightInd w:val="0"/>
        <w:ind w:firstLine="567"/>
        <w:rPr>
          <w:rFonts w:cs="Arial"/>
          <w:color w:val="000000" w:themeColor="text1"/>
          <w:szCs w:val="26"/>
        </w:rPr>
      </w:pPr>
      <w:r w:rsidRPr="005B3C5F">
        <w:rPr>
          <w:rFonts w:cs="Arial"/>
          <w:color w:val="000000" w:themeColor="text1"/>
          <w:szCs w:val="26"/>
        </w:rPr>
        <w:t>Федеральным законом от 25.10.2001 №137-ФЗ «О введении в действие Земельного кодекса Российской Федерации» («Собрание законодательства Российской Федерации» от 29.10.2001 № 44, ст. 4148);</w:t>
      </w:r>
    </w:p>
    <w:p w:rsidR="00922E1A" w:rsidRPr="005B3C5F" w:rsidRDefault="00922E1A" w:rsidP="00BB0296">
      <w:pPr>
        <w:autoSpaceDE w:val="0"/>
        <w:autoSpaceDN w:val="0"/>
        <w:adjustRightInd w:val="0"/>
        <w:ind w:firstLine="567"/>
        <w:rPr>
          <w:rFonts w:cs="Arial"/>
          <w:color w:val="000000" w:themeColor="text1"/>
          <w:szCs w:val="26"/>
        </w:rPr>
      </w:pPr>
      <w:r w:rsidRPr="005B3C5F">
        <w:rPr>
          <w:rFonts w:cs="Arial"/>
          <w:color w:val="000000" w:themeColor="text1"/>
          <w:szCs w:val="26"/>
        </w:rPr>
        <w:t>Федеральным законом от 27.07.2010 №210-ФЗ «Об организации предоставления государственных и муниципальных услуг» («Собрание законодательства Российской Федерации» от 02.08.2010 № 31, ст. 4179);</w:t>
      </w:r>
    </w:p>
    <w:p w:rsidR="00922E1A" w:rsidRPr="005B3C5F" w:rsidRDefault="00922E1A" w:rsidP="00BB0296">
      <w:pPr>
        <w:autoSpaceDE w:val="0"/>
        <w:autoSpaceDN w:val="0"/>
        <w:adjustRightInd w:val="0"/>
        <w:ind w:firstLine="567"/>
        <w:rPr>
          <w:rFonts w:cs="Arial"/>
          <w:color w:val="000000" w:themeColor="text1"/>
          <w:szCs w:val="26"/>
        </w:rPr>
      </w:pPr>
      <w:r w:rsidRPr="005B3C5F">
        <w:rPr>
          <w:rFonts w:cs="Arial"/>
          <w:color w:val="000000" w:themeColor="text1"/>
          <w:szCs w:val="26"/>
        </w:rPr>
        <w:t>Федеральным законом  от 27.07.2006 №152-ФЗ «О персональных данных» («Собрание законодательства Российской Федерации» от 31.07.2006 № 31 (1 ч.), ст. 3451);</w:t>
      </w:r>
    </w:p>
    <w:p w:rsidR="00922E1A" w:rsidRPr="005B3C5F" w:rsidRDefault="00922E1A" w:rsidP="00BB0296">
      <w:pPr>
        <w:autoSpaceDE w:val="0"/>
        <w:autoSpaceDN w:val="0"/>
        <w:adjustRightInd w:val="0"/>
        <w:ind w:firstLine="567"/>
        <w:outlineLvl w:val="1"/>
        <w:rPr>
          <w:rFonts w:cs="Arial"/>
          <w:color w:val="000000" w:themeColor="text1"/>
          <w:szCs w:val="26"/>
        </w:rPr>
      </w:pPr>
      <w:r w:rsidRPr="005B3C5F">
        <w:rPr>
          <w:rFonts w:cs="Arial"/>
          <w:color w:val="000000" w:themeColor="text1"/>
          <w:szCs w:val="26"/>
        </w:rPr>
        <w:t>Законом Тюменской области от 05.10.2001 №411 «О порядке распоряжения и управления государственными землями Тюменской области» («Тюменская правда сегодня» от 24.10.2001 №200);</w:t>
      </w:r>
    </w:p>
    <w:p w:rsidR="00922E1A" w:rsidRPr="005B3C5F" w:rsidRDefault="00B750C6" w:rsidP="00BB0296">
      <w:pPr>
        <w:autoSpaceDE w:val="0"/>
        <w:autoSpaceDN w:val="0"/>
        <w:adjustRightInd w:val="0"/>
        <w:ind w:firstLine="567"/>
        <w:outlineLvl w:val="2"/>
        <w:rPr>
          <w:rFonts w:eastAsia="Times New Roman" w:cs="Arial"/>
          <w:color w:val="000000" w:themeColor="text1"/>
          <w:szCs w:val="26"/>
          <w:lang w:eastAsia="ru-RU"/>
        </w:rPr>
      </w:pPr>
      <w:hyperlink r:id="rId19" w:history="1">
        <w:r w:rsidR="00922E1A" w:rsidRPr="005B3C5F">
          <w:rPr>
            <w:rFonts w:eastAsia="Times New Roman" w:cs="Arial"/>
            <w:color w:val="000000" w:themeColor="text1"/>
            <w:szCs w:val="26"/>
            <w:lang w:eastAsia="ru-RU"/>
          </w:rPr>
          <w:t>Постановлением</w:t>
        </w:r>
      </w:hyperlink>
      <w:r w:rsidR="00922E1A" w:rsidRPr="005B3C5F">
        <w:rPr>
          <w:rFonts w:eastAsia="Times New Roman" w:cs="Arial"/>
          <w:color w:val="000000" w:themeColor="text1"/>
          <w:szCs w:val="26"/>
          <w:lang w:eastAsia="ru-RU"/>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18.07.2011 № 29, ст. 4479);</w:t>
      </w:r>
    </w:p>
    <w:p w:rsidR="00922E1A" w:rsidRPr="005B3C5F" w:rsidRDefault="00B750C6" w:rsidP="00BF2886">
      <w:pPr>
        <w:autoSpaceDE w:val="0"/>
        <w:autoSpaceDN w:val="0"/>
        <w:adjustRightInd w:val="0"/>
        <w:ind w:firstLine="567"/>
        <w:outlineLvl w:val="2"/>
        <w:rPr>
          <w:rFonts w:eastAsia="Times New Roman" w:cs="Arial"/>
          <w:color w:val="000000" w:themeColor="text1"/>
          <w:szCs w:val="26"/>
          <w:lang w:eastAsia="ru-RU"/>
        </w:rPr>
      </w:pPr>
      <w:hyperlink r:id="rId20" w:history="1">
        <w:r w:rsidR="00922E1A" w:rsidRPr="005B3C5F">
          <w:rPr>
            <w:rFonts w:eastAsia="Times New Roman" w:cs="Arial"/>
            <w:color w:val="000000" w:themeColor="text1"/>
            <w:szCs w:val="26"/>
            <w:lang w:eastAsia="ru-RU"/>
          </w:rPr>
          <w:t>Постановлением</w:t>
        </w:r>
      </w:hyperlink>
      <w:r w:rsidR="00922E1A" w:rsidRPr="005B3C5F">
        <w:rPr>
          <w:rFonts w:eastAsia="Times New Roman" w:cs="Arial"/>
          <w:color w:val="000000" w:themeColor="text1"/>
          <w:szCs w:val="26"/>
          <w:lang w:eastAsia="ru-RU"/>
        </w:rPr>
        <w:t xml:space="preserve"> Правительства Тюменской области от 30.01.2012 № 31-п «О разработке и утверждении административных регламентов исполнения государственных функций при осуществлении регионального государственного контроля (надзора), муниципальных функций при осуществлении муниципального контроля и административных регламентов предоставления государственных услуг» («Тюменская обла</w:t>
      </w:r>
      <w:r w:rsidR="00BF2886">
        <w:rPr>
          <w:rFonts w:eastAsia="Times New Roman" w:cs="Arial"/>
          <w:color w:val="000000" w:themeColor="text1"/>
          <w:szCs w:val="26"/>
          <w:lang w:eastAsia="ru-RU"/>
        </w:rPr>
        <w:t>сть сегодня» от 08.02.2012 №21)</w:t>
      </w:r>
      <w:r w:rsidR="00922E1A" w:rsidRPr="005B3C5F">
        <w:rPr>
          <w:rFonts w:cs="Arial"/>
          <w:color w:val="000000" w:themeColor="text1"/>
          <w:szCs w:val="26"/>
        </w:rPr>
        <w:t>.</w:t>
      </w:r>
    </w:p>
    <w:p w:rsidR="00922E1A" w:rsidRPr="005B3C5F" w:rsidRDefault="00922E1A" w:rsidP="00BB0296">
      <w:pPr>
        <w:autoSpaceDE w:val="0"/>
        <w:autoSpaceDN w:val="0"/>
        <w:adjustRightInd w:val="0"/>
        <w:ind w:firstLine="567"/>
        <w:jc w:val="center"/>
        <w:rPr>
          <w:rFonts w:cs="Arial"/>
          <w:color w:val="000000" w:themeColor="text1"/>
          <w:szCs w:val="26"/>
        </w:rPr>
      </w:pPr>
    </w:p>
    <w:p w:rsidR="00C604F9" w:rsidRPr="005B3C5F" w:rsidRDefault="00C604F9"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00B71FAA">
        <w:rPr>
          <w:rFonts w:cs="Arial"/>
          <w:i/>
          <w:color w:val="000000" w:themeColor="text1"/>
          <w:szCs w:val="26"/>
        </w:rPr>
        <w:t>муниципальной</w:t>
      </w:r>
      <w:r w:rsidRPr="005B3C5F">
        <w:rPr>
          <w:rFonts w:cs="Arial"/>
          <w:i/>
          <w:color w:val="000000" w:themeColor="text1"/>
          <w:szCs w:val="26"/>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562766" w:rsidRDefault="00562766" w:rsidP="00BB0296">
      <w:pPr>
        <w:autoSpaceDE w:val="0"/>
        <w:autoSpaceDN w:val="0"/>
        <w:adjustRightInd w:val="0"/>
        <w:ind w:firstLine="567"/>
        <w:jc w:val="center"/>
        <w:rPr>
          <w:rFonts w:cs="Arial"/>
          <w:szCs w:val="26"/>
        </w:rPr>
      </w:pPr>
    </w:p>
    <w:p w:rsidR="00562766" w:rsidRPr="00FD2492" w:rsidRDefault="00562766" w:rsidP="00BB0296">
      <w:pPr>
        <w:autoSpaceDE w:val="0"/>
        <w:autoSpaceDN w:val="0"/>
        <w:adjustRightInd w:val="0"/>
        <w:ind w:firstLine="567"/>
        <w:rPr>
          <w:rFonts w:eastAsia="Times New Roman" w:cs="Arial"/>
          <w:szCs w:val="26"/>
          <w:lang w:eastAsia="ru-RU"/>
        </w:rPr>
      </w:pPr>
      <w:r w:rsidRPr="00FD2492">
        <w:rPr>
          <w:rFonts w:eastAsia="Times New Roman" w:cs="Arial"/>
          <w:szCs w:val="26"/>
          <w:lang w:eastAsia="ru-RU"/>
        </w:rPr>
        <w:t xml:space="preserve">2.6.1. Для предоставления </w:t>
      </w:r>
      <w:r w:rsidR="003F33AD">
        <w:rPr>
          <w:rFonts w:eastAsia="Times New Roman" w:cs="Arial"/>
          <w:szCs w:val="26"/>
          <w:lang w:eastAsia="ru-RU"/>
        </w:rPr>
        <w:t>муниципальной</w:t>
      </w:r>
      <w:r w:rsidRPr="00FD2492">
        <w:rPr>
          <w:rFonts w:eastAsia="Times New Roman" w:cs="Arial"/>
          <w:szCs w:val="26"/>
          <w:lang w:eastAsia="ru-RU"/>
        </w:rPr>
        <w:t xml:space="preserve"> услуги устанавливается следующий исчерпывающий перечень документов, необходимых в соответствии с федеральными законами и иными нормативными правовыми актами для ее оказания:</w:t>
      </w:r>
    </w:p>
    <w:p w:rsidR="00562766" w:rsidRPr="003F33AD" w:rsidRDefault="007379A2" w:rsidP="00BB0296">
      <w:pPr>
        <w:ind w:firstLine="567"/>
        <w:rPr>
          <w:rFonts w:eastAsia="Times New Roman" w:cs="Arial"/>
          <w:i/>
          <w:szCs w:val="26"/>
          <w:u w:val="single"/>
          <w:lang w:eastAsia="ru-RU"/>
        </w:rPr>
      </w:pPr>
      <w:r w:rsidRPr="00031C28">
        <w:rPr>
          <w:rFonts w:eastAsia="Times New Roman" w:cs="Arial"/>
          <w:i/>
          <w:szCs w:val="26"/>
          <w:u w:val="single"/>
          <w:lang w:eastAsia="ru-RU"/>
        </w:rPr>
        <w:lastRenderedPageBreak/>
        <w:t>2.6.1.1. В</w:t>
      </w:r>
      <w:r w:rsidR="00562766" w:rsidRPr="00031C28">
        <w:rPr>
          <w:rFonts w:eastAsia="Times New Roman" w:cs="Arial"/>
          <w:i/>
          <w:szCs w:val="26"/>
          <w:u w:val="single"/>
          <w:lang w:eastAsia="ru-RU"/>
        </w:rPr>
        <w:t xml:space="preserve"> случае образования земельного участка для его продажи или предоставления в аренду путем проведения аукциона:</w:t>
      </w:r>
    </w:p>
    <w:p w:rsidR="00562766" w:rsidRPr="00FD2492" w:rsidRDefault="007379A2"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З</w:t>
      </w:r>
      <w:r w:rsidR="00562766" w:rsidRPr="00FD2492">
        <w:rPr>
          <w:rFonts w:eastAsia="Times New Roman" w:cs="Arial"/>
          <w:szCs w:val="26"/>
          <w:lang w:eastAsia="ru-RU"/>
        </w:rPr>
        <w:t>аявление по форме, установленной приложением №1 к настоящему административному регламенту, в котором указывается:</w:t>
      </w:r>
    </w:p>
    <w:p w:rsidR="00562766" w:rsidRDefault="000F67C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а)</w:t>
      </w:r>
      <w:r w:rsidR="00031C28">
        <w:rPr>
          <w:rFonts w:eastAsia="Times New Roman" w:cs="Arial"/>
          <w:szCs w:val="26"/>
          <w:lang w:eastAsia="ru-RU"/>
        </w:rPr>
        <w:t xml:space="preserve"> </w:t>
      </w:r>
      <w:r w:rsidR="00562766">
        <w:rPr>
          <w:rFonts w:eastAsia="Times New Roman" w:cs="Arial"/>
          <w:szCs w:val="26"/>
          <w:lang w:eastAsia="ru-RU"/>
        </w:rPr>
        <w:t>фамилия, имя и (при наличии) отчество, место жительства Заявителя, реквизиты документа, удостоверяющего личность Заявителя (для гражданина);</w:t>
      </w:r>
    </w:p>
    <w:p w:rsidR="00562766" w:rsidRDefault="000F67C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б)</w:t>
      </w:r>
      <w:r w:rsidR="00031C28">
        <w:rPr>
          <w:rFonts w:eastAsia="Times New Roman" w:cs="Arial"/>
          <w:szCs w:val="26"/>
          <w:lang w:eastAsia="ru-RU"/>
        </w:rPr>
        <w:t xml:space="preserve"> </w:t>
      </w:r>
      <w:r w:rsidR="00562766">
        <w:rPr>
          <w:rFonts w:eastAsia="Times New Roman" w:cs="Arial"/>
          <w:szCs w:val="26"/>
          <w:lang w:eastAsia="ru-RU"/>
        </w:rPr>
        <w:t>фамилия, имя и (при наличии) отчество представителя и его адрес, если заявление подается представителем;</w:t>
      </w:r>
    </w:p>
    <w:p w:rsidR="00562766" w:rsidRDefault="000F67C8" w:rsidP="00BB0296">
      <w:pPr>
        <w:autoSpaceDE w:val="0"/>
        <w:autoSpaceDN w:val="0"/>
        <w:adjustRightInd w:val="0"/>
        <w:ind w:firstLine="567"/>
        <w:rPr>
          <w:rFonts w:cs="Arial"/>
          <w:szCs w:val="26"/>
        </w:rPr>
      </w:pPr>
      <w:r>
        <w:rPr>
          <w:rFonts w:cs="Arial"/>
          <w:szCs w:val="26"/>
        </w:rPr>
        <w:t>в)</w:t>
      </w:r>
      <w:r w:rsidR="00031C28">
        <w:rPr>
          <w:rFonts w:cs="Arial"/>
          <w:szCs w:val="26"/>
        </w:rPr>
        <w:t xml:space="preserve"> </w:t>
      </w:r>
      <w:r w:rsidR="00562766">
        <w:rPr>
          <w:rFonts w:cs="Arial"/>
          <w:szCs w:val="26"/>
        </w:rPr>
        <w:t>наименование и место нахождения заявителя (для юридического лица), а также идентификационный номер налогоплательщика, за исключением случаев, если Заявителем является иностранное юридическое лицо;</w:t>
      </w:r>
    </w:p>
    <w:p w:rsidR="00562766" w:rsidRPr="00FD2492" w:rsidRDefault="000F67C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г)</w:t>
      </w:r>
      <w:r w:rsidR="00031C28">
        <w:rPr>
          <w:rFonts w:eastAsia="Times New Roman" w:cs="Arial"/>
          <w:szCs w:val="26"/>
          <w:lang w:eastAsia="ru-RU"/>
        </w:rPr>
        <w:t xml:space="preserve"> </w:t>
      </w:r>
      <w:r w:rsidR="00562766" w:rsidRPr="00FD2492">
        <w:rPr>
          <w:rFonts w:eastAsia="Times New Roman" w:cs="Arial"/>
          <w:szCs w:val="26"/>
          <w:lang w:eastAsia="ru-RU"/>
        </w:rPr>
        <w:t>цель использования земельного участка;</w:t>
      </w:r>
    </w:p>
    <w:p w:rsidR="00562766" w:rsidRPr="005725C6" w:rsidRDefault="000F67C8" w:rsidP="00BB0296">
      <w:pPr>
        <w:autoSpaceDE w:val="0"/>
        <w:autoSpaceDN w:val="0"/>
        <w:adjustRightInd w:val="0"/>
        <w:ind w:firstLine="567"/>
        <w:rPr>
          <w:rFonts w:cs="Arial"/>
          <w:sz w:val="16"/>
          <w:szCs w:val="16"/>
        </w:rPr>
      </w:pPr>
      <w:r>
        <w:rPr>
          <w:rFonts w:eastAsia="Times New Roman" w:cs="Arial"/>
          <w:szCs w:val="26"/>
          <w:lang w:eastAsia="ru-RU"/>
        </w:rPr>
        <w:t>д)</w:t>
      </w:r>
      <w:r w:rsidR="00031C28">
        <w:rPr>
          <w:rFonts w:eastAsia="Times New Roman" w:cs="Arial"/>
          <w:szCs w:val="26"/>
          <w:lang w:eastAsia="ru-RU"/>
        </w:rPr>
        <w:t xml:space="preserve"> </w:t>
      </w:r>
      <w:r w:rsidR="00562766">
        <w:rPr>
          <w:rFonts w:eastAsia="Times New Roman" w:cs="Arial"/>
          <w:szCs w:val="26"/>
          <w:lang w:eastAsia="ru-RU"/>
        </w:rPr>
        <w:t>с</w:t>
      </w:r>
      <w:r w:rsidR="00562766" w:rsidRPr="005725C6">
        <w:rPr>
          <w:rFonts w:cs="Arial"/>
          <w:szCs w:val="26"/>
        </w:rPr>
        <w:t xml:space="preserve">пособ уведомления о результате </w:t>
      </w:r>
      <w:r w:rsidR="009A522D">
        <w:rPr>
          <w:rFonts w:cs="Arial"/>
          <w:szCs w:val="26"/>
        </w:rPr>
        <w:t>предоставления муниципальной</w:t>
      </w:r>
      <w:r w:rsidR="00562766">
        <w:rPr>
          <w:rFonts w:cs="Arial"/>
          <w:szCs w:val="26"/>
        </w:rPr>
        <w:t xml:space="preserve"> услуги;</w:t>
      </w:r>
    </w:p>
    <w:p w:rsidR="00562766" w:rsidRDefault="000F67C8" w:rsidP="00BB0296">
      <w:pPr>
        <w:tabs>
          <w:tab w:val="left" w:pos="567"/>
        </w:tabs>
        <w:ind w:firstLine="567"/>
        <w:rPr>
          <w:rFonts w:cs="Arial"/>
          <w:szCs w:val="26"/>
        </w:rPr>
      </w:pPr>
      <w:r>
        <w:rPr>
          <w:rFonts w:cs="Arial"/>
          <w:szCs w:val="26"/>
        </w:rPr>
        <w:t>е)</w:t>
      </w:r>
      <w:r w:rsidR="00031C28">
        <w:rPr>
          <w:rFonts w:cs="Arial"/>
          <w:szCs w:val="26"/>
        </w:rPr>
        <w:t xml:space="preserve"> </w:t>
      </w:r>
      <w:r w:rsidR="00562766">
        <w:rPr>
          <w:rFonts w:cs="Arial"/>
          <w:szCs w:val="26"/>
        </w:rPr>
        <w:t>с</w:t>
      </w:r>
      <w:r w:rsidR="00562766" w:rsidRPr="005725C6">
        <w:rPr>
          <w:rFonts w:cs="Arial"/>
          <w:szCs w:val="26"/>
        </w:rPr>
        <w:t xml:space="preserve">пособ получения результата </w:t>
      </w:r>
      <w:r w:rsidR="00F84175">
        <w:rPr>
          <w:rFonts w:cs="Arial"/>
          <w:szCs w:val="26"/>
        </w:rPr>
        <w:t>предоставления</w:t>
      </w:r>
      <w:r w:rsidR="00031C28">
        <w:rPr>
          <w:rFonts w:cs="Arial"/>
          <w:szCs w:val="26"/>
        </w:rPr>
        <w:t xml:space="preserve"> </w:t>
      </w:r>
      <w:r w:rsidR="009A522D">
        <w:rPr>
          <w:rFonts w:cs="Arial"/>
          <w:szCs w:val="26"/>
        </w:rPr>
        <w:t xml:space="preserve">муниципальной </w:t>
      </w:r>
      <w:r w:rsidR="00562766" w:rsidRPr="005725C6">
        <w:rPr>
          <w:rFonts w:cs="Arial"/>
          <w:szCs w:val="26"/>
        </w:rPr>
        <w:t>услуги</w:t>
      </w:r>
      <w:r w:rsidR="00562766">
        <w:rPr>
          <w:rFonts w:cs="Arial"/>
          <w:szCs w:val="26"/>
        </w:rPr>
        <w:t>;</w:t>
      </w:r>
    </w:p>
    <w:p w:rsidR="00562766" w:rsidRDefault="000F67C8" w:rsidP="00BB0296">
      <w:pPr>
        <w:ind w:firstLine="567"/>
        <w:rPr>
          <w:rFonts w:eastAsia="Times New Roman" w:cs="Arial"/>
          <w:szCs w:val="26"/>
          <w:lang w:eastAsia="ru-RU"/>
        </w:rPr>
      </w:pPr>
      <w:r>
        <w:rPr>
          <w:rFonts w:eastAsia="Times New Roman" w:cs="Arial"/>
          <w:szCs w:val="26"/>
          <w:lang w:eastAsia="ru-RU"/>
        </w:rPr>
        <w:t>ж)</w:t>
      </w:r>
      <w:r w:rsidR="00562766">
        <w:rPr>
          <w:rFonts w:eastAsia="Times New Roman" w:cs="Arial"/>
          <w:szCs w:val="26"/>
          <w:lang w:eastAsia="ru-RU"/>
        </w:rPr>
        <w:t xml:space="preserve"> копия паспорта или иного документа, предусмотренного федеральным законом или иными нормативными правовыми актами в качестве документа, удостоверяющего личность гражданина Российской Федерации, иностранного гражданина или лица без гражданства (для гражданина);</w:t>
      </w:r>
    </w:p>
    <w:p w:rsidR="00562766" w:rsidRDefault="000F67C8" w:rsidP="00BB0296">
      <w:pPr>
        <w:ind w:firstLine="567"/>
        <w:rPr>
          <w:rFonts w:eastAsia="Times New Roman" w:cs="Arial"/>
          <w:szCs w:val="26"/>
          <w:lang w:eastAsia="ru-RU"/>
        </w:rPr>
      </w:pPr>
      <w:r>
        <w:rPr>
          <w:rFonts w:eastAsia="Times New Roman" w:cs="Arial"/>
          <w:szCs w:val="26"/>
          <w:lang w:eastAsia="ru-RU"/>
        </w:rPr>
        <w:t>з)</w:t>
      </w:r>
      <w:r w:rsidR="00562766">
        <w:rPr>
          <w:rFonts w:eastAsia="Times New Roman" w:cs="Arial"/>
          <w:szCs w:val="26"/>
          <w:lang w:eastAsia="ru-RU"/>
        </w:rPr>
        <w:t xml:space="preserve"> документ, удостоверяющий полномочия представителя Заявителя в соответствии с гражданским законодательством Российской Федерации</w:t>
      </w:r>
      <w:r w:rsidR="00800BB1">
        <w:rPr>
          <w:rFonts w:eastAsia="Times New Roman" w:cs="Arial"/>
          <w:szCs w:val="26"/>
          <w:lang w:eastAsia="ru-RU"/>
        </w:rPr>
        <w:t>.</w:t>
      </w:r>
    </w:p>
    <w:p w:rsidR="00562766" w:rsidRPr="00FD2492" w:rsidRDefault="00800BB1" w:rsidP="00800BB1">
      <w:pPr>
        <w:ind w:firstLine="567"/>
        <w:rPr>
          <w:rFonts w:eastAsia="Times New Roman" w:cs="Arial"/>
          <w:szCs w:val="26"/>
          <w:lang w:eastAsia="ru-RU"/>
        </w:rPr>
      </w:pPr>
      <w:r>
        <w:rPr>
          <w:rFonts w:eastAsia="Times New Roman" w:cs="Arial"/>
          <w:szCs w:val="26"/>
          <w:lang w:eastAsia="ru-RU"/>
        </w:rPr>
        <w:t xml:space="preserve">К заявлению прилагается </w:t>
      </w:r>
      <w:r w:rsidR="00562766" w:rsidRPr="00FD2492">
        <w:rPr>
          <w:rFonts w:eastAsia="Times New Roman" w:cs="Arial"/>
          <w:szCs w:val="26"/>
          <w:lang w:eastAsia="ru-RU"/>
        </w:rPr>
        <w:t>схема расположения земельного участка или земельных участков на кадастровом плане территории (за исключением случаев образования земельного участка из земель или земельных участков, расположенных</w:t>
      </w:r>
      <w:r w:rsidR="00170637">
        <w:rPr>
          <w:rFonts w:eastAsia="Times New Roman" w:cs="Arial"/>
          <w:szCs w:val="26"/>
          <w:lang w:eastAsia="ru-RU"/>
        </w:rPr>
        <w:t xml:space="preserve"> в границах населенных пунктов).</w:t>
      </w:r>
    </w:p>
    <w:p w:rsidR="00562766" w:rsidRPr="0022148A" w:rsidRDefault="0022148A" w:rsidP="00BB0296">
      <w:pPr>
        <w:ind w:firstLine="567"/>
        <w:rPr>
          <w:rFonts w:eastAsia="Times New Roman" w:cs="Arial"/>
          <w:i/>
          <w:szCs w:val="26"/>
          <w:u w:val="single"/>
          <w:lang w:eastAsia="ru-RU"/>
        </w:rPr>
      </w:pPr>
      <w:r w:rsidRPr="00031C28">
        <w:rPr>
          <w:rFonts w:eastAsia="Times New Roman" w:cs="Arial"/>
          <w:i/>
          <w:szCs w:val="26"/>
          <w:u w:val="single"/>
          <w:lang w:eastAsia="ru-RU"/>
        </w:rPr>
        <w:t xml:space="preserve">2.6.1.2. </w:t>
      </w:r>
      <w:r w:rsidR="009D7278" w:rsidRPr="00031C28">
        <w:rPr>
          <w:rFonts w:eastAsia="Times New Roman" w:cs="Arial"/>
          <w:i/>
          <w:szCs w:val="26"/>
          <w:u w:val="single"/>
          <w:lang w:eastAsia="ru-RU"/>
        </w:rPr>
        <w:t>В</w:t>
      </w:r>
      <w:r w:rsidR="00562766" w:rsidRPr="00031C28">
        <w:rPr>
          <w:rFonts w:eastAsia="Times New Roman" w:cs="Arial"/>
          <w:i/>
          <w:szCs w:val="26"/>
          <w:u w:val="single"/>
          <w:lang w:eastAsia="ru-RU"/>
        </w:rPr>
        <w:t xml:space="preserve"> случае раздела земельного участка, который находится в </w:t>
      </w:r>
      <w:r w:rsidR="008674E8" w:rsidRPr="00031C28">
        <w:rPr>
          <w:rFonts w:eastAsia="Times New Roman" w:cs="Arial"/>
          <w:i/>
          <w:szCs w:val="26"/>
          <w:u w:val="single"/>
          <w:lang w:eastAsia="ru-RU"/>
        </w:rPr>
        <w:t>муниципальной</w:t>
      </w:r>
      <w:r w:rsidR="00562766" w:rsidRPr="00031C28">
        <w:rPr>
          <w:rFonts w:eastAsia="Times New Roman" w:cs="Arial"/>
          <w:i/>
          <w:szCs w:val="26"/>
          <w:u w:val="single"/>
          <w:lang w:eastAsia="ru-RU"/>
        </w:rPr>
        <w:t xml:space="preserve"> собственности и предоставлен на праве постоянного (бессрочного) пользования, аренды или безвозмездного пользования:</w:t>
      </w:r>
    </w:p>
    <w:p w:rsidR="00562766" w:rsidRPr="00FD2492" w:rsidRDefault="008674E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З</w:t>
      </w:r>
      <w:r w:rsidR="00562766" w:rsidRPr="00FD2492">
        <w:rPr>
          <w:rFonts w:eastAsia="Times New Roman" w:cs="Arial"/>
          <w:szCs w:val="26"/>
          <w:lang w:eastAsia="ru-RU"/>
        </w:rPr>
        <w:t>аявление по фор</w:t>
      </w:r>
      <w:r w:rsidR="004063EC">
        <w:rPr>
          <w:rFonts w:eastAsia="Times New Roman" w:cs="Arial"/>
          <w:szCs w:val="26"/>
          <w:lang w:eastAsia="ru-RU"/>
        </w:rPr>
        <w:t>ме, установленной приложением №1</w:t>
      </w:r>
      <w:r w:rsidR="00562766" w:rsidRPr="00FD2492">
        <w:rPr>
          <w:rFonts w:eastAsia="Times New Roman" w:cs="Arial"/>
          <w:szCs w:val="26"/>
          <w:lang w:eastAsia="ru-RU"/>
        </w:rPr>
        <w:t xml:space="preserve"> к настояще</w:t>
      </w:r>
      <w:r w:rsidR="00562766">
        <w:rPr>
          <w:rFonts w:eastAsia="Times New Roman" w:cs="Arial"/>
          <w:szCs w:val="26"/>
          <w:lang w:eastAsia="ru-RU"/>
        </w:rPr>
        <w:t>му административному регламенту</w:t>
      </w:r>
      <w:r w:rsidR="00562766" w:rsidRPr="00FD2492">
        <w:rPr>
          <w:rFonts w:eastAsia="Times New Roman" w:cs="Arial"/>
          <w:szCs w:val="26"/>
          <w:lang w:eastAsia="ru-RU"/>
        </w:rPr>
        <w:t>, в котором указывается:</w:t>
      </w:r>
    </w:p>
    <w:p w:rsidR="00562766" w:rsidRDefault="008674E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 xml:space="preserve">а) </w:t>
      </w:r>
      <w:r w:rsidR="00562766">
        <w:rPr>
          <w:rFonts w:eastAsia="Times New Roman" w:cs="Arial"/>
          <w:szCs w:val="26"/>
          <w:lang w:eastAsia="ru-RU"/>
        </w:rPr>
        <w:t>фамилия, имя и (при наличии) отчество, место жительства Заявителя, реквизиты документа, удостоверяющего личность Заявителя (для гражданина);</w:t>
      </w:r>
    </w:p>
    <w:p w:rsidR="00562766" w:rsidRDefault="008674E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 xml:space="preserve">б) </w:t>
      </w:r>
      <w:r w:rsidR="00562766">
        <w:rPr>
          <w:rFonts w:eastAsia="Times New Roman" w:cs="Arial"/>
          <w:szCs w:val="26"/>
          <w:lang w:eastAsia="ru-RU"/>
        </w:rPr>
        <w:t>фамилия, имя и (при наличии) отчество представителя и его адрес, если заявление подается представителем;</w:t>
      </w:r>
    </w:p>
    <w:p w:rsidR="00562766" w:rsidRDefault="008674E8" w:rsidP="00BB0296">
      <w:pPr>
        <w:autoSpaceDE w:val="0"/>
        <w:autoSpaceDN w:val="0"/>
        <w:adjustRightInd w:val="0"/>
        <w:ind w:firstLine="567"/>
        <w:rPr>
          <w:rFonts w:cs="Arial"/>
          <w:szCs w:val="26"/>
        </w:rPr>
      </w:pPr>
      <w:r>
        <w:rPr>
          <w:rFonts w:cs="Arial"/>
          <w:szCs w:val="26"/>
        </w:rPr>
        <w:t xml:space="preserve">в) </w:t>
      </w:r>
      <w:r w:rsidR="00562766">
        <w:rPr>
          <w:rFonts w:cs="Arial"/>
          <w:szCs w:val="26"/>
        </w:rPr>
        <w:t>наименование и место нахождения заявителя (для юридического лица), а также идентификационный номер налогоплательщика, за исключением случаев, если Заявителем является иностранное юридическое лицо;</w:t>
      </w:r>
    </w:p>
    <w:p w:rsidR="00562766" w:rsidRPr="005725C6" w:rsidRDefault="008674E8" w:rsidP="00BB0296">
      <w:pPr>
        <w:autoSpaceDE w:val="0"/>
        <w:autoSpaceDN w:val="0"/>
        <w:adjustRightInd w:val="0"/>
        <w:ind w:firstLine="567"/>
        <w:rPr>
          <w:rFonts w:cs="Arial"/>
          <w:sz w:val="16"/>
          <w:szCs w:val="16"/>
        </w:rPr>
      </w:pPr>
      <w:r>
        <w:rPr>
          <w:rFonts w:eastAsia="Times New Roman" w:cs="Arial"/>
          <w:szCs w:val="26"/>
          <w:lang w:eastAsia="ru-RU"/>
        </w:rPr>
        <w:t xml:space="preserve">г) </w:t>
      </w:r>
      <w:r w:rsidR="00562766">
        <w:rPr>
          <w:rFonts w:eastAsia="Times New Roman" w:cs="Arial"/>
          <w:szCs w:val="26"/>
          <w:lang w:eastAsia="ru-RU"/>
        </w:rPr>
        <w:t>с</w:t>
      </w:r>
      <w:r w:rsidR="00562766" w:rsidRPr="005725C6">
        <w:rPr>
          <w:rFonts w:cs="Arial"/>
          <w:szCs w:val="26"/>
        </w:rPr>
        <w:t xml:space="preserve">пособ уведомления о результате </w:t>
      </w:r>
      <w:r w:rsidR="00AC3267">
        <w:rPr>
          <w:rFonts w:cs="Arial"/>
          <w:szCs w:val="26"/>
        </w:rPr>
        <w:t xml:space="preserve">предоставления муниципальной </w:t>
      </w:r>
      <w:r w:rsidR="00562766">
        <w:rPr>
          <w:rFonts w:cs="Arial"/>
          <w:szCs w:val="26"/>
        </w:rPr>
        <w:t>услуги;</w:t>
      </w:r>
    </w:p>
    <w:p w:rsidR="00562766" w:rsidRDefault="008674E8" w:rsidP="00BB0296">
      <w:pPr>
        <w:tabs>
          <w:tab w:val="left" w:pos="567"/>
        </w:tabs>
        <w:ind w:firstLine="567"/>
        <w:rPr>
          <w:rFonts w:cs="Arial"/>
          <w:szCs w:val="26"/>
        </w:rPr>
      </w:pPr>
      <w:r>
        <w:rPr>
          <w:rFonts w:cs="Arial"/>
          <w:szCs w:val="26"/>
        </w:rPr>
        <w:t>д)</w:t>
      </w:r>
      <w:r w:rsidR="00031C28">
        <w:rPr>
          <w:rFonts w:cs="Arial"/>
          <w:szCs w:val="26"/>
        </w:rPr>
        <w:t xml:space="preserve"> </w:t>
      </w:r>
      <w:r w:rsidR="00562766">
        <w:rPr>
          <w:rFonts w:cs="Arial"/>
          <w:szCs w:val="26"/>
        </w:rPr>
        <w:t>с</w:t>
      </w:r>
      <w:r w:rsidR="00562766" w:rsidRPr="005725C6">
        <w:rPr>
          <w:rFonts w:cs="Arial"/>
          <w:szCs w:val="26"/>
        </w:rPr>
        <w:t xml:space="preserve">пособ получения результата оказания </w:t>
      </w:r>
      <w:r w:rsidR="00AC3267">
        <w:rPr>
          <w:rFonts w:cs="Arial"/>
          <w:szCs w:val="26"/>
        </w:rPr>
        <w:t xml:space="preserve">муниципальной </w:t>
      </w:r>
      <w:r w:rsidR="00562766" w:rsidRPr="005725C6">
        <w:rPr>
          <w:rFonts w:cs="Arial"/>
          <w:szCs w:val="26"/>
        </w:rPr>
        <w:t>услуги</w:t>
      </w:r>
      <w:r w:rsidR="00562766">
        <w:rPr>
          <w:rFonts w:cs="Arial"/>
          <w:szCs w:val="26"/>
        </w:rPr>
        <w:t>;</w:t>
      </w:r>
    </w:p>
    <w:p w:rsidR="00562766" w:rsidRPr="00FD2492" w:rsidRDefault="008674E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е)</w:t>
      </w:r>
      <w:r w:rsidR="00562766" w:rsidRPr="00FD2492">
        <w:rPr>
          <w:rFonts w:eastAsia="Times New Roman" w:cs="Arial"/>
          <w:szCs w:val="26"/>
          <w:lang w:eastAsia="ru-RU"/>
        </w:rPr>
        <w:t xml:space="preserve"> копии правоустанавливающих и (или) </w:t>
      </w:r>
      <w:proofErr w:type="spellStart"/>
      <w:r w:rsidR="00562766" w:rsidRPr="00FD2492">
        <w:rPr>
          <w:rFonts w:eastAsia="Times New Roman" w:cs="Arial"/>
          <w:szCs w:val="26"/>
          <w:lang w:eastAsia="ru-RU"/>
        </w:rPr>
        <w:t>правоудостоверяющих</w:t>
      </w:r>
      <w:proofErr w:type="spellEnd"/>
      <w:r w:rsidR="00562766" w:rsidRPr="00FD2492">
        <w:rPr>
          <w:rFonts w:eastAsia="Times New Roman" w:cs="Arial"/>
          <w:szCs w:val="26"/>
          <w:lang w:eastAsia="ru-RU"/>
        </w:rPr>
        <w:t xml:space="preserve"> документов на исходный земельный участок, если права на него не зарегистрированы в Едином государственном реестре прав на недвижимое имущество и сделок с ним;</w:t>
      </w:r>
    </w:p>
    <w:p w:rsidR="00562766" w:rsidRDefault="008674E8" w:rsidP="00BB0296">
      <w:pPr>
        <w:ind w:firstLine="567"/>
        <w:rPr>
          <w:rFonts w:eastAsia="Times New Roman" w:cs="Arial"/>
          <w:szCs w:val="26"/>
          <w:lang w:eastAsia="ru-RU"/>
        </w:rPr>
      </w:pPr>
      <w:r>
        <w:rPr>
          <w:rFonts w:eastAsia="Times New Roman" w:cs="Arial"/>
          <w:szCs w:val="26"/>
          <w:lang w:eastAsia="ru-RU"/>
        </w:rPr>
        <w:lastRenderedPageBreak/>
        <w:t>ж)</w:t>
      </w:r>
      <w:r w:rsidR="00562766">
        <w:rPr>
          <w:rFonts w:eastAsia="Times New Roman" w:cs="Arial"/>
          <w:szCs w:val="26"/>
          <w:lang w:eastAsia="ru-RU"/>
        </w:rPr>
        <w:t xml:space="preserve"> копия паспорта или иного документа, предусмотренного федеральным законом или иными нормативными правовыми актами в качестве документа, удостоверяющего личность гражданина Российской Федерации, иностранного гражданина или лица без гражданства (для гражданина);</w:t>
      </w:r>
    </w:p>
    <w:p w:rsidR="00562766" w:rsidRDefault="008674E8" w:rsidP="00BB0296">
      <w:pPr>
        <w:autoSpaceDE w:val="0"/>
        <w:autoSpaceDN w:val="0"/>
        <w:adjustRightInd w:val="0"/>
        <w:ind w:firstLine="567"/>
        <w:rPr>
          <w:rFonts w:eastAsia="Times New Roman" w:cs="Arial"/>
          <w:szCs w:val="26"/>
          <w:lang w:eastAsia="ru-RU"/>
        </w:rPr>
      </w:pPr>
      <w:r>
        <w:rPr>
          <w:rFonts w:eastAsia="Times New Roman" w:cs="Arial"/>
          <w:szCs w:val="26"/>
          <w:lang w:eastAsia="ru-RU"/>
        </w:rPr>
        <w:t>з)</w:t>
      </w:r>
      <w:r w:rsidR="00562766">
        <w:rPr>
          <w:rFonts w:eastAsia="Times New Roman" w:cs="Arial"/>
          <w:szCs w:val="26"/>
          <w:lang w:eastAsia="ru-RU"/>
        </w:rPr>
        <w:t xml:space="preserve"> документ, удостоверяющий полномочия представителя Заявителя в соответствии с гражданским законодательством Российской Федерации</w:t>
      </w:r>
      <w:r w:rsidR="00BC1456">
        <w:rPr>
          <w:rFonts w:eastAsia="Times New Roman" w:cs="Arial"/>
          <w:szCs w:val="26"/>
          <w:lang w:eastAsia="ru-RU"/>
        </w:rPr>
        <w:t>.</w:t>
      </w:r>
    </w:p>
    <w:p w:rsidR="00BC1456" w:rsidRPr="00FD2492" w:rsidRDefault="00BC1456" w:rsidP="00BC1456">
      <w:pPr>
        <w:ind w:firstLine="567"/>
        <w:rPr>
          <w:rFonts w:eastAsia="Times New Roman" w:cs="Arial"/>
          <w:szCs w:val="26"/>
          <w:lang w:eastAsia="ru-RU"/>
        </w:rPr>
      </w:pPr>
      <w:r>
        <w:rPr>
          <w:rFonts w:eastAsia="Times New Roman" w:cs="Arial"/>
          <w:szCs w:val="26"/>
          <w:lang w:eastAsia="ru-RU"/>
        </w:rPr>
        <w:t xml:space="preserve">К заявлению прилагается </w:t>
      </w:r>
      <w:r w:rsidRPr="00FD2492">
        <w:rPr>
          <w:rFonts w:eastAsia="Times New Roman" w:cs="Arial"/>
          <w:szCs w:val="26"/>
          <w:lang w:eastAsia="ru-RU"/>
        </w:rPr>
        <w:t>схема расположения земельного участка или земельных участков на кадастровом плане территории (за исключением случаев образования земельного участка из земель или земельных участков, расположенных</w:t>
      </w:r>
      <w:r>
        <w:rPr>
          <w:rFonts w:eastAsia="Times New Roman" w:cs="Arial"/>
          <w:szCs w:val="26"/>
          <w:lang w:eastAsia="ru-RU"/>
        </w:rPr>
        <w:t xml:space="preserve"> в границах населенных пунктов).</w:t>
      </w:r>
    </w:p>
    <w:p w:rsidR="00562766" w:rsidRDefault="00562766" w:rsidP="00BB0296">
      <w:pPr>
        <w:ind w:firstLine="567"/>
        <w:rPr>
          <w:rFonts w:eastAsia="Times New Roman" w:cs="Arial"/>
          <w:szCs w:val="26"/>
          <w:lang w:eastAsia="ru-RU"/>
        </w:rPr>
      </w:pPr>
      <w:r>
        <w:rPr>
          <w:rFonts w:eastAsia="Times New Roman" w:cs="Arial"/>
          <w:szCs w:val="26"/>
          <w:lang w:eastAsia="ru-RU"/>
        </w:rPr>
        <w:t xml:space="preserve">2.6.2. </w:t>
      </w:r>
      <w:r w:rsidRPr="00416016">
        <w:rPr>
          <w:rFonts w:eastAsia="Times New Roman" w:cs="Arial"/>
          <w:szCs w:val="26"/>
          <w:lang w:eastAsia="ru-RU"/>
        </w:rPr>
        <w:t>По желанию Заявителя в заявлении могут быть указаны номера телефонов, факсов, адреса электронной почты Заявителя, его представителя, реквизиты банковского счета Заявителя, идентификационный номер налогоплательщика и иные сведения, имеющие значение для рассмотрения заявления.</w:t>
      </w:r>
    </w:p>
    <w:p w:rsidR="00562766" w:rsidRPr="00416016" w:rsidRDefault="00562766" w:rsidP="00BB0296">
      <w:pPr>
        <w:ind w:firstLine="567"/>
        <w:rPr>
          <w:rFonts w:eastAsia="Times New Roman" w:cs="Arial"/>
          <w:szCs w:val="26"/>
          <w:lang w:eastAsia="ru-RU"/>
        </w:rPr>
      </w:pPr>
      <w:r>
        <w:rPr>
          <w:rFonts w:eastAsia="Times New Roman" w:cs="Arial"/>
          <w:szCs w:val="26"/>
          <w:lang w:eastAsia="ru-RU"/>
        </w:rPr>
        <w:t>2.6.3</w:t>
      </w:r>
      <w:r w:rsidRPr="00416016">
        <w:rPr>
          <w:rFonts w:eastAsia="Times New Roman" w:cs="Arial"/>
          <w:szCs w:val="26"/>
          <w:lang w:eastAsia="ru-RU"/>
        </w:rPr>
        <w:t xml:space="preserve">. Способы получения Заявителем документов, которые являются необходимыми и обязательными для предоставления </w:t>
      </w:r>
      <w:r w:rsidR="0030539E">
        <w:rPr>
          <w:rFonts w:eastAsia="Times New Roman" w:cs="Arial"/>
          <w:szCs w:val="26"/>
          <w:lang w:eastAsia="ru-RU"/>
        </w:rPr>
        <w:t>муни</w:t>
      </w:r>
      <w:r w:rsidR="008F30A3">
        <w:rPr>
          <w:rFonts w:eastAsia="Times New Roman" w:cs="Arial"/>
          <w:szCs w:val="26"/>
          <w:lang w:eastAsia="ru-RU"/>
        </w:rPr>
        <w:t>ц</w:t>
      </w:r>
      <w:r w:rsidR="0030539E">
        <w:rPr>
          <w:rFonts w:eastAsia="Times New Roman" w:cs="Arial"/>
          <w:szCs w:val="26"/>
          <w:lang w:eastAsia="ru-RU"/>
        </w:rPr>
        <w:t>ипальной</w:t>
      </w:r>
      <w:r w:rsidRPr="00416016">
        <w:rPr>
          <w:rFonts w:eastAsia="Times New Roman" w:cs="Arial"/>
          <w:szCs w:val="26"/>
          <w:lang w:eastAsia="ru-RU"/>
        </w:rPr>
        <w:t xml:space="preserve"> услуги, устанавливаются нормативными правовыми актами, определяющими порядок предоставления данных документов соответствующими органами.</w:t>
      </w:r>
    </w:p>
    <w:p w:rsidR="0030539E" w:rsidRPr="005B3C5F" w:rsidRDefault="0030539E"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Calibri" w:cs="Arial"/>
          <w:color w:val="000000" w:themeColor="text1"/>
          <w:szCs w:val="26"/>
        </w:rPr>
        <w:t xml:space="preserve">2.6.4. </w:t>
      </w:r>
      <w:r w:rsidRPr="005B3C5F">
        <w:rPr>
          <w:rFonts w:eastAsia="Times New Roman" w:cs="Arial"/>
          <w:color w:val="000000" w:themeColor="text1"/>
          <w:szCs w:val="26"/>
          <w:lang w:eastAsia="ru-RU"/>
        </w:rPr>
        <w:t>Заявление и прилагаемые к нему документы Заявитель вправе представить:</w:t>
      </w:r>
    </w:p>
    <w:p w:rsidR="0030539E" w:rsidRPr="005B3C5F" w:rsidRDefault="0030539E"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лично или через законного представителя при посещении Администрации;</w:t>
      </w:r>
    </w:p>
    <w:p w:rsidR="0030539E" w:rsidRPr="005B3C5F" w:rsidRDefault="0030539E"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посредством почтовой связи на бумажном носителе;</w:t>
      </w:r>
    </w:p>
    <w:p w:rsidR="0030539E" w:rsidRPr="005B3C5F" w:rsidRDefault="0030539E"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посредством использования системы «Личный кабинет» на сайте «Государственные и муниципальные услуги в Тюменской области» (www.uslugi.admtyumen.ru);</w:t>
      </w:r>
    </w:p>
    <w:p w:rsidR="0030539E" w:rsidRPr="005B3C5F" w:rsidRDefault="0030539E" w:rsidP="00BB0296">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через многофункциональный центр предоставления государственных и муниципальных услуг (далее МФЦ) при наличии действующего соглашения о взаимодействии между Администрацией и МФЦ. В данном случае порядок взаимодействия Администрации и МФЦ при предоставлении муниципальной услуги регулируется соглашением о взаимодействии, заключаемым между Администрацией и МФЦ.</w:t>
      </w:r>
    </w:p>
    <w:p w:rsidR="0030539E" w:rsidRPr="005B3C5F" w:rsidRDefault="0030539E" w:rsidP="00BB0296">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Для подачи заявления в виде электронного документа Заявитель заполняет форму заявления, размещенную на сайте «Государственные и муниципальные услуги Тюменской области» (</w:t>
      </w:r>
      <w:hyperlink r:id="rId21" w:history="1">
        <w:r w:rsidRPr="005B3C5F">
          <w:rPr>
            <w:rFonts w:eastAsia="Times New Roman" w:cs="Arial"/>
            <w:color w:val="000000" w:themeColor="text1"/>
            <w:szCs w:val="26"/>
            <w:u w:val="single"/>
            <w:lang w:val="en-US" w:eastAsia="ru-RU"/>
          </w:rPr>
          <w:t>www</w:t>
        </w:r>
        <w:r w:rsidRPr="005B3C5F">
          <w:rPr>
            <w:rFonts w:eastAsia="Times New Roman" w:cs="Arial"/>
            <w:color w:val="000000" w:themeColor="text1"/>
            <w:szCs w:val="26"/>
            <w:u w:val="single"/>
            <w:lang w:eastAsia="ru-RU"/>
          </w:rPr>
          <w:t>.</w:t>
        </w:r>
        <w:proofErr w:type="spellStart"/>
        <w:r w:rsidRPr="005B3C5F">
          <w:rPr>
            <w:rFonts w:eastAsia="Times New Roman" w:cs="Arial"/>
            <w:color w:val="000000" w:themeColor="text1"/>
            <w:szCs w:val="26"/>
            <w:u w:val="single"/>
            <w:lang w:val="en-US" w:eastAsia="ru-RU"/>
          </w:rPr>
          <w:t>uslugi</w:t>
        </w:r>
        <w:proofErr w:type="spellEnd"/>
        <w:r w:rsidRPr="005B3C5F">
          <w:rPr>
            <w:rFonts w:eastAsia="Times New Roman" w:cs="Arial"/>
            <w:color w:val="000000" w:themeColor="text1"/>
            <w:szCs w:val="26"/>
            <w:u w:val="single"/>
            <w:lang w:eastAsia="ru-RU"/>
          </w:rPr>
          <w:t>.</w:t>
        </w:r>
        <w:proofErr w:type="spellStart"/>
        <w:r w:rsidRPr="005B3C5F">
          <w:rPr>
            <w:rFonts w:eastAsia="Times New Roman" w:cs="Arial"/>
            <w:color w:val="000000" w:themeColor="text1"/>
            <w:szCs w:val="26"/>
            <w:u w:val="single"/>
            <w:lang w:val="en-US" w:eastAsia="ru-RU"/>
          </w:rPr>
          <w:t>admtyumen</w:t>
        </w:r>
        <w:proofErr w:type="spellEnd"/>
        <w:r w:rsidRPr="005B3C5F">
          <w:rPr>
            <w:rFonts w:eastAsia="Times New Roman" w:cs="Arial"/>
            <w:color w:val="000000" w:themeColor="text1"/>
            <w:szCs w:val="26"/>
            <w:u w:val="single"/>
            <w:lang w:eastAsia="ru-RU"/>
          </w:rPr>
          <w:t>.</w:t>
        </w:r>
        <w:proofErr w:type="spellStart"/>
        <w:r w:rsidRPr="005B3C5F">
          <w:rPr>
            <w:rFonts w:eastAsia="Times New Roman" w:cs="Arial"/>
            <w:color w:val="000000" w:themeColor="text1"/>
            <w:szCs w:val="26"/>
            <w:u w:val="single"/>
            <w:lang w:val="en-US" w:eastAsia="ru-RU"/>
          </w:rPr>
          <w:t>ru</w:t>
        </w:r>
        <w:proofErr w:type="spellEnd"/>
      </w:hyperlink>
      <w:r w:rsidRPr="005B3C5F">
        <w:rPr>
          <w:rFonts w:eastAsia="Times New Roman" w:cs="Arial"/>
          <w:color w:val="000000" w:themeColor="text1"/>
          <w:szCs w:val="26"/>
          <w:lang w:eastAsia="ru-RU"/>
        </w:rPr>
        <w:t>).</w:t>
      </w:r>
    </w:p>
    <w:p w:rsidR="0030539E" w:rsidRPr="005B3C5F" w:rsidRDefault="0030539E"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При обращении Заявителя за предоставлением муниципальной услуги с использованием электронных документов такие документы </w:t>
      </w:r>
      <w:r w:rsidRPr="005B3C5F">
        <w:rPr>
          <w:rFonts w:cs="Arial"/>
          <w:color w:val="000000" w:themeColor="text1"/>
          <w:szCs w:val="26"/>
        </w:rPr>
        <w:t xml:space="preserve">подписываются электронной подписью Заявителя, допускаемой в соответствии с требованиями </w:t>
      </w:r>
      <w:hyperlink r:id="rId22" w:history="1">
        <w:r w:rsidRPr="005B3C5F">
          <w:rPr>
            <w:rFonts w:cs="Arial"/>
            <w:color w:val="000000" w:themeColor="text1"/>
            <w:szCs w:val="26"/>
          </w:rPr>
          <w:t>Постановления</w:t>
        </w:r>
      </w:hyperlink>
      <w:r w:rsidRPr="005B3C5F">
        <w:rPr>
          <w:rFonts w:cs="Arial"/>
          <w:color w:val="000000" w:themeColor="text1"/>
          <w:szCs w:val="26"/>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иных нормативных правовых актов (далее - электронная подпись).</w:t>
      </w:r>
    </w:p>
    <w:p w:rsidR="00562766" w:rsidRDefault="00562766" w:rsidP="00BB0296">
      <w:pPr>
        <w:autoSpaceDE w:val="0"/>
        <w:autoSpaceDN w:val="0"/>
        <w:adjustRightInd w:val="0"/>
        <w:ind w:firstLine="567"/>
        <w:jc w:val="center"/>
        <w:rPr>
          <w:rFonts w:cs="Arial"/>
          <w:szCs w:val="26"/>
        </w:rPr>
      </w:pPr>
    </w:p>
    <w:p w:rsidR="003578ED" w:rsidRDefault="003578ED" w:rsidP="00BB0296">
      <w:pPr>
        <w:autoSpaceDE w:val="0"/>
        <w:autoSpaceDN w:val="0"/>
        <w:adjustRightInd w:val="0"/>
        <w:ind w:firstLine="0"/>
        <w:jc w:val="center"/>
        <w:rPr>
          <w:rFonts w:cs="Arial"/>
          <w:i/>
          <w:color w:val="000000" w:themeColor="text1"/>
          <w:szCs w:val="26"/>
        </w:rPr>
      </w:pPr>
      <w:r w:rsidRPr="005B3C5F">
        <w:rPr>
          <w:rFonts w:cs="Arial"/>
          <w:i/>
          <w:color w:val="000000" w:themeColor="text1"/>
          <w:szCs w:val="26"/>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w:t>
      </w:r>
      <w:r w:rsidRPr="005B3C5F">
        <w:rPr>
          <w:rFonts w:cs="Arial"/>
          <w:i/>
          <w:color w:val="000000" w:themeColor="text1"/>
          <w:szCs w:val="26"/>
        </w:rPr>
        <w:lastRenderedPageBreak/>
        <w:t>органов местного самоуправления и иных органов, участвующих в предоставлении государственных 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C4ACF" w:rsidRPr="005B3C5F" w:rsidRDefault="003C4ACF" w:rsidP="00BB0296">
      <w:pPr>
        <w:autoSpaceDE w:val="0"/>
        <w:autoSpaceDN w:val="0"/>
        <w:adjustRightInd w:val="0"/>
        <w:ind w:firstLine="0"/>
        <w:jc w:val="center"/>
        <w:rPr>
          <w:rFonts w:cs="Arial"/>
          <w:i/>
          <w:color w:val="000000" w:themeColor="text1"/>
          <w:szCs w:val="26"/>
        </w:rPr>
      </w:pPr>
    </w:p>
    <w:p w:rsidR="00562766" w:rsidRPr="00EB328F" w:rsidRDefault="00562766" w:rsidP="00BB0296">
      <w:pPr>
        <w:autoSpaceDE w:val="0"/>
        <w:autoSpaceDN w:val="0"/>
        <w:adjustRightInd w:val="0"/>
        <w:ind w:firstLine="567"/>
        <w:outlineLvl w:val="0"/>
        <w:rPr>
          <w:rFonts w:eastAsia="Times New Roman" w:cs="Arial"/>
          <w:bCs/>
          <w:szCs w:val="26"/>
          <w:lang w:eastAsia="ru-RU"/>
        </w:rPr>
      </w:pPr>
      <w:r w:rsidRPr="00EB328F">
        <w:rPr>
          <w:rFonts w:eastAsia="Times New Roman" w:cs="Arial"/>
          <w:bCs/>
          <w:szCs w:val="26"/>
          <w:lang w:eastAsia="ru-RU"/>
        </w:rPr>
        <w:t>2.7.1. Заявитель вправе представить следующие документы:</w:t>
      </w:r>
    </w:p>
    <w:p w:rsidR="00562766" w:rsidRPr="00EB328F" w:rsidRDefault="00190116" w:rsidP="00BB0296">
      <w:pPr>
        <w:autoSpaceDE w:val="0"/>
        <w:autoSpaceDN w:val="0"/>
        <w:adjustRightInd w:val="0"/>
        <w:ind w:firstLine="567"/>
        <w:outlineLvl w:val="0"/>
        <w:rPr>
          <w:rFonts w:eastAsia="Times New Roman" w:cs="Arial"/>
          <w:color w:val="252525"/>
          <w:szCs w:val="26"/>
          <w:lang w:eastAsia="ru-RU"/>
        </w:rPr>
      </w:pPr>
      <w:r>
        <w:rPr>
          <w:rFonts w:eastAsia="Times New Roman" w:cs="Arial"/>
          <w:color w:val="252525"/>
          <w:szCs w:val="26"/>
          <w:lang w:eastAsia="ru-RU"/>
        </w:rPr>
        <w:t xml:space="preserve">- </w:t>
      </w:r>
      <w:r w:rsidR="00562766">
        <w:rPr>
          <w:rFonts w:eastAsia="Times New Roman" w:cs="Arial"/>
          <w:color w:val="252525"/>
          <w:szCs w:val="26"/>
          <w:lang w:eastAsia="ru-RU"/>
        </w:rPr>
        <w:t>выписк</w:t>
      </w:r>
      <w:r>
        <w:rPr>
          <w:rFonts w:eastAsia="Times New Roman" w:cs="Arial"/>
          <w:color w:val="252525"/>
          <w:szCs w:val="26"/>
          <w:lang w:eastAsia="ru-RU"/>
        </w:rPr>
        <w:t>у</w:t>
      </w:r>
      <w:r w:rsidR="00562766" w:rsidRPr="00EB328F">
        <w:rPr>
          <w:rFonts w:eastAsia="Times New Roman" w:cs="Arial"/>
          <w:color w:val="252525"/>
          <w:szCs w:val="26"/>
          <w:lang w:eastAsia="ru-RU"/>
        </w:rPr>
        <w:t xml:space="preserve"> из Единого государственного реестра индивидуальных предпринимателей (для Заявителей - индивидуальных предпринимателей);</w:t>
      </w:r>
    </w:p>
    <w:p w:rsidR="00562766" w:rsidRDefault="00190116" w:rsidP="00BB0296">
      <w:pPr>
        <w:autoSpaceDE w:val="0"/>
        <w:autoSpaceDN w:val="0"/>
        <w:adjustRightInd w:val="0"/>
        <w:ind w:firstLine="567"/>
        <w:outlineLvl w:val="0"/>
        <w:rPr>
          <w:rFonts w:eastAsia="Times New Roman" w:cs="Arial"/>
          <w:color w:val="252525"/>
          <w:szCs w:val="26"/>
          <w:lang w:eastAsia="ru-RU"/>
        </w:rPr>
      </w:pPr>
      <w:r>
        <w:rPr>
          <w:rFonts w:eastAsia="Times New Roman" w:cs="Arial"/>
          <w:color w:val="252525"/>
          <w:szCs w:val="26"/>
          <w:lang w:eastAsia="ru-RU"/>
        </w:rPr>
        <w:t xml:space="preserve">- </w:t>
      </w:r>
      <w:r w:rsidR="00562766" w:rsidRPr="00EB328F">
        <w:rPr>
          <w:rFonts w:eastAsia="Times New Roman" w:cs="Arial"/>
          <w:color w:val="252525"/>
          <w:szCs w:val="26"/>
          <w:lang w:eastAsia="ru-RU"/>
        </w:rPr>
        <w:t>выписк</w:t>
      </w:r>
      <w:r>
        <w:rPr>
          <w:rFonts w:eastAsia="Times New Roman" w:cs="Arial"/>
          <w:color w:val="252525"/>
          <w:szCs w:val="26"/>
          <w:lang w:eastAsia="ru-RU"/>
        </w:rPr>
        <w:t>у</w:t>
      </w:r>
      <w:r w:rsidR="00562766" w:rsidRPr="00EB328F">
        <w:rPr>
          <w:rFonts w:eastAsia="Times New Roman" w:cs="Arial"/>
          <w:color w:val="252525"/>
          <w:szCs w:val="26"/>
          <w:lang w:eastAsia="ru-RU"/>
        </w:rPr>
        <w:t xml:space="preserve"> из Единого государственного реестра юридических лиц (дл</w:t>
      </w:r>
      <w:r w:rsidR="00562766">
        <w:rPr>
          <w:rFonts w:eastAsia="Times New Roman" w:cs="Arial"/>
          <w:color w:val="252525"/>
          <w:szCs w:val="26"/>
          <w:lang w:eastAsia="ru-RU"/>
        </w:rPr>
        <w:t>я Заявителей - юридических лиц);</w:t>
      </w:r>
    </w:p>
    <w:p w:rsidR="00562766" w:rsidRPr="00EB328F" w:rsidRDefault="00190116" w:rsidP="00BB0296">
      <w:pPr>
        <w:autoSpaceDE w:val="0"/>
        <w:autoSpaceDN w:val="0"/>
        <w:adjustRightInd w:val="0"/>
        <w:ind w:firstLine="567"/>
        <w:outlineLvl w:val="0"/>
        <w:rPr>
          <w:rFonts w:eastAsia="Times New Roman" w:cs="Arial"/>
          <w:color w:val="252525"/>
          <w:szCs w:val="26"/>
          <w:lang w:eastAsia="ru-RU"/>
        </w:rPr>
      </w:pPr>
      <w:r>
        <w:rPr>
          <w:rFonts w:eastAsia="Times New Roman" w:cs="Arial"/>
          <w:color w:val="252525"/>
          <w:szCs w:val="26"/>
          <w:lang w:eastAsia="ru-RU"/>
        </w:rPr>
        <w:t xml:space="preserve">- </w:t>
      </w:r>
      <w:r w:rsidR="00562766">
        <w:rPr>
          <w:rFonts w:eastAsia="Times New Roman" w:cs="Arial"/>
          <w:color w:val="252525"/>
          <w:szCs w:val="26"/>
          <w:lang w:eastAsia="ru-RU"/>
        </w:rPr>
        <w:t>кадастровый паспорт земельного участка или кадастровая выписка о земельном участке;</w:t>
      </w:r>
    </w:p>
    <w:p w:rsidR="00562766" w:rsidRPr="006A1F6F" w:rsidRDefault="00190116" w:rsidP="00BB0296">
      <w:pPr>
        <w:autoSpaceDE w:val="0"/>
        <w:autoSpaceDN w:val="0"/>
        <w:adjustRightInd w:val="0"/>
        <w:ind w:firstLine="567"/>
        <w:rPr>
          <w:rFonts w:cs="Arial"/>
          <w:szCs w:val="26"/>
        </w:rPr>
      </w:pPr>
      <w:r>
        <w:rPr>
          <w:rFonts w:eastAsia="Calibri" w:cs="Arial"/>
          <w:szCs w:val="26"/>
        </w:rPr>
        <w:t xml:space="preserve">- </w:t>
      </w:r>
      <w:r w:rsidR="00562766">
        <w:rPr>
          <w:rFonts w:eastAsia="Calibri" w:cs="Arial"/>
          <w:szCs w:val="26"/>
        </w:rPr>
        <w:t>выписк</w:t>
      </w:r>
      <w:r>
        <w:rPr>
          <w:rFonts w:eastAsia="Calibri" w:cs="Arial"/>
          <w:szCs w:val="26"/>
        </w:rPr>
        <w:t>у</w:t>
      </w:r>
      <w:r w:rsidR="00562766" w:rsidRPr="006A1F6F">
        <w:rPr>
          <w:rFonts w:eastAsia="Calibri" w:cs="Arial"/>
          <w:szCs w:val="26"/>
        </w:rPr>
        <w:t xml:space="preserve"> из Единого государственного реестра прав на недвижимое имущество и сделок с ним о правах на </w:t>
      </w:r>
      <w:r w:rsidR="00562766">
        <w:rPr>
          <w:rFonts w:eastAsia="Calibri" w:cs="Arial"/>
          <w:szCs w:val="26"/>
        </w:rPr>
        <w:t xml:space="preserve">исходный </w:t>
      </w:r>
      <w:r w:rsidR="00562766" w:rsidRPr="006A1F6F">
        <w:rPr>
          <w:rFonts w:eastAsia="Calibri" w:cs="Arial"/>
          <w:szCs w:val="26"/>
        </w:rPr>
        <w:t>земельный участок</w:t>
      </w:r>
      <w:r w:rsidR="00562766">
        <w:rPr>
          <w:rFonts w:eastAsia="Calibri" w:cs="Arial"/>
          <w:szCs w:val="26"/>
        </w:rPr>
        <w:t xml:space="preserve"> или уведомление </w:t>
      </w:r>
      <w:r w:rsidR="00562766" w:rsidRPr="006A1F6F">
        <w:rPr>
          <w:rFonts w:eastAsia="Calibri" w:cs="Arial"/>
          <w:szCs w:val="26"/>
        </w:rPr>
        <w:t xml:space="preserve">об отсутствии в </w:t>
      </w:r>
      <w:r w:rsidR="00562766">
        <w:rPr>
          <w:rFonts w:eastAsia="Calibri" w:cs="Arial"/>
          <w:szCs w:val="26"/>
        </w:rPr>
        <w:t>Едином государственном реестре</w:t>
      </w:r>
      <w:r w:rsidR="00562766" w:rsidRPr="006A1F6F">
        <w:rPr>
          <w:rFonts w:eastAsia="Calibri" w:cs="Arial"/>
          <w:szCs w:val="26"/>
        </w:rPr>
        <w:t xml:space="preserve"> прав на недвижимое имущество и сделок с ним запрашиваемых сведений</w:t>
      </w:r>
      <w:r w:rsidR="00562766">
        <w:rPr>
          <w:rFonts w:eastAsia="Times New Roman" w:cs="Arial"/>
          <w:szCs w:val="26"/>
          <w:lang w:eastAsia="ru-RU"/>
        </w:rPr>
        <w:t>(</w:t>
      </w:r>
      <w:r w:rsidR="00562766" w:rsidRPr="00FD2492">
        <w:rPr>
          <w:rFonts w:eastAsia="Times New Roman" w:cs="Arial"/>
          <w:szCs w:val="26"/>
          <w:lang w:eastAsia="ru-RU"/>
        </w:rPr>
        <w:t xml:space="preserve">в случае раздела земельного участка, который находится в </w:t>
      </w:r>
      <w:r w:rsidR="00051C1E">
        <w:rPr>
          <w:rFonts w:eastAsia="Times New Roman" w:cs="Arial"/>
          <w:szCs w:val="26"/>
          <w:lang w:eastAsia="ru-RU"/>
        </w:rPr>
        <w:t>муниципальной</w:t>
      </w:r>
      <w:r w:rsidR="00562766" w:rsidRPr="00FD2492">
        <w:rPr>
          <w:rFonts w:eastAsia="Times New Roman" w:cs="Arial"/>
          <w:szCs w:val="26"/>
          <w:lang w:eastAsia="ru-RU"/>
        </w:rPr>
        <w:t xml:space="preserve"> собственности и предоставлен на праве постоянного (бессрочного) пользования, аренды или безвозмездного пользования</w:t>
      </w:r>
      <w:r w:rsidR="00562766">
        <w:rPr>
          <w:rFonts w:eastAsia="Calibri" w:cs="Arial"/>
          <w:szCs w:val="26"/>
        </w:rPr>
        <w:t>).</w:t>
      </w:r>
    </w:p>
    <w:p w:rsidR="00753FD3" w:rsidRPr="005B3C5F" w:rsidRDefault="00753FD3"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2.7.2. Документы, указанные в пункте 2.7.1 настоящего Административного регламента, Заявитель вправе направить в электронном виде посредством использования системы «Личный кабинет» на сайте «Государственные и муниципальные услуги в Тюменской области» (www.uslugi.admtyumen.ru).</w:t>
      </w:r>
    </w:p>
    <w:p w:rsidR="00753FD3" w:rsidRDefault="00753FD3"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2.7.3. Способы получения Заявителями документов в иных органах, участвующих в предоставлении муниципальной услуги, устанавливаются  нормативными правовыми актами, определяющими порядок предоставления документов соответствующими органами.</w:t>
      </w:r>
    </w:p>
    <w:p w:rsidR="003C4ACF" w:rsidRPr="005B3C5F" w:rsidRDefault="003C4ACF" w:rsidP="00BB0296">
      <w:pPr>
        <w:autoSpaceDE w:val="0"/>
        <w:autoSpaceDN w:val="0"/>
        <w:adjustRightInd w:val="0"/>
        <w:ind w:firstLine="567"/>
        <w:outlineLvl w:val="2"/>
        <w:rPr>
          <w:rFonts w:eastAsia="Times New Roman" w:cs="Arial"/>
          <w:color w:val="000000" w:themeColor="text1"/>
          <w:szCs w:val="26"/>
          <w:lang w:eastAsia="ru-RU"/>
        </w:rPr>
      </w:pPr>
    </w:p>
    <w:p w:rsidR="00B07852" w:rsidRDefault="00B07852" w:rsidP="00E86217">
      <w:pPr>
        <w:autoSpaceDE w:val="0"/>
        <w:autoSpaceDN w:val="0"/>
        <w:adjustRightInd w:val="0"/>
        <w:ind w:firstLine="567"/>
        <w:jc w:val="center"/>
        <w:rPr>
          <w:rFonts w:eastAsia="Calibri" w:cs="Arial"/>
          <w:i/>
          <w:color w:val="000000" w:themeColor="text1"/>
          <w:szCs w:val="26"/>
        </w:rPr>
      </w:pPr>
      <w:r w:rsidRPr="005B3C5F">
        <w:rPr>
          <w:rFonts w:eastAsia="Calibri" w:cs="Arial"/>
          <w:i/>
          <w:color w:val="000000" w:themeColor="text1"/>
          <w:szCs w:val="26"/>
        </w:rPr>
        <w:t>2.8. Указание на запрет требовать от заявителя</w:t>
      </w:r>
    </w:p>
    <w:p w:rsidR="003C4ACF" w:rsidRPr="005B3C5F" w:rsidRDefault="003C4ACF" w:rsidP="003C4ACF">
      <w:pPr>
        <w:autoSpaceDE w:val="0"/>
        <w:autoSpaceDN w:val="0"/>
        <w:adjustRightInd w:val="0"/>
        <w:ind w:firstLine="567"/>
        <w:rPr>
          <w:rFonts w:eastAsia="Calibri" w:cs="Arial"/>
          <w:i/>
          <w:color w:val="000000" w:themeColor="text1"/>
          <w:szCs w:val="26"/>
        </w:rPr>
      </w:pPr>
    </w:p>
    <w:p w:rsidR="00B07852" w:rsidRPr="005B3C5F" w:rsidRDefault="00B07852" w:rsidP="00BB0296">
      <w:pPr>
        <w:autoSpaceDE w:val="0"/>
        <w:autoSpaceDN w:val="0"/>
        <w:adjustRightInd w:val="0"/>
        <w:ind w:firstLine="567"/>
        <w:outlineLvl w:val="2"/>
        <w:rPr>
          <w:rFonts w:ascii="Times New Roman" w:eastAsia="Times New Roman" w:hAnsi="Times New Roman" w:cs="Times New Roman"/>
          <w:color w:val="000000" w:themeColor="text1"/>
          <w:sz w:val="2"/>
          <w:szCs w:val="2"/>
          <w:lang w:eastAsia="ru-RU"/>
        </w:rPr>
      </w:pPr>
      <w:r w:rsidRPr="005B3C5F">
        <w:rPr>
          <w:rFonts w:eastAsia="Times New Roman" w:cs="Arial"/>
          <w:color w:val="000000" w:themeColor="text1"/>
          <w:szCs w:val="26"/>
          <w:lang w:eastAsia="ru-RU"/>
        </w:rPr>
        <w:t>2.8.1.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7852" w:rsidRDefault="00B07852" w:rsidP="00BB0296">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2.8.2. Запрещается требовать от Заявителя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нормативными правовыми актами Российской Федерации, нормативными правовыми актами Губернатора Тюменской области, Правительства Тюменской области, муниципальными правовыми актами находятся в распоряжении исполнительных органов государственной власти, иных исполнительных органов государственной власти, органов местного самоуправления и (или) подведомственных исполнительным органам государственной власти и органам местного самоуправления организаций, участвующих в предоставлении государственных или муниципальных услуг, за исключением документов, на которые данное требование не </w:t>
      </w:r>
      <w:r w:rsidRPr="005B3C5F">
        <w:rPr>
          <w:rFonts w:eastAsia="Times New Roman" w:cs="Arial"/>
          <w:color w:val="000000" w:themeColor="text1"/>
          <w:szCs w:val="26"/>
          <w:lang w:eastAsia="ru-RU"/>
        </w:rPr>
        <w:lastRenderedPageBreak/>
        <w:t xml:space="preserve">распространяется в соответствии с перечнем таких документов, установленным Федеральным </w:t>
      </w:r>
      <w:hyperlink r:id="rId23" w:history="1">
        <w:r w:rsidRPr="005B3C5F">
          <w:rPr>
            <w:rFonts w:eastAsia="Times New Roman" w:cs="Arial"/>
            <w:color w:val="000000" w:themeColor="text1"/>
            <w:szCs w:val="26"/>
            <w:lang w:eastAsia="ru-RU"/>
          </w:rPr>
          <w:t>законом</w:t>
        </w:r>
      </w:hyperlink>
      <w:r w:rsidRPr="005B3C5F">
        <w:rPr>
          <w:rFonts w:eastAsia="Times New Roman" w:cs="Arial"/>
          <w:color w:val="000000" w:themeColor="text1"/>
          <w:szCs w:val="26"/>
          <w:lang w:eastAsia="ru-RU"/>
        </w:rPr>
        <w:t xml:space="preserve"> от 27.07.2010 № 210-ФЗ «Об организации предоставления государственных и муниципальных услуг».</w:t>
      </w:r>
    </w:p>
    <w:p w:rsidR="003C4ACF" w:rsidRDefault="003C4ACF" w:rsidP="00BB0296">
      <w:pPr>
        <w:autoSpaceDE w:val="0"/>
        <w:autoSpaceDN w:val="0"/>
        <w:adjustRightInd w:val="0"/>
        <w:ind w:firstLine="567"/>
        <w:jc w:val="center"/>
        <w:rPr>
          <w:rFonts w:cs="Arial"/>
          <w:i/>
          <w:color w:val="000000" w:themeColor="text1"/>
          <w:szCs w:val="26"/>
        </w:rPr>
      </w:pPr>
    </w:p>
    <w:p w:rsidR="00B020F1" w:rsidRPr="005B3C5F" w:rsidRDefault="00B020F1"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2.9. Исчерпывающий перечень оснований для отказа в приеме документов, необходимых для предоставления муниципальной услуги</w:t>
      </w:r>
    </w:p>
    <w:p w:rsidR="00B020F1" w:rsidRPr="005B3C5F" w:rsidRDefault="00B020F1" w:rsidP="00BB0296">
      <w:pPr>
        <w:autoSpaceDE w:val="0"/>
        <w:autoSpaceDN w:val="0"/>
        <w:adjustRightInd w:val="0"/>
        <w:ind w:firstLine="567"/>
        <w:outlineLvl w:val="2"/>
        <w:rPr>
          <w:rFonts w:eastAsia="Times New Roman" w:cs="Arial"/>
          <w:color w:val="000000" w:themeColor="text1"/>
          <w:szCs w:val="26"/>
          <w:lang w:eastAsia="ru-RU"/>
        </w:rPr>
      </w:pPr>
    </w:p>
    <w:p w:rsidR="00B020F1" w:rsidRPr="005B3C5F" w:rsidRDefault="00B020F1" w:rsidP="00BB0296">
      <w:pPr>
        <w:autoSpaceDE w:val="0"/>
        <w:autoSpaceDN w:val="0"/>
        <w:adjustRightInd w:val="0"/>
        <w:ind w:firstLine="567"/>
        <w:rPr>
          <w:rFonts w:cs="Arial"/>
          <w:color w:val="000000" w:themeColor="text1"/>
          <w:szCs w:val="26"/>
        </w:rPr>
      </w:pPr>
      <w:r w:rsidRPr="005B3C5F">
        <w:rPr>
          <w:rFonts w:eastAsia="Times New Roman" w:cs="Arial"/>
          <w:color w:val="000000" w:themeColor="text1"/>
          <w:szCs w:val="26"/>
          <w:lang w:eastAsia="ru-RU"/>
        </w:rPr>
        <w:t xml:space="preserve">Оснований для </w:t>
      </w:r>
      <w:r w:rsidRPr="005B3C5F">
        <w:rPr>
          <w:rFonts w:cs="Arial"/>
          <w:color w:val="000000" w:themeColor="text1"/>
          <w:szCs w:val="26"/>
        </w:rPr>
        <w:t>отказа в приеме документов, необходимых для предоставления муниципальной услуги не имеется.</w:t>
      </w:r>
    </w:p>
    <w:p w:rsidR="00562766" w:rsidRPr="00EB328F" w:rsidRDefault="00562766" w:rsidP="00BB0296">
      <w:pPr>
        <w:autoSpaceDE w:val="0"/>
        <w:autoSpaceDN w:val="0"/>
        <w:adjustRightInd w:val="0"/>
        <w:ind w:firstLine="567"/>
        <w:rPr>
          <w:rFonts w:cs="Arial"/>
          <w:szCs w:val="26"/>
        </w:rPr>
      </w:pPr>
    </w:p>
    <w:p w:rsidR="00562766" w:rsidRPr="00B02606" w:rsidRDefault="009628F6" w:rsidP="00BB0296">
      <w:pPr>
        <w:autoSpaceDE w:val="0"/>
        <w:autoSpaceDN w:val="0"/>
        <w:adjustRightInd w:val="0"/>
        <w:ind w:firstLine="567"/>
        <w:jc w:val="center"/>
        <w:rPr>
          <w:rFonts w:cs="Arial"/>
          <w:i/>
          <w:szCs w:val="26"/>
        </w:rPr>
      </w:pPr>
      <w:r>
        <w:rPr>
          <w:rFonts w:cs="Arial"/>
          <w:i/>
          <w:szCs w:val="26"/>
        </w:rPr>
        <w:t>2.</w:t>
      </w:r>
      <w:r w:rsidR="00562766" w:rsidRPr="00B02606">
        <w:rPr>
          <w:rFonts w:cs="Arial"/>
          <w:i/>
          <w:szCs w:val="26"/>
        </w:rPr>
        <w:t xml:space="preserve">10. Исчерпывающий перечень оснований для приостановления или отказа в предоставлении </w:t>
      </w:r>
      <w:r w:rsidR="00FA43F6">
        <w:rPr>
          <w:rFonts w:cs="Arial"/>
          <w:i/>
          <w:szCs w:val="26"/>
        </w:rPr>
        <w:t>муниципальной</w:t>
      </w:r>
      <w:r w:rsidR="00562766" w:rsidRPr="00B02606">
        <w:rPr>
          <w:rFonts w:cs="Arial"/>
          <w:i/>
          <w:szCs w:val="26"/>
        </w:rPr>
        <w:t xml:space="preserve"> услуги</w:t>
      </w:r>
    </w:p>
    <w:p w:rsidR="00562766" w:rsidRPr="00EB328F" w:rsidRDefault="00562766" w:rsidP="00BB0296">
      <w:pPr>
        <w:autoSpaceDE w:val="0"/>
        <w:autoSpaceDN w:val="0"/>
        <w:adjustRightInd w:val="0"/>
        <w:ind w:firstLine="567"/>
        <w:jc w:val="center"/>
        <w:rPr>
          <w:rFonts w:cs="Arial"/>
          <w:szCs w:val="26"/>
        </w:rPr>
      </w:pPr>
    </w:p>
    <w:p w:rsidR="00562766" w:rsidRDefault="00562766" w:rsidP="00BB0296">
      <w:pPr>
        <w:autoSpaceDE w:val="0"/>
        <w:autoSpaceDN w:val="0"/>
        <w:adjustRightInd w:val="0"/>
        <w:ind w:firstLine="567"/>
        <w:rPr>
          <w:rFonts w:cs="Arial"/>
          <w:szCs w:val="26"/>
        </w:rPr>
      </w:pPr>
      <w:r w:rsidRPr="00EB328F">
        <w:rPr>
          <w:rFonts w:cs="Arial"/>
          <w:szCs w:val="26"/>
        </w:rPr>
        <w:t>2.</w:t>
      </w:r>
      <w:r>
        <w:rPr>
          <w:rFonts w:cs="Arial"/>
          <w:szCs w:val="26"/>
        </w:rPr>
        <w:t>10</w:t>
      </w:r>
      <w:r w:rsidRPr="00EB328F">
        <w:rPr>
          <w:rFonts w:cs="Arial"/>
          <w:szCs w:val="26"/>
        </w:rPr>
        <w:t>.1. Основани</w:t>
      </w:r>
      <w:r>
        <w:rPr>
          <w:rFonts w:cs="Arial"/>
          <w:szCs w:val="26"/>
        </w:rPr>
        <w:t>ями</w:t>
      </w:r>
      <w:r w:rsidRPr="00EB328F">
        <w:rPr>
          <w:rFonts w:cs="Arial"/>
          <w:szCs w:val="26"/>
        </w:rPr>
        <w:t xml:space="preserve"> для </w:t>
      </w:r>
      <w:r w:rsidR="00FA43F6">
        <w:rPr>
          <w:rFonts w:cs="Arial"/>
          <w:szCs w:val="26"/>
        </w:rPr>
        <w:t xml:space="preserve">отказа </w:t>
      </w:r>
      <w:r w:rsidR="00FA43F6" w:rsidRPr="00EB328F">
        <w:rPr>
          <w:rFonts w:cs="Arial"/>
          <w:szCs w:val="26"/>
        </w:rPr>
        <w:t xml:space="preserve">в предоставлении </w:t>
      </w:r>
      <w:r w:rsidR="00FA43F6">
        <w:rPr>
          <w:rFonts w:cs="Arial"/>
          <w:szCs w:val="26"/>
        </w:rPr>
        <w:t>муниципальной услуги (</w:t>
      </w:r>
      <w:r w:rsidRPr="00EB328F">
        <w:rPr>
          <w:rFonts w:cs="Arial"/>
          <w:szCs w:val="26"/>
        </w:rPr>
        <w:t xml:space="preserve">отказ в </w:t>
      </w:r>
      <w:r>
        <w:rPr>
          <w:rFonts w:cs="Arial"/>
          <w:szCs w:val="26"/>
        </w:rPr>
        <w:t>утверждении схемы расположения земельного участка или земельных участков на кадастровом плане территории</w:t>
      </w:r>
      <w:r w:rsidR="00FA43F6">
        <w:rPr>
          <w:rFonts w:cs="Arial"/>
          <w:szCs w:val="26"/>
        </w:rPr>
        <w:t>)</w:t>
      </w:r>
      <w:r>
        <w:rPr>
          <w:rFonts w:cs="Arial"/>
          <w:szCs w:val="26"/>
        </w:rPr>
        <w:t xml:space="preserve"> являются:</w:t>
      </w:r>
    </w:p>
    <w:p w:rsidR="00562766" w:rsidRDefault="00562766" w:rsidP="00BB0296">
      <w:pPr>
        <w:autoSpaceDE w:val="0"/>
        <w:autoSpaceDN w:val="0"/>
        <w:adjustRightInd w:val="0"/>
        <w:ind w:firstLine="567"/>
        <w:rPr>
          <w:rFonts w:cs="Arial"/>
          <w:szCs w:val="26"/>
        </w:rPr>
      </w:pPr>
      <w:r>
        <w:rPr>
          <w:rFonts w:cs="Arial"/>
          <w:szCs w:val="26"/>
        </w:rPr>
        <w:t xml:space="preserve">1) несоответствие схемы расположения земельного участка или земельных участков на кадастровом плане территории ее форме, формату или требованиям к ее подготовке, установленным законодательством Российской Федерации; </w:t>
      </w:r>
    </w:p>
    <w:p w:rsidR="00562766" w:rsidRDefault="00562766" w:rsidP="00BB0296">
      <w:pPr>
        <w:autoSpaceDE w:val="0"/>
        <w:autoSpaceDN w:val="0"/>
        <w:adjustRightInd w:val="0"/>
        <w:ind w:firstLine="567"/>
        <w:rPr>
          <w:rFonts w:cs="Arial"/>
          <w:szCs w:val="26"/>
        </w:rPr>
      </w:pPr>
      <w:r>
        <w:rPr>
          <w:rFonts w:cs="Arial"/>
          <w:szCs w:val="26"/>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562766" w:rsidRDefault="00562766" w:rsidP="00BB0296">
      <w:pPr>
        <w:autoSpaceDE w:val="0"/>
        <w:autoSpaceDN w:val="0"/>
        <w:adjustRightInd w:val="0"/>
        <w:ind w:firstLine="567"/>
        <w:rPr>
          <w:rFonts w:cs="Arial"/>
          <w:szCs w:val="26"/>
        </w:rPr>
      </w:pPr>
      <w:r>
        <w:rPr>
          <w:rFonts w:cs="Arial"/>
          <w:szCs w:val="26"/>
        </w:rPr>
        <w:t>3) разработка схемы расположения земельного участка или земельных участков на кадастровом плане территории с нарушением предусмотренных законодательством Российской Федерации требований к образуемым земельным участкам;</w:t>
      </w:r>
    </w:p>
    <w:p w:rsidR="00562766" w:rsidRDefault="00562766" w:rsidP="00BB0296">
      <w:pPr>
        <w:autoSpaceDE w:val="0"/>
        <w:autoSpaceDN w:val="0"/>
        <w:adjustRightInd w:val="0"/>
        <w:ind w:firstLine="567"/>
        <w:rPr>
          <w:rFonts w:cs="Arial"/>
          <w:szCs w:val="26"/>
        </w:rPr>
      </w:pPr>
      <w:r>
        <w:rPr>
          <w:rFonts w:cs="Arial"/>
          <w:szCs w:val="26"/>
        </w:rPr>
        <w:t>4) несоответствие схемы расположения земельного участка или земельных участков на кадастровом плане территории утвержденному проекту планировки территории, землеустроительной документации, положению об особо охраняемой природной территории;</w:t>
      </w:r>
    </w:p>
    <w:p w:rsidR="00BD2565" w:rsidRDefault="00562766" w:rsidP="00BD2565">
      <w:pPr>
        <w:autoSpaceDE w:val="0"/>
        <w:autoSpaceDN w:val="0"/>
        <w:adjustRightInd w:val="0"/>
        <w:ind w:firstLine="567"/>
        <w:rPr>
          <w:rFonts w:cs="Arial"/>
          <w:szCs w:val="26"/>
        </w:rPr>
      </w:pPr>
      <w:r>
        <w:rPr>
          <w:rFonts w:cs="Arial"/>
          <w:szCs w:val="26"/>
        </w:rPr>
        <w:t xml:space="preserve">5) расположение земельного участка, образование которого предусмотрено схемой расположения земельного </w:t>
      </w:r>
      <w:proofErr w:type="spellStart"/>
      <w:r>
        <w:rPr>
          <w:rFonts w:cs="Arial"/>
          <w:szCs w:val="26"/>
        </w:rPr>
        <w:t>участкаили</w:t>
      </w:r>
      <w:proofErr w:type="spellEnd"/>
      <w:r>
        <w:rPr>
          <w:rFonts w:cs="Arial"/>
          <w:szCs w:val="26"/>
        </w:rPr>
        <w:t xml:space="preserve"> земельных участков на кадастровом плане территории, в границах территории, для которой утвержден проект межевания территории.</w:t>
      </w:r>
    </w:p>
    <w:p w:rsidR="00BD2565" w:rsidRPr="00441A2B" w:rsidRDefault="00E86217" w:rsidP="00BD2565">
      <w:pPr>
        <w:autoSpaceDE w:val="0"/>
        <w:autoSpaceDN w:val="0"/>
        <w:adjustRightInd w:val="0"/>
        <w:ind w:firstLine="567"/>
        <w:rPr>
          <w:rFonts w:cs="Arial"/>
          <w:szCs w:val="26"/>
        </w:rPr>
      </w:pPr>
      <w:r>
        <w:rPr>
          <w:rFonts w:cs="Arial"/>
          <w:szCs w:val="26"/>
        </w:rPr>
        <w:t>6) з</w:t>
      </w:r>
      <w:r w:rsidR="00BD2565" w:rsidRPr="00441A2B">
        <w:rPr>
          <w:rFonts w:cs="Arial"/>
          <w:szCs w:val="26"/>
        </w:rPr>
        <w:t>емельный участок, находящийся в государственной или муниципальной собственности, не может быть предметом аукциона, если:</w:t>
      </w:r>
    </w:p>
    <w:p w:rsidR="00BD2565" w:rsidRDefault="00BD2565" w:rsidP="00BD2565">
      <w:pPr>
        <w:autoSpaceDE w:val="0"/>
        <w:autoSpaceDN w:val="0"/>
        <w:adjustRightInd w:val="0"/>
        <w:ind w:firstLine="540"/>
        <w:rPr>
          <w:rFonts w:cs="Arial"/>
          <w:szCs w:val="26"/>
        </w:rPr>
      </w:pPr>
      <w:r w:rsidRPr="00441A2B">
        <w:rPr>
          <w:rFonts w:cs="Arial"/>
          <w:szCs w:val="26"/>
        </w:rPr>
        <w:t>- границы земельного участка подлежат уточнению в</w:t>
      </w:r>
      <w:r>
        <w:rPr>
          <w:rFonts w:cs="Arial"/>
          <w:szCs w:val="26"/>
        </w:rPr>
        <w:t xml:space="preserve"> соответствии с требованиями Федерального </w:t>
      </w:r>
      <w:hyperlink r:id="rId24" w:history="1">
        <w:r w:rsidRPr="00990770">
          <w:rPr>
            <w:rFonts w:cs="Arial"/>
            <w:szCs w:val="26"/>
          </w:rPr>
          <w:t>закона</w:t>
        </w:r>
      </w:hyperlink>
      <w:r>
        <w:rPr>
          <w:rFonts w:cs="Arial"/>
          <w:szCs w:val="26"/>
        </w:rPr>
        <w:t xml:space="preserve"> "О государственном кадастре недвижимости";</w:t>
      </w:r>
    </w:p>
    <w:p w:rsidR="00BD2565" w:rsidRDefault="00BD2565" w:rsidP="00BD2565">
      <w:pPr>
        <w:autoSpaceDE w:val="0"/>
        <w:autoSpaceDN w:val="0"/>
        <w:adjustRightInd w:val="0"/>
        <w:ind w:firstLine="540"/>
        <w:rPr>
          <w:rFonts w:cs="Arial"/>
          <w:szCs w:val="26"/>
        </w:rPr>
      </w:pPr>
      <w:r>
        <w:rPr>
          <w:rFonts w:cs="Arial"/>
          <w:szCs w:val="26"/>
        </w:rPr>
        <w:t>-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BD2565" w:rsidRDefault="00BD2565" w:rsidP="00BD2565">
      <w:pPr>
        <w:autoSpaceDE w:val="0"/>
        <w:autoSpaceDN w:val="0"/>
        <w:adjustRightInd w:val="0"/>
        <w:ind w:firstLine="540"/>
        <w:rPr>
          <w:rFonts w:cs="Arial"/>
          <w:szCs w:val="26"/>
        </w:rPr>
      </w:pPr>
      <w:r>
        <w:rPr>
          <w:rFonts w:cs="Arial"/>
          <w:szCs w:val="26"/>
        </w:rPr>
        <w:t xml:space="preserve">- в отношении земельного участка в установленном законодательством Российской Федерации порядке не определены предельные параметры </w:t>
      </w:r>
      <w:r>
        <w:rPr>
          <w:rFonts w:cs="Arial"/>
          <w:szCs w:val="26"/>
        </w:rPr>
        <w:lastRenderedPageBreak/>
        <w:t>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D2565" w:rsidRDefault="00BD2565" w:rsidP="00BD2565">
      <w:pPr>
        <w:autoSpaceDE w:val="0"/>
        <w:autoSpaceDN w:val="0"/>
        <w:adjustRightInd w:val="0"/>
        <w:ind w:firstLine="540"/>
        <w:rPr>
          <w:rFonts w:cs="Arial"/>
          <w:szCs w:val="26"/>
        </w:rPr>
      </w:pPr>
      <w:r>
        <w:rPr>
          <w:rFonts w:cs="Arial"/>
          <w:szCs w:val="26"/>
        </w:rPr>
        <w:t>-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BD2565" w:rsidRDefault="00BD2565" w:rsidP="00BD2565">
      <w:pPr>
        <w:autoSpaceDE w:val="0"/>
        <w:autoSpaceDN w:val="0"/>
        <w:adjustRightInd w:val="0"/>
        <w:ind w:firstLine="540"/>
        <w:rPr>
          <w:rFonts w:cs="Arial"/>
          <w:szCs w:val="26"/>
        </w:rPr>
      </w:pPr>
      <w:r>
        <w:rPr>
          <w:rFonts w:cs="Arial"/>
          <w:szCs w:val="26"/>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D2565" w:rsidRDefault="00BD2565" w:rsidP="00BD2565">
      <w:pPr>
        <w:autoSpaceDE w:val="0"/>
        <w:autoSpaceDN w:val="0"/>
        <w:adjustRightInd w:val="0"/>
        <w:ind w:firstLine="540"/>
        <w:rPr>
          <w:rFonts w:cs="Arial"/>
          <w:szCs w:val="26"/>
        </w:rPr>
      </w:pPr>
      <w:r>
        <w:rPr>
          <w:rFonts w:cs="Arial"/>
          <w:szCs w:val="26"/>
        </w:rPr>
        <w:t>- земельный участок не отнесен к определенной категории земель;</w:t>
      </w:r>
    </w:p>
    <w:p w:rsidR="00BD2565" w:rsidRDefault="00BD2565" w:rsidP="00BD2565">
      <w:pPr>
        <w:autoSpaceDE w:val="0"/>
        <w:autoSpaceDN w:val="0"/>
        <w:adjustRightInd w:val="0"/>
        <w:ind w:firstLine="540"/>
        <w:rPr>
          <w:rFonts w:cs="Arial"/>
          <w:szCs w:val="26"/>
        </w:rPr>
      </w:pPr>
      <w:r>
        <w:rPr>
          <w:rFonts w:cs="Arial"/>
          <w:szCs w:val="26"/>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D2565" w:rsidRDefault="00BD2565" w:rsidP="00BD2565">
      <w:pPr>
        <w:autoSpaceDE w:val="0"/>
        <w:autoSpaceDN w:val="0"/>
        <w:adjustRightInd w:val="0"/>
        <w:ind w:firstLine="540"/>
        <w:rPr>
          <w:rFonts w:cs="Arial"/>
          <w:szCs w:val="26"/>
        </w:rPr>
      </w:pPr>
      <w:r>
        <w:rPr>
          <w:rFonts w:cs="Arial"/>
          <w:szCs w:val="26"/>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5" w:history="1">
        <w:r w:rsidRPr="00990770">
          <w:rPr>
            <w:rFonts w:cs="Arial"/>
            <w:szCs w:val="26"/>
          </w:rPr>
          <w:t>пунктом 3 статьи 39.36</w:t>
        </w:r>
      </w:hyperlink>
      <w:r>
        <w:rPr>
          <w:rFonts w:cs="Arial"/>
          <w:szCs w:val="26"/>
        </w:rPr>
        <w:t xml:space="preserve"> настоящего Кодекса и размещение которого не препятствует использованию такого земельного участка в соответствии с его разрешенным использованием;</w:t>
      </w:r>
    </w:p>
    <w:p w:rsidR="00BD2565" w:rsidRDefault="00BD2565" w:rsidP="00BD2565">
      <w:pPr>
        <w:autoSpaceDE w:val="0"/>
        <w:autoSpaceDN w:val="0"/>
        <w:adjustRightInd w:val="0"/>
        <w:ind w:firstLine="540"/>
        <w:rPr>
          <w:rFonts w:cs="Arial"/>
          <w:szCs w:val="26"/>
        </w:rPr>
      </w:pPr>
      <w:r>
        <w:rPr>
          <w:rFonts w:cs="Arial"/>
          <w:szCs w:val="26"/>
        </w:rPr>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BD2565" w:rsidRDefault="00BD2565" w:rsidP="00BD2565">
      <w:pPr>
        <w:autoSpaceDE w:val="0"/>
        <w:autoSpaceDN w:val="0"/>
        <w:adjustRightInd w:val="0"/>
        <w:ind w:firstLine="540"/>
        <w:rPr>
          <w:rFonts w:cs="Arial"/>
          <w:szCs w:val="26"/>
        </w:rPr>
      </w:pPr>
      <w:r>
        <w:rPr>
          <w:rFonts w:cs="Arial"/>
          <w:szCs w:val="26"/>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D2565" w:rsidRDefault="00BD2565" w:rsidP="00BD2565">
      <w:pPr>
        <w:autoSpaceDE w:val="0"/>
        <w:autoSpaceDN w:val="0"/>
        <w:adjustRightInd w:val="0"/>
        <w:ind w:firstLine="540"/>
        <w:rPr>
          <w:rFonts w:cs="Arial"/>
          <w:szCs w:val="26"/>
        </w:rPr>
      </w:pPr>
      <w:r>
        <w:rPr>
          <w:rFonts w:cs="Arial"/>
          <w:szCs w:val="26"/>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BD2565" w:rsidRDefault="00BD2565" w:rsidP="00BD2565">
      <w:pPr>
        <w:autoSpaceDE w:val="0"/>
        <w:autoSpaceDN w:val="0"/>
        <w:adjustRightInd w:val="0"/>
        <w:ind w:firstLine="540"/>
        <w:rPr>
          <w:rFonts w:cs="Arial"/>
          <w:szCs w:val="26"/>
        </w:rPr>
      </w:pPr>
      <w:r>
        <w:rPr>
          <w:rFonts w:cs="Arial"/>
          <w:szCs w:val="26"/>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D2565" w:rsidRDefault="00BD2565" w:rsidP="00BD2565">
      <w:pPr>
        <w:autoSpaceDE w:val="0"/>
        <w:autoSpaceDN w:val="0"/>
        <w:adjustRightInd w:val="0"/>
        <w:ind w:firstLine="540"/>
        <w:rPr>
          <w:rFonts w:cs="Arial"/>
          <w:szCs w:val="26"/>
        </w:rPr>
      </w:pPr>
      <w:r>
        <w:rPr>
          <w:rFonts w:cs="Arial"/>
          <w:szCs w:val="26"/>
        </w:rPr>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BD2565" w:rsidRDefault="00BD2565" w:rsidP="00BD2565">
      <w:pPr>
        <w:autoSpaceDE w:val="0"/>
        <w:autoSpaceDN w:val="0"/>
        <w:adjustRightInd w:val="0"/>
        <w:ind w:firstLine="540"/>
        <w:rPr>
          <w:rFonts w:cs="Arial"/>
          <w:szCs w:val="26"/>
        </w:rPr>
      </w:pPr>
      <w:r>
        <w:rPr>
          <w:rFonts w:cs="Arial"/>
          <w:szCs w:val="26"/>
        </w:rPr>
        <w:lastRenderedPageBreak/>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D2565" w:rsidRDefault="00BD2565" w:rsidP="00BD2565">
      <w:pPr>
        <w:autoSpaceDE w:val="0"/>
        <w:autoSpaceDN w:val="0"/>
        <w:adjustRightInd w:val="0"/>
        <w:ind w:firstLine="540"/>
        <w:rPr>
          <w:rFonts w:cs="Arial"/>
          <w:szCs w:val="26"/>
        </w:rPr>
      </w:pPr>
      <w:r>
        <w:rPr>
          <w:rFonts w:cs="Arial"/>
          <w:szCs w:val="26"/>
        </w:rPr>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BD2565" w:rsidRDefault="00BD2565" w:rsidP="00BD2565">
      <w:pPr>
        <w:autoSpaceDE w:val="0"/>
        <w:autoSpaceDN w:val="0"/>
        <w:adjustRightInd w:val="0"/>
        <w:ind w:firstLine="540"/>
        <w:rPr>
          <w:rFonts w:cs="Arial"/>
          <w:szCs w:val="26"/>
        </w:rPr>
      </w:pPr>
      <w:r>
        <w:rPr>
          <w:rFonts w:cs="Arial"/>
          <w:szCs w:val="26"/>
        </w:rPr>
        <w:t>- в отношении земельного участка принято решение о предварительном согласовании его предоставления;</w:t>
      </w:r>
    </w:p>
    <w:p w:rsidR="00BD2565" w:rsidRDefault="00BD2565" w:rsidP="00BD2565">
      <w:pPr>
        <w:autoSpaceDE w:val="0"/>
        <w:autoSpaceDN w:val="0"/>
        <w:adjustRightInd w:val="0"/>
        <w:ind w:firstLine="540"/>
        <w:rPr>
          <w:rFonts w:cs="Arial"/>
          <w:szCs w:val="26"/>
        </w:rPr>
      </w:pPr>
      <w:r>
        <w:rPr>
          <w:rFonts w:cs="Arial"/>
          <w:szCs w:val="26"/>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D2565" w:rsidRDefault="00BD2565" w:rsidP="00BD2565">
      <w:pPr>
        <w:autoSpaceDE w:val="0"/>
        <w:autoSpaceDN w:val="0"/>
        <w:adjustRightInd w:val="0"/>
        <w:ind w:firstLine="540"/>
        <w:rPr>
          <w:rFonts w:cs="Arial"/>
          <w:szCs w:val="26"/>
        </w:rPr>
      </w:pPr>
      <w:r>
        <w:rPr>
          <w:rFonts w:cs="Arial"/>
          <w:szCs w:val="26"/>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D2565" w:rsidRDefault="00BD2565" w:rsidP="00BD2565">
      <w:pPr>
        <w:autoSpaceDE w:val="0"/>
        <w:autoSpaceDN w:val="0"/>
        <w:adjustRightInd w:val="0"/>
        <w:ind w:firstLine="540"/>
        <w:rPr>
          <w:rFonts w:cs="Arial"/>
          <w:szCs w:val="26"/>
        </w:rPr>
      </w:pPr>
      <w:r>
        <w:rPr>
          <w:rFonts w:cs="Arial"/>
          <w:szCs w:val="26"/>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62766" w:rsidRDefault="00562766" w:rsidP="00BB0296">
      <w:pPr>
        <w:autoSpaceDE w:val="0"/>
        <w:autoSpaceDN w:val="0"/>
        <w:adjustRightInd w:val="0"/>
        <w:ind w:firstLine="567"/>
        <w:rPr>
          <w:rFonts w:cs="Arial"/>
          <w:szCs w:val="26"/>
        </w:rPr>
      </w:pPr>
      <w:r w:rsidRPr="00EB328F">
        <w:rPr>
          <w:rFonts w:cs="Arial"/>
          <w:szCs w:val="26"/>
        </w:rPr>
        <w:t>2.</w:t>
      </w:r>
      <w:r>
        <w:rPr>
          <w:rFonts w:cs="Arial"/>
          <w:szCs w:val="26"/>
        </w:rPr>
        <w:t>10.2. Основанием</w:t>
      </w:r>
      <w:r w:rsidRPr="00EB328F">
        <w:rPr>
          <w:rFonts w:cs="Arial"/>
          <w:szCs w:val="26"/>
        </w:rPr>
        <w:t xml:space="preserve"> для приостановления в предоставлении </w:t>
      </w:r>
      <w:r w:rsidR="00111EB1">
        <w:rPr>
          <w:rFonts w:cs="Arial"/>
          <w:szCs w:val="26"/>
        </w:rPr>
        <w:t xml:space="preserve">муниципальной </w:t>
      </w:r>
      <w:r>
        <w:rPr>
          <w:rFonts w:cs="Arial"/>
          <w:szCs w:val="26"/>
        </w:rPr>
        <w:t>услуги (в случае образования земельного участка для его продажи или предоставления в аренду путем проведения аукциона) является</w:t>
      </w:r>
      <w:r w:rsidR="00111EB1">
        <w:rPr>
          <w:rFonts w:cs="Arial"/>
          <w:szCs w:val="26"/>
        </w:rPr>
        <w:t xml:space="preserve"> случай</w:t>
      </w:r>
      <w:r w:rsidR="00990770">
        <w:rPr>
          <w:rFonts w:cs="Arial"/>
          <w:szCs w:val="26"/>
        </w:rPr>
        <w:t>,</w:t>
      </w:r>
      <w:r w:rsidR="00111EB1">
        <w:rPr>
          <w:rFonts w:cs="Arial"/>
          <w:szCs w:val="26"/>
        </w:rPr>
        <w:t xml:space="preserve"> при котором </w:t>
      </w:r>
      <w:r>
        <w:rPr>
          <w:rFonts w:cs="Arial"/>
          <w:szCs w:val="26"/>
        </w:rPr>
        <w:t xml:space="preserve">на момент поступления в </w:t>
      </w:r>
      <w:r w:rsidR="00111EB1">
        <w:rPr>
          <w:rFonts w:cs="Arial"/>
          <w:szCs w:val="26"/>
        </w:rPr>
        <w:t>Администрацию</w:t>
      </w:r>
      <w:r>
        <w:rPr>
          <w:rFonts w:cs="Arial"/>
          <w:szCs w:val="26"/>
        </w:rPr>
        <w:t xml:space="preserve"> заявления об утверждении схемы расположения земельного </w:t>
      </w:r>
      <w:proofErr w:type="spellStart"/>
      <w:r>
        <w:rPr>
          <w:rFonts w:cs="Arial"/>
          <w:szCs w:val="26"/>
        </w:rPr>
        <w:t>участкаили</w:t>
      </w:r>
      <w:proofErr w:type="spellEnd"/>
      <w:r>
        <w:rPr>
          <w:rFonts w:cs="Arial"/>
          <w:szCs w:val="26"/>
        </w:rPr>
        <w:t xml:space="preserve"> земельных участков на кадастровом плане территории на рассмотрении </w:t>
      </w:r>
      <w:r w:rsidR="00111EB1">
        <w:rPr>
          <w:rFonts w:cs="Arial"/>
          <w:szCs w:val="26"/>
        </w:rPr>
        <w:t xml:space="preserve">Администрации </w:t>
      </w:r>
      <w:r>
        <w:rPr>
          <w:rFonts w:cs="Arial"/>
          <w:szCs w:val="26"/>
        </w:rPr>
        <w:t>находится представленная ранее другим лицом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562766" w:rsidRDefault="00111EB1" w:rsidP="00BB0296">
      <w:pPr>
        <w:autoSpaceDE w:val="0"/>
        <w:autoSpaceDN w:val="0"/>
        <w:adjustRightInd w:val="0"/>
        <w:ind w:firstLine="567"/>
        <w:rPr>
          <w:rFonts w:cs="Arial"/>
          <w:szCs w:val="26"/>
        </w:rPr>
      </w:pPr>
      <w:r>
        <w:rPr>
          <w:rFonts w:cs="Arial"/>
          <w:szCs w:val="26"/>
        </w:rPr>
        <w:t>Администрация</w:t>
      </w:r>
      <w:r w:rsidR="00562766">
        <w:rPr>
          <w:rFonts w:cs="Arial"/>
          <w:szCs w:val="26"/>
        </w:rPr>
        <w:t xml:space="preserve">, не позднее 5 календарных дней со дня выявления обстоятельств, установленных абзацем </w:t>
      </w:r>
      <w:r w:rsidR="000C4077">
        <w:rPr>
          <w:rFonts w:cs="Arial"/>
          <w:szCs w:val="26"/>
        </w:rPr>
        <w:t>первым</w:t>
      </w:r>
      <w:r w:rsidR="00562766">
        <w:rPr>
          <w:rFonts w:cs="Arial"/>
          <w:szCs w:val="26"/>
        </w:rPr>
        <w:t xml:space="preserve"> настоящего пункта, принимает решение о приостановлении рассмотрения поданного позднее заявления об утверждении схемы расположения земельного участка или земельных участков на кадастровом плане территории. Решение </w:t>
      </w:r>
      <w:r w:rsidR="009628F6">
        <w:rPr>
          <w:rFonts w:cs="Arial"/>
          <w:szCs w:val="26"/>
        </w:rPr>
        <w:t xml:space="preserve">Администрации </w:t>
      </w:r>
      <w:r w:rsidR="00562766">
        <w:rPr>
          <w:rFonts w:cs="Arial"/>
          <w:szCs w:val="26"/>
        </w:rPr>
        <w:t xml:space="preserve">выдается (направляется) Заявителю в течение 1 календарного дня со дня его принятия. </w:t>
      </w:r>
    </w:p>
    <w:p w:rsidR="00562766" w:rsidRDefault="00562766" w:rsidP="00BB0296">
      <w:pPr>
        <w:autoSpaceDE w:val="0"/>
        <w:autoSpaceDN w:val="0"/>
        <w:adjustRightInd w:val="0"/>
        <w:ind w:firstLine="567"/>
        <w:rPr>
          <w:rFonts w:cs="Arial"/>
          <w:szCs w:val="26"/>
        </w:rPr>
      </w:pPr>
      <w:r>
        <w:rPr>
          <w:rFonts w:cs="Arial"/>
          <w:szCs w:val="26"/>
        </w:rPr>
        <w:t xml:space="preserve">Рассмотрение поданного позднее заявления об утверждении схемы расположения земельного участка или земельных участков на кадастровом плане территории приостанавливается до принятия решения об утверждении ранее направленной схемы расположения земельного участка или земельных участков на кадастровом плане территории либо до принятия решения об отказе в утверждении ранее направленной схемы расположения земельного </w:t>
      </w:r>
      <w:proofErr w:type="spellStart"/>
      <w:r>
        <w:rPr>
          <w:rFonts w:cs="Arial"/>
          <w:szCs w:val="26"/>
        </w:rPr>
        <w:t>участкаили</w:t>
      </w:r>
      <w:proofErr w:type="spellEnd"/>
      <w:r>
        <w:rPr>
          <w:rFonts w:cs="Arial"/>
          <w:szCs w:val="26"/>
        </w:rPr>
        <w:t xml:space="preserve"> земельных участков на кадастровом плане территории.</w:t>
      </w:r>
    </w:p>
    <w:p w:rsidR="00562766" w:rsidRPr="00EB328F" w:rsidRDefault="00562766" w:rsidP="00BB0296">
      <w:pPr>
        <w:autoSpaceDE w:val="0"/>
        <w:autoSpaceDN w:val="0"/>
        <w:adjustRightInd w:val="0"/>
        <w:ind w:firstLine="567"/>
        <w:rPr>
          <w:rFonts w:cs="Arial"/>
          <w:szCs w:val="26"/>
        </w:rPr>
      </w:pPr>
    </w:p>
    <w:p w:rsidR="00B14018" w:rsidRPr="005B3C5F" w:rsidRDefault="00B14018"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lastRenderedPageBreak/>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14018" w:rsidRPr="005B3C5F" w:rsidRDefault="00B14018" w:rsidP="00BB0296">
      <w:pPr>
        <w:autoSpaceDE w:val="0"/>
        <w:autoSpaceDN w:val="0"/>
        <w:adjustRightInd w:val="0"/>
        <w:ind w:firstLine="567"/>
        <w:jc w:val="center"/>
        <w:rPr>
          <w:rFonts w:cs="Arial"/>
          <w:color w:val="000000" w:themeColor="text1"/>
          <w:szCs w:val="26"/>
        </w:rPr>
      </w:pP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Услуги, которые являются необходимыми и обязательными для предоставления </w:t>
      </w:r>
      <w:proofErr w:type="spellStart"/>
      <w:r w:rsidRPr="005B3C5F">
        <w:rPr>
          <w:rFonts w:cs="Arial"/>
          <w:color w:val="000000" w:themeColor="text1"/>
          <w:szCs w:val="26"/>
        </w:rPr>
        <w:t>муниципальнойуслуги</w:t>
      </w:r>
      <w:proofErr w:type="spellEnd"/>
      <w:r w:rsidRPr="005B3C5F">
        <w:rPr>
          <w:rFonts w:cs="Arial"/>
          <w:color w:val="000000" w:themeColor="text1"/>
          <w:szCs w:val="26"/>
        </w:rPr>
        <w:t>, отсутствуют.</w:t>
      </w:r>
    </w:p>
    <w:p w:rsidR="00B14018" w:rsidRPr="005B3C5F" w:rsidRDefault="00B14018" w:rsidP="00BB0296">
      <w:pPr>
        <w:autoSpaceDE w:val="0"/>
        <w:autoSpaceDN w:val="0"/>
        <w:adjustRightInd w:val="0"/>
        <w:ind w:firstLine="567"/>
        <w:rPr>
          <w:rFonts w:cs="Arial"/>
          <w:color w:val="000000" w:themeColor="text1"/>
          <w:szCs w:val="26"/>
        </w:rPr>
      </w:pPr>
    </w:p>
    <w:p w:rsidR="00B14018" w:rsidRPr="005B3C5F" w:rsidRDefault="00B14018"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 xml:space="preserve">2.12. Порядок, размер и основания взимания государственной пошлины или иной платы, взимаемой за предоставление </w:t>
      </w:r>
      <w:r w:rsidR="00B71FAA">
        <w:rPr>
          <w:rFonts w:cs="Arial"/>
          <w:i/>
          <w:color w:val="000000" w:themeColor="text1"/>
          <w:szCs w:val="26"/>
        </w:rPr>
        <w:t>муниципальной</w:t>
      </w:r>
      <w:r w:rsidRPr="005B3C5F">
        <w:rPr>
          <w:rFonts w:cs="Arial"/>
          <w:i/>
          <w:color w:val="000000" w:themeColor="text1"/>
          <w:szCs w:val="26"/>
        </w:rPr>
        <w:t xml:space="preserve"> услуги</w:t>
      </w:r>
    </w:p>
    <w:p w:rsidR="00B14018" w:rsidRPr="005B3C5F" w:rsidRDefault="00B14018" w:rsidP="00BB0296">
      <w:pPr>
        <w:autoSpaceDE w:val="0"/>
        <w:autoSpaceDN w:val="0"/>
        <w:adjustRightInd w:val="0"/>
        <w:ind w:firstLine="567"/>
        <w:jc w:val="center"/>
        <w:rPr>
          <w:rFonts w:cs="Arial"/>
          <w:color w:val="000000" w:themeColor="text1"/>
          <w:szCs w:val="26"/>
        </w:rPr>
      </w:pPr>
    </w:p>
    <w:p w:rsidR="00B14018" w:rsidRPr="005B3C5F" w:rsidRDefault="00B14018" w:rsidP="00BB0296">
      <w:pPr>
        <w:autoSpaceDE w:val="0"/>
        <w:autoSpaceDN w:val="0"/>
        <w:adjustRightInd w:val="0"/>
        <w:ind w:firstLine="567"/>
        <w:rPr>
          <w:rFonts w:cs="Arial"/>
          <w:color w:val="000000" w:themeColor="text1"/>
          <w:szCs w:val="26"/>
        </w:rPr>
      </w:pPr>
      <w:proofErr w:type="spellStart"/>
      <w:r w:rsidRPr="005B3C5F">
        <w:rPr>
          <w:rFonts w:cs="Arial"/>
          <w:color w:val="000000" w:themeColor="text1"/>
          <w:szCs w:val="26"/>
        </w:rPr>
        <w:t>Муниципальнаяуслуга</w:t>
      </w:r>
      <w:proofErr w:type="spellEnd"/>
      <w:r w:rsidRPr="005B3C5F">
        <w:rPr>
          <w:rFonts w:cs="Arial"/>
          <w:color w:val="000000" w:themeColor="text1"/>
          <w:szCs w:val="26"/>
        </w:rPr>
        <w:t xml:space="preserve"> предоставляется на безвозмездной основе.</w:t>
      </w:r>
    </w:p>
    <w:p w:rsidR="00B14018" w:rsidRPr="005B3C5F" w:rsidRDefault="00B14018" w:rsidP="00BB0296">
      <w:pPr>
        <w:autoSpaceDE w:val="0"/>
        <w:autoSpaceDN w:val="0"/>
        <w:adjustRightInd w:val="0"/>
        <w:ind w:firstLine="567"/>
        <w:rPr>
          <w:rFonts w:cs="Arial"/>
          <w:color w:val="000000" w:themeColor="text1"/>
          <w:szCs w:val="26"/>
        </w:rPr>
      </w:pPr>
    </w:p>
    <w:p w:rsidR="00B14018" w:rsidRPr="005B3C5F" w:rsidRDefault="00B14018"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14018" w:rsidRPr="005B3C5F" w:rsidRDefault="00B14018" w:rsidP="00BB0296">
      <w:pPr>
        <w:autoSpaceDE w:val="0"/>
        <w:autoSpaceDN w:val="0"/>
        <w:adjustRightInd w:val="0"/>
        <w:ind w:firstLine="567"/>
        <w:jc w:val="center"/>
        <w:rPr>
          <w:rFonts w:cs="Arial"/>
          <w:color w:val="000000" w:themeColor="text1"/>
          <w:szCs w:val="26"/>
        </w:rPr>
      </w:pP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В связи с отсутствием услуг, которые являются необходимыми и обязательными для предоставления </w:t>
      </w:r>
      <w:proofErr w:type="spellStart"/>
      <w:r w:rsidRPr="005B3C5F">
        <w:rPr>
          <w:rFonts w:cs="Arial"/>
          <w:color w:val="000000" w:themeColor="text1"/>
          <w:szCs w:val="26"/>
        </w:rPr>
        <w:t>муниципальнойуслуги</w:t>
      </w:r>
      <w:proofErr w:type="spellEnd"/>
      <w:r w:rsidRPr="005B3C5F">
        <w:rPr>
          <w:rFonts w:cs="Arial"/>
          <w:color w:val="000000" w:themeColor="text1"/>
          <w:szCs w:val="26"/>
        </w:rPr>
        <w:t>, взимание платы за предоставление таких услуг не предусмотрено.</w:t>
      </w:r>
    </w:p>
    <w:p w:rsidR="00B14018" w:rsidRPr="005B3C5F" w:rsidRDefault="00B14018" w:rsidP="00BB0296">
      <w:pPr>
        <w:autoSpaceDE w:val="0"/>
        <w:autoSpaceDN w:val="0"/>
        <w:adjustRightInd w:val="0"/>
        <w:ind w:firstLine="567"/>
        <w:rPr>
          <w:rFonts w:cs="Arial"/>
          <w:color w:val="000000" w:themeColor="text1"/>
          <w:szCs w:val="26"/>
        </w:rPr>
      </w:pPr>
    </w:p>
    <w:p w:rsidR="00B14018" w:rsidRPr="005B3C5F" w:rsidRDefault="00B14018"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rsidR="00B14018" w:rsidRPr="005B3C5F" w:rsidRDefault="00B14018" w:rsidP="00BB0296">
      <w:pPr>
        <w:autoSpaceDE w:val="0"/>
        <w:autoSpaceDN w:val="0"/>
        <w:adjustRightInd w:val="0"/>
        <w:ind w:firstLine="567"/>
        <w:rPr>
          <w:rFonts w:cs="Arial"/>
          <w:color w:val="000000" w:themeColor="text1"/>
          <w:szCs w:val="26"/>
        </w:rPr>
      </w:pP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Время ожидания в очереди при подаче заявления и необходимых документов для предоставления </w:t>
      </w:r>
      <w:proofErr w:type="spellStart"/>
      <w:r w:rsidRPr="005B3C5F">
        <w:rPr>
          <w:rFonts w:cs="Arial"/>
          <w:color w:val="000000" w:themeColor="text1"/>
          <w:szCs w:val="26"/>
        </w:rPr>
        <w:t>муниципальнойуслуги</w:t>
      </w:r>
      <w:proofErr w:type="spellEnd"/>
      <w:r w:rsidRPr="005B3C5F">
        <w:rPr>
          <w:rFonts w:cs="Arial"/>
          <w:color w:val="000000" w:themeColor="text1"/>
          <w:szCs w:val="26"/>
        </w:rPr>
        <w:t xml:space="preserve"> и получении результата </w:t>
      </w:r>
      <w:proofErr w:type="spellStart"/>
      <w:r w:rsidRPr="005B3C5F">
        <w:rPr>
          <w:rFonts w:cs="Arial"/>
          <w:color w:val="000000" w:themeColor="text1"/>
          <w:szCs w:val="26"/>
        </w:rPr>
        <w:t>муниципальнойуслуги</w:t>
      </w:r>
      <w:proofErr w:type="spellEnd"/>
      <w:r w:rsidRPr="005B3C5F">
        <w:rPr>
          <w:rFonts w:cs="Arial"/>
          <w:color w:val="000000" w:themeColor="text1"/>
          <w:szCs w:val="26"/>
        </w:rPr>
        <w:t xml:space="preserve"> не должно превышать 15 минут.</w:t>
      </w:r>
    </w:p>
    <w:p w:rsidR="00B14018" w:rsidRPr="005B3C5F" w:rsidRDefault="00B14018" w:rsidP="00BB0296">
      <w:pPr>
        <w:autoSpaceDE w:val="0"/>
        <w:autoSpaceDN w:val="0"/>
        <w:adjustRightInd w:val="0"/>
        <w:ind w:firstLine="567"/>
        <w:jc w:val="center"/>
        <w:rPr>
          <w:rFonts w:cs="Arial"/>
          <w:i/>
          <w:color w:val="000000" w:themeColor="text1"/>
          <w:szCs w:val="26"/>
        </w:rPr>
      </w:pPr>
    </w:p>
    <w:p w:rsidR="00B14018" w:rsidRPr="005B3C5F" w:rsidRDefault="00B14018" w:rsidP="00BB0296">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14018" w:rsidRPr="005B3C5F" w:rsidRDefault="00B14018" w:rsidP="00BB0296">
      <w:pPr>
        <w:autoSpaceDE w:val="0"/>
        <w:autoSpaceDN w:val="0"/>
        <w:adjustRightInd w:val="0"/>
        <w:ind w:firstLine="567"/>
        <w:jc w:val="center"/>
        <w:rPr>
          <w:rFonts w:cs="Arial"/>
          <w:color w:val="000000" w:themeColor="text1"/>
          <w:szCs w:val="26"/>
        </w:rPr>
      </w:pP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2.15.1. Регистрация заявления  осуществляется должностными лицами </w:t>
      </w:r>
      <w:r w:rsidR="00E86217">
        <w:rPr>
          <w:rFonts w:cs="Arial"/>
          <w:color w:val="000000" w:themeColor="text1"/>
          <w:szCs w:val="26"/>
        </w:rPr>
        <w:t xml:space="preserve">Администрации </w:t>
      </w:r>
      <w:r w:rsidRPr="005B3C5F">
        <w:rPr>
          <w:rFonts w:cs="Arial"/>
          <w:color w:val="000000" w:themeColor="text1"/>
          <w:szCs w:val="26"/>
        </w:rPr>
        <w:t>в соответствии с установленным распределением должностных обязанностей.</w:t>
      </w:r>
    </w:p>
    <w:p w:rsidR="00B14018" w:rsidRPr="005B3C5F" w:rsidRDefault="00B14018" w:rsidP="00BB0296">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Срок регистрации заявления не должен превышать 15 минут.</w:t>
      </w:r>
    </w:p>
    <w:p w:rsidR="00B14018" w:rsidRPr="005B3C5F" w:rsidRDefault="00B14018" w:rsidP="00BB0296">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2.15.2. Регистрация заявления, предоставленного Заявителем при личном обращении в Администрацию, осуществляется в день его предоставления в Администрацию.</w:t>
      </w:r>
    </w:p>
    <w:p w:rsidR="00B14018"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2.15.3. Регистрация заявления</w:t>
      </w:r>
      <w:r w:rsidRPr="005B3C5F">
        <w:rPr>
          <w:rFonts w:eastAsia="Times New Roman" w:cs="Arial"/>
          <w:color w:val="000000" w:themeColor="text1"/>
          <w:szCs w:val="26"/>
          <w:lang w:eastAsia="ru-RU"/>
        </w:rPr>
        <w:t xml:space="preserve">, </w:t>
      </w:r>
      <w:r w:rsidRPr="005B3C5F">
        <w:rPr>
          <w:rFonts w:cs="Arial"/>
          <w:color w:val="000000" w:themeColor="text1"/>
          <w:szCs w:val="26"/>
        </w:rPr>
        <w:t>направленного Заявителем с использованием средств почтовой связи</w:t>
      </w:r>
      <w:r w:rsidRPr="005B3C5F">
        <w:rPr>
          <w:rFonts w:eastAsia="Times New Roman" w:cs="Arial"/>
          <w:color w:val="000000" w:themeColor="text1"/>
          <w:szCs w:val="26"/>
          <w:lang w:eastAsia="ru-RU"/>
        </w:rPr>
        <w:t xml:space="preserve"> либо </w:t>
      </w:r>
      <w:r w:rsidRPr="005B3C5F">
        <w:rPr>
          <w:rFonts w:cs="Arial"/>
          <w:color w:val="000000" w:themeColor="text1"/>
          <w:szCs w:val="26"/>
        </w:rPr>
        <w:t>в форме электронного документа</w:t>
      </w:r>
      <w:r w:rsidRPr="005B3C5F">
        <w:rPr>
          <w:rFonts w:eastAsia="Times New Roman" w:cs="Arial"/>
          <w:color w:val="000000" w:themeColor="text1"/>
          <w:szCs w:val="26"/>
          <w:lang w:eastAsia="ru-RU"/>
        </w:rPr>
        <w:t xml:space="preserve"> посредством использования системы «Личный кабинет» на сайте «Государственные и муниципальные услуги в Тюменской области» </w:t>
      </w:r>
      <w:r w:rsidRPr="005B3C5F">
        <w:rPr>
          <w:rFonts w:eastAsia="Times New Roman" w:cs="Arial"/>
          <w:color w:val="000000" w:themeColor="text1"/>
          <w:szCs w:val="26"/>
          <w:lang w:eastAsia="ru-RU"/>
        </w:rPr>
        <w:lastRenderedPageBreak/>
        <w:t>(</w:t>
      </w:r>
      <w:hyperlink r:id="rId26" w:history="1">
        <w:r w:rsidRPr="005B3C5F">
          <w:rPr>
            <w:rStyle w:val="a4"/>
            <w:rFonts w:eastAsia="Times New Roman" w:cs="Arial"/>
            <w:color w:val="000000" w:themeColor="text1"/>
            <w:szCs w:val="26"/>
            <w:lang w:eastAsia="ru-RU"/>
          </w:rPr>
          <w:t>www.uslugi.admtyumen.ru</w:t>
        </w:r>
      </w:hyperlink>
      <w:r w:rsidRPr="005B3C5F">
        <w:rPr>
          <w:rFonts w:eastAsia="Times New Roman" w:cs="Arial"/>
          <w:color w:val="000000" w:themeColor="text1"/>
          <w:szCs w:val="26"/>
          <w:lang w:eastAsia="ru-RU"/>
        </w:rPr>
        <w:t>)</w:t>
      </w:r>
      <w:r w:rsidRPr="005B3C5F">
        <w:rPr>
          <w:rFonts w:cs="Arial"/>
          <w:color w:val="000000" w:themeColor="text1"/>
          <w:szCs w:val="26"/>
        </w:rPr>
        <w:t xml:space="preserve">,  осуществляется в день его поступления в </w:t>
      </w:r>
      <w:r w:rsidRPr="005B3C5F">
        <w:rPr>
          <w:rFonts w:eastAsia="Times New Roman" w:cs="Arial"/>
          <w:color w:val="000000" w:themeColor="text1"/>
          <w:szCs w:val="26"/>
          <w:lang w:eastAsia="ru-RU"/>
        </w:rPr>
        <w:t>Администрацию</w:t>
      </w:r>
      <w:r w:rsidRPr="005B3C5F">
        <w:rPr>
          <w:rFonts w:cs="Arial"/>
          <w:color w:val="000000" w:themeColor="text1"/>
          <w:szCs w:val="26"/>
        </w:rPr>
        <w:t>.</w:t>
      </w:r>
    </w:p>
    <w:p w:rsidR="00E86217" w:rsidRPr="005B3C5F" w:rsidRDefault="00E86217" w:rsidP="00BB0296">
      <w:pPr>
        <w:autoSpaceDE w:val="0"/>
        <w:autoSpaceDN w:val="0"/>
        <w:adjustRightInd w:val="0"/>
        <w:ind w:firstLine="567"/>
        <w:rPr>
          <w:rFonts w:cs="Arial"/>
          <w:color w:val="000000" w:themeColor="text1"/>
          <w:szCs w:val="26"/>
        </w:rPr>
      </w:pPr>
    </w:p>
    <w:p w:rsidR="00B14018" w:rsidRPr="005B3C5F" w:rsidRDefault="00B14018" w:rsidP="00E86217">
      <w:pPr>
        <w:autoSpaceDE w:val="0"/>
        <w:autoSpaceDN w:val="0"/>
        <w:adjustRightInd w:val="0"/>
        <w:ind w:firstLine="567"/>
        <w:jc w:val="center"/>
        <w:rPr>
          <w:rFonts w:cs="Arial"/>
          <w:i/>
          <w:color w:val="000000" w:themeColor="text1"/>
          <w:szCs w:val="26"/>
        </w:rPr>
      </w:pPr>
      <w:r w:rsidRPr="005B3C5F">
        <w:rPr>
          <w:rFonts w:cs="Arial"/>
          <w:i/>
          <w:color w:val="000000" w:themeColor="text1"/>
          <w:szCs w:val="26"/>
        </w:rPr>
        <w:t xml:space="preserve">2.16. Требования к помещениям, в которых предоставляются </w:t>
      </w:r>
      <w:r w:rsidRPr="005B3C5F">
        <w:rPr>
          <w:rFonts w:eastAsia="Times New Roman" w:cs="Arial"/>
          <w:i/>
          <w:color w:val="000000" w:themeColor="text1"/>
          <w:szCs w:val="26"/>
          <w:lang w:eastAsia="ru-RU"/>
        </w:rPr>
        <w:t>муниципальная</w:t>
      </w:r>
      <w:r w:rsidRPr="005B3C5F">
        <w:rPr>
          <w:rFonts w:cs="Arial"/>
          <w:i/>
          <w:color w:val="000000" w:themeColor="text1"/>
          <w:szCs w:val="26"/>
        </w:rPr>
        <w:t xml:space="preserve">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F61817" w:rsidRDefault="00B14018" w:rsidP="00F61817">
      <w:pPr>
        <w:autoSpaceDE w:val="0"/>
        <w:autoSpaceDN w:val="0"/>
        <w:adjustRightInd w:val="0"/>
        <w:ind w:firstLine="567"/>
        <w:rPr>
          <w:rFonts w:cs="Arial"/>
          <w:szCs w:val="26"/>
        </w:rPr>
      </w:pPr>
      <w:r w:rsidRPr="005B3C5F">
        <w:rPr>
          <w:rFonts w:cs="Arial"/>
          <w:color w:val="000000" w:themeColor="text1"/>
          <w:szCs w:val="26"/>
        </w:rPr>
        <w:t xml:space="preserve">2.16.1. </w:t>
      </w:r>
      <w:r w:rsidR="00F61817" w:rsidRPr="00EB328F">
        <w:rPr>
          <w:rFonts w:cs="Arial"/>
          <w:szCs w:val="26"/>
        </w:rPr>
        <w:t xml:space="preserve">Помещения для предоставления </w:t>
      </w:r>
      <w:r w:rsidR="00F61817">
        <w:rPr>
          <w:rFonts w:cs="Arial"/>
          <w:szCs w:val="26"/>
        </w:rPr>
        <w:t>муниципальной</w:t>
      </w:r>
      <w:r w:rsidR="00F61817" w:rsidRPr="00EB328F">
        <w:rPr>
          <w:rFonts w:cs="Arial"/>
          <w:szCs w:val="26"/>
        </w:rPr>
        <w:t xml:space="preserve"> услуги размещаются на первом этаже здания </w:t>
      </w:r>
      <w:r w:rsidR="00337043">
        <w:rPr>
          <w:rFonts w:cs="Arial"/>
          <w:szCs w:val="26"/>
        </w:rPr>
        <w:t xml:space="preserve">Администрации </w:t>
      </w:r>
      <w:r w:rsidR="00F61817" w:rsidRPr="00EB328F">
        <w:rPr>
          <w:rFonts w:cs="Arial"/>
          <w:iCs/>
          <w:szCs w:val="26"/>
        </w:rPr>
        <w:t xml:space="preserve">по адресу: </w:t>
      </w:r>
      <w:r w:rsidR="00F61817">
        <w:rPr>
          <w:rFonts w:cs="Arial"/>
          <w:iCs/>
          <w:szCs w:val="26"/>
        </w:rPr>
        <w:t xml:space="preserve">г. Тобольск, ул. С. </w:t>
      </w:r>
      <w:proofErr w:type="spellStart"/>
      <w:r w:rsidR="00F61817">
        <w:rPr>
          <w:rFonts w:cs="Arial"/>
          <w:iCs/>
          <w:szCs w:val="26"/>
        </w:rPr>
        <w:t>Ремезова</w:t>
      </w:r>
      <w:proofErr w:type="spellEnd"/>
      <w:r w:rsidR="00F61817">
        <w:rPr>
          <w:rFonts w:cs="Arial"/>
          <w:iCs/>
          <w:szCs w:val="26"/>
        </w:rPr>
        <w:t>, 24</w:t>
      </w:r>
      <w:r w:rsidR="00F61817" w:rsidRPr="00EB328F">
        <w:rPr>
          <w:rFonts w:cs="Arial"/>
          <w:szCs w:val="26"/>
        </w:rPr>
        <w:t xml:space="preserve">. </w:t>
      </w:r>
    </w:p>
    <w:p w:rsidR="00F61817" w:rsidRPr="00EB328F" w:rsidRDefault="00F61817" w:rsidP="00F61817">
      <w:pPr>
        <w:autoSpaceDE w:val="0"/>
        <w:autoSpaceDN w:val="0"/>
        <w:adjustRightInd w:val="0"/>
        <w:ind w:firstLine="567"/>
        <w:rPr>
          <w:rFonts w:cs="Arial"/>
          <w:szCs w:val="26"/>
        </w:rPr>
      </w:pPr>
      <w:r w:rsidRPr="00EB328F">
        <w:rPr>
          <w:rFonts w:cs="Arial"/>
          <w:szCs w:val="26"/>
        </w:rPr>
        <w:t xml:space="preserve">На территории, прилегающей к месторасположению помещений, в которых предоставляется </w:t>
      </w:r>
      <w:r>
        <w:rPr>
          <w:rFonts w:cs="Arial"/>
          <w:szCs w:val="26"/>
        </w:rPr>
        <w:t>муниципальная</w:t>
      </w:r>
      <w:r w:rsidRPr="00EB328F">
        <w:rPr>
          <w:rFonts w:cs="Arial"/>
          <w:szCs w:val="26"/>
        </w:rPr>
        <w:t xml:space="preserve"> услуга, оборудуются места для парковки автотранспортных средств.</w:t>
      </w:r>
    </w:p>
    <w:p w:rsidR="00F61817" w:rsidRPr="00EB328F" w:rsidRDefault="00F61817" w:rsidP="00F61817">
      <w:pPr>
        <w:autoSpaceDE w:val="0"/>
        <w:autoSpaceDN w:val="0"/>
        <w:adjustRightInd w:val="0"/>
        <w:ind w:firstLine="567"/>
        <w:rPr>
          <w:rFonts w:cs="Arial"/>
          <w:szCs w:val="26"/>
        </w:rPr>
      </w:pPr>
      <w:r w:rsidRPr="00EB328F">
        <w:rPr>
          <w:rFonts w:cs="Arial"/>
          <w:szCs w:val="26"/>
        </w:rPr>
        <w:t>Вход и выход из помещения оборудуются пандусами, расширенными проходами, позволяющими обеспечить беспрепятственный доступ лиц с ограниченными возможностями.</w:t>
      </w:r>
    </w:p>
    <w:p w:rsidR="00F61817" w:rsidRPr="00EB328F" w:rsidRDefault="00F61817" w:rsidP="00F61817">
      <w:pPr>
        <w:autoSpaceDE w:val="0"/>
        <w:autoSpaceDN w:val="0"/>
        <w:adjustRightInd w:val="0"/>
        <w:ind w:firstLine="567"/>
        <w:rPr>
          <w:rFonts w:cs="Arial"/>
          <w:szCs w:val="26"/>
        </w:rPr>
      </w:pPr>
      <w:r w:rsidRPr="00EB328F">
        <w:rPr>
          <w:rFonts w:cs="Arial"/>
          <w:szCs w:val="26"/>
        </w:rPr>
        <w:t xml:space="preserve">Места предоставления </w:t>
      </w:r>
      <w:r>
        <w:rPr>
          <w:rFonts w:cs="Arial"/>
          <w:szCs w:val="26"/>
        </w:rPr>
        <w:t>муниципальной</w:t>
      </w:r>
      <w:r w:rsidRPr="00EB328F">
        <w:rPr>
          <w:rFonts w:cs="Arial"/>
          <w:szCs w:val="26"/>
        </w:rPr>
        <w:t xml:space="preserve"> услуги оборудуются:</w:t>
      </w:r>
    </w:p>
    <w:p w:rsidR="00F61817" w:rsidRPr="00EB328F" w:rsidRDefault="00F61817" w:rsidP="00F61817">
      <w:pPr>
        <w:autoSpaceDE w:val="0"/>
        <w:autoSpaceDN w:val="0"/>
        <w:adjustRightInd w:val="0"/>
        <w:ind w:firstLine="567"/>
        <w:rPr>
          <w:rFonts w:cs="Arial"/>
          <w:szCs w:val="26"/>
        </w:rPr>
      </w:pPr>
      <w:r>
        <w:rPr>
          <w:rFonts w:cs="Arial"/>
          <w:szCs w:val="26"/>
        </w:rPr>
        <w:t xml:space="preserve">- </w:t>
      </w:r>
      <w:r w:rsidRPr="00EB328F">
        <w:rPr>
          <w:rFonts w:cs="Arial"/>
          <w:szCs w:val="26"/>
        </w:rPr>
        <w:t>средствами пожаротушения и средствами оказания первой медицинской помощи;</w:t>
      </w:r>
    </w:p>
    <w:p w:rsidR="00F61817" w:rsidRDefault="00F61817" w:rsidP="00F61817">
      <w:pPr>
        <w:autoSpaceDE w:val="0"/>
        <w:autoSpaceDN w:val="0"/>
        <w:adjustRightInd w:val="0"/>
        <w:ind w:firstLine="567"/>
        <w:rPr>
          <w:rFonts w:cs="Arial"/>
          <w:szCs w:val="26"/>
        </w:rPr>
      </w:pPr>
      <w:r>
        <w:rPr>
          <w:rFonts w:cs="Arial"/>
          <w:szCs w:val="26"/>
        </w:rPr>
        <w:t xml:space="preserve">- </w:t>
      </w:r>
      <w:r w:rsidRPr="00EB328F">
        <w:rPr>
          <w:rFonts w:cs="Arial"/>
          <w:szCs w:val="26"/>
        </w:rPr>
        <w:t>систем</w:t>
      </w:r>
      <w:r>
        <w:rPr>
          <w:rFonts w:cs="Arial"/>
          <w:szCs w:val="26"/>
        </w:rPr>
        <w:t>ой охраны.</w:t>
      </w:r>
    </w:p>
    <w:p w:rsidR="00F61817" w:rsidRPr="00EB328F" w:rsidRDefault="00F61817" w:rsidP="00F61817">
      <w:pPr>
        <w:autoSpaceDE w:val="0"/>
        <w:autoSpaceDN w:val="0"/>
        <w:adjustRightInd w:val="0"/>
        <w:ind w:firstLine="567"/>
        <w:rPr>
          <w:rFonts w:cs="Arial"/>
          <w:szCs w:val="26"/>
        </w:rPr>
      </w:pPr>
      <w:r w:rsidRPr="00EB328F">
        <w:rPr>
          <w:rFonts w:cs="Arial"/>
          <w:szCs w:val="26"/>
        </w:rPr>
        <w:t>Места ожидания оборудованы местами для сидения (стульями, кресельными сидениями, скамьями). Количество мест ожидания определяется исходя из фактической нагрузки и возможностей для их размещения в здании.</w:t>
      </w:r>
    </w:p>
    <w:p w:rsidR="00F61817" w:rsidRPr="00EB328F" w:rsidRDefault="00F61817" w:rsidP="00F61817">
      <w:pPr>
        <w:autoSpaceDE w:val="0"/>
        <w:autoSpaceDN w:val="0"/>
        <w:adjustRightInd w:val="0"/>
        <w:ind w:firstLine="567"/>
        <w:rPr>
          <w:rFonts w:cs="Arial"/>
          <w:szCs w:val="26"/>
        </w:rPr>
      </w:pPr>
      <w:r w:rsidRPr="00EB328F">
        <w:rPr>
          <w:rFonts w:cs="Arial"/>
          <w:szCs w:val="26"/>
        </w:rPr>
        <w:t xml:space="preserve">Помещения (окна) для предоставления </w:t>
      </w:r>
      <w:r>
        <w:rPr>
          <w:rFonts w:cs="Arial"/>
          <w:szCs w:val="26"/>
        </w:rPr>
        <w:t>муниципальной</w:t>
      </w:r>
      <w:r w:rsidRPr="00EB328F">
        <w:rPr>
          <w:rFonts w:cs="Arial"/>
          <w:szCs w:val="26"/>
        </w:rPr>
        <w:t xml:space="preserve"> услуги обозначаются табличками с указанием номеров помещений (окон), должности и фамилии лица, осуществляющего прием Заявителей. Помещение обеспечивается необходимым для предоставления </w:t>
      </w:r>
      <w:r>
        <w:rPr>
          <w:rFonts w:cs="Arial"/>
          <w:szCs w:val="26"/>
        </w:rPr>
        <w:t>муниципальной</w:t>
      </w:r>
      <w:r w:rsidRPr="00EB328F">
        <w:rPr>
          <w:rFonts w:cs="Arial"/>
          <w:szCs w:val="26"/>
        </w:rPr>
        <w:t xml:space="preserve"> услуги оборудованием (компьютерами, средствами связи, включая информационно-телекоммуникационную сеть «Интернет», оргтехникой), канцелярскими принадлежностями, наглядной информацией, стульями и столами, необходимыми для заполнения Заявителями документов, и оборудуется местами ожидания, а также системами кондиционирования воздуха, средствами пожаротушения и оповещения о возникновении чрезвычайной ситуации, кулерами с питьевой водой, доступными местами общего пользования (туалетами).</w:t>
      </w:r>
    </w:p>
    <w:p w:rsidR="00F61817" w:rsidRPr="00EB328F" w:rsidRDefault="00F61817" w:rsidP="00F61817">
      <w:pPr>
        <w:autoSpaceDE w:val="0"/>
        <w:autoSpaceDN w:val="0"/>
        <w:adjustRightInd w:val="0"/>
        <w:ind w:firstLine="567"/>
        <w:rPr>
          <w:rFonts w:cs="Arial"/>
          <w:szCs w:val="26"/>
        </w:rPr>
      </w:pPr>
      <w:r w:rsidRPr="00EB328F">
        <w:rPr>
          <w:rFonts w:cs="Arial"/>
          <w:szCs w:val="26"/>
        </w:rPr>
        <w:t xml:space="preserve">Места предоставления </w:t>
      </w:r>
      <w:r>
        <w:rPr>
          <w:rFonts w:cs="Arial"/>
          <w:szCs w:val="26"/>
        </w:rPr>
        <w:t>муниципальной</w:t>
      </w:r>
      <w:r w:rsidRPr="00EB328F">
        <w:rPr>
          <w:rFonts w:cs="Arial"/>
          <w:szCs w:val="26"/>
        </w:rPr>
        <w:t xml:space="preserve"> услуги должны соответствовать установленным санитарным требованиям и оптимальным условиям </w:t>
      </w:r>
      <w:proofErr w:type="spellStart"/>
      <w:r w:rsidRPr="00EB328F">
        <w:rPr>
          <w:rFonts w:cs="Arial"/>
          <w:szCs w:val="26"/>
        </w:rPr>
        <w:t>работыдолжностных</w:t>
      </w:r>
      <w:proofErr w:type="spellEnd"/>
      <w:r w:rsidRPr="00EB328F">
        <w:rPr>
          <w:rFonts w:cs="Arial"/>
          <w:szCs w:val="26"/>
        </w:rPr>
        <w:t xml:space="preserve"> лиц </w:t>
      </w:r>
      <w:r>
        <w:rPr>
          <w:rFonts w:cs="Arial"/>
          <w:szCs w:val="26"/>
        </w:rPr>
        <w:t>Администрации</w:t>
      </w:r>
      <w:r w:rsidRPr="00EB328F">
        <w:rPr>
          <w:rFonts w:cs="Arial"/>
          <w:szCs w:val="26"/>
        </w:rPr>
        <w:t>.</w:t>
      </w:r>
    </w:p>
    <w:p w:rsidR="00F61817" w:rsidRPr="00EB328F" w:rsidRDefault="00F61817" w:rsidP="00F61817">
      <w:pPr>
        <w:autoSpaceDE w:val="0"/>
        <w:autoSpaceDN w:val="0"/>
        <w:adjustRightInd w:val="0"/>
        <w:ind w:firstLine="567"/>
        <w:rPr>
          <w:rFonts w:cs="Arial"/>
          <w:szCs w:val="26"/>
        </w:rPr>
      </w:pPr>
      <w:r w:rsidRPr="00EB328F">
        <w:rPr>
          <w:rFonts w:cs="Arial"/>
          <w:szCs w:val="26"/>
        </w:rPr>
        <w:t xml:space="preserve">Рабочие </w:t>
      </w:r>
      <w:proofErr w:type="spellStart"/>
      <w:r w:rsidRPr="00EB328F">
        <w:rPr>
          <w:rFonts w:cs="Arial"/>
          <w:szCs w:val="26"/>
        </w:rPr>
        <w:t>местадолжностных</w:t>
      </w:r>
      <w:proofErr w:type="spellEnd"/>
      <w:r w:rsidRPr="00EB328F">
        <w:rPr>
          <w:rFonts w:cs="Arial"/>
          <w:szCs w:val="26"/>
        </w:rPr>
        <w:t xml:space="preserve"> лиц </w:t>
      </w:r>
      <w:r>
        <w:rPr>
          <w:rFonts w:cs="Arial"/>
          <w:szCs w:val="26"/>
        </w:rPr>
        <w:t>Администрации</w:t>
      </w:r>
      <w:r w:rsidRPr="00EB328F">
        <w:rPr>
          <w:rFonts w:cs="Arial"/>
          <w:szCs w:val="26"/>
        </w:rPr>
        <w:t xml:space="preserve">, ответственных за предоставление </w:t>
      </w:r>
      <w:r>
        <w:rPr>
          <w:rFonts w:cs="Arial"/>
          <w:szCs w:val="26"/>
        </w:rPr>
        <w:t>муниципальной</w:t>
      </w:r>
      <w:r w:rsidRPr="00EB328F">
        <w:rPr>
          <w:rFonts w:cs="Arial"/>
          <w:szCs w:val="26"/>
        </w:rPr>
        <w:t xml:space="preserve"> услуги, оборудуются компьютерами и оргтехникой.</w:t>
      </w:r>
    </w:p>
    <w:p w:rsidR="00B14018" w:rsidRPr="005B3C5F" w:rsidRDefault="00B14018" w:rsidP="00F61817">
      <w:pPr>
        <w:autoSpaceDE w:val="0"/>
        <w:autoSpaceDN w:val="0"/>
        <w:adjustRightInd w:val="0"/>
        <w:ind w:firstLine="567"/>
        <w:rPr>
          <w:rFonts w:cs="Arial"/>
          <w:color w:val="000000" w:themeColor="text1"/>
          <w:szCs w:val="26"/>
        </w:rPr>
      </w:pPr>
      <w:r w:rsidRPr="005B3C5F">
        <w:rPr>
          <w:rFonts w:cs="Arial"/>
          <w:color w:val="000000" w:themeColor="text1"/>
          <w:szCs w:val="26"/>
        </w:rPr>
        <w:t>2.16.2. Места ожидания должны соответствовать комфортным условиям для Заявителей и оптимальным условиям работы должностных лиц Администрации.</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Места для информирования, предназначенные для ознакомления Заявителей с информационными материалами, оборудуются информационными стендами с визуальной и текстовой информацией. </w:t>
      </w:r>
      <w:r w:rsidRPr="005B3C5F">
        <w:rPr>
          <w:rFonts w:cs="Arial"/>
          <w:color w:val="000000" w:themeColor="text1"/>
          <w:szCs w:val="26"/>
        </w:rPr>
        <w:lastRenderedPageBreak/>
        <w:t>Визуальная информация размещается в форме блок-схемы последовательности прохождения административных процедур и алгоритмов административных действий. На информационных стендах размещается следующая текстовая информация:</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о режиме работы, номерах телефонов, факсов, адресах электронной почты Администрации;</w:t>
      </w:r>
    </w:p>
    <w:p w:rsidR="00337043"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 о номерах кабинетов (окон), где осуществляются прием и устное информирование граждан; </w:t>
      </w:r>
    </w:p>
    <w:p w:rsidR="00B14018" w:rsidRPr="005B3C5F" w:rsidRDefault="00337043" w:rsidP="00BB0296">
      <w:pPr>
        <w:autoSpaceDE w:val="0"/>
        <w:autoSpaceDN w:val="0"/>
        <w:adjustRightInd w:val="0"/>
        <w:ind w:firstLine="567"/>
        <w:rPr>
          <w:rFonts w:cs="Arial"/>
          <w:color w:val="000000" w:themeColor="text1"/>
          <w:szCs w:val="26"/>
        </w:rPr>
      </w:pPr>
      <w:r>
        <w:rPr>
          <w:rFonts w:cs="Arial"/>
          <w:color w:val="000000" w:themeColor="text1"/>
          <w:szCs w:val="26"/>
        </w:rPr>
        <w:t xml:space="preserve">- </w:t>
      </w:r>
      <w:r w:rsidR="00B14018" w:rsidRPr="005B3C5F">
        <w:rPr>
          <w:rFonts w:cs="Arial"/>
          <w:color w:val="000000" w:themeColor="text1"/>
          <w:szCs w:val="26"/>
        </w:rPr>
        <w:t>фамилии, имена, отчества должности лиц, осуществляющих прием и устное информирование граждан;</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о нормативных правовых актах, регулирующих порядок предоставления муниципальной услуги.</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На информационных стендах размещаются также образец заявления и перечень прилагаемых к нему документов.</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Основными требованиями к оформлению визуальной и текстовой информации являются достоверность предоставляемой информации, четкость в изложении информации, полнота информирования, наглядность форм предоставляемой информации, удобство и доступность получения информации.</w:t>
      </w:r>
    </w:p>
    <w:p w:rsidR="00B14018" w:rsidRPr="005B3C5F" w:rsidRDefault="00B14018" w:rsidP="00BB0296">
      <w:pPr>
        <w:autoSpaceDE w:val="0"/>
        <w:autoSpaceDN w:val="0"/>
        <w:adjustRightInd w:val="0"/>
        <w:ind w:firstLine="567"/>
        <w:rPr>
          <w:rFonts w:cs="Arial"/>
          <w:color w:val="000000" w:themeColor="text1"/>
          <w:szCs w:val="26"/>
        </w:rPr>
      </w:pPr>
    </w:p>
    <w:p w:rsidR="00B14018" w:rsidRPr="005B3C5F" w:rsidRDefault="00B14018" w:rsidP="00BB0296">
      <w:pPr>
        <w:autoSpaceDE w:val="0"/>
        <w:autoSpaceDN w:val="0"/>
        <w:adjustRightInd w:val="0"/>
        <w:ind w:firstLine="0"/>
        <w:jc w:val="center"/>
        <w:rPr>
          <w:rFonts w:cs="Arial"/>
          <w:i/>
          <w:color w:val="000000" w:themeColor="text1"/>
          <w:szCs w:val="26"/>
        </w:rPr>
      </w:pPr>
      <w:r w:rsidRPr="005B3C5F">
        <w:rPr>
          <w:rFonts w:cs="Arial"/>
          <w:i/>
          <w:color w:val="000000" w:themeColor="text1"/>
          <w:szCs w:val="26"/>
        </w:rPr>
        <w:t>2.17. Показатели доступности и качества муниципальной услуги, в том числе количество взаимодействий заявителя с сотрудниками Администрации при предоставлении муниципальной услуги и их продолжительность, возможность предоставления муниципальной услуги в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14018" w:rsidRPr="005B3C5F" w:rsidRDefault="00B14018" w:rsidP="00BB0296">
      <w:pPr>
        <w:autoSpaceDE w:val="0"/>
        <w:autoSpaceDN w:val="0"/>
        <w:adjustRightInd w:val="0"/>
        <w:ind w:firstLine="567"/>
        <w:jc w:val="center"/>
        <w:rPr>
          <w:rFonts w:cs="Arial"/>
          <w:color w:val="000000" w:themeColor="text1"/>
          <w:szCs w:val="26"/>
        </w:rPr>
      </w:pP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2.17.1. Показателями доступности муниципальной услуги являются:</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наличие полной, достоверной и доступной для Заявителя информации о содержании муниципальной услуги, способах, порядке и условиях ее получения, в том числе с использованием информационно-телекоммуникационных технологий;</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наличие помещений, оборудования и оснащения, отвечающих требованиям настоящего Административного регламента;</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соблюдение режима работы Администрации при предоставлении муниципальной услуги;</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2.17.2. Показателями качества муниципальной услуги являются:</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соблюдение сроков и последовательности административных процедур, установленных настоящим Административным регламентом;</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xml:space="preserve">- отсутствие обоснованных жалоб на действия (бездействие) и решения </w:t>
      </w:r>
      <w:r w:rsidRPr="005B3C5F">
        <w:rPr>
          <w:rFonts w:eastAsia="Calibri" w:cs="Arial"/>
          <w:color w:val="000000" w:themeColor="text1"/>
          <w:szCs w:val="26"/>
        </w:rPr>
        <w:t>сотрудников Администрации</w:t>
      </w:r>
      <w:r w:rsidRPr="005B3C5F">
        <w:rPr>
          <w:rFonts w:cs="Arial"/>
          <w:color w:val="000000" w:themeColor="text1"/>
          <w:szCs w:val="26"/>
        </w:rPr>
        <w:t>, участвующих в предоставлении муниципальной услуги;</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 количество взаимодействий Заявителя с должностными лицами при предоставлении муниципальной услуги и их продолжительность, в том числе:</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lastRenderedPageBreak/>
        <w:t>- при приеме заявления - одно взаимодействие максимальной продолжительностью 15 минут;</w:t>
      </w:r>
    </w:p>
    <w:p w:rsidR="00B14018" w:rsidRPr="005B3C5F" w:rsidRDefault="00B14018" w:rsidP="00BB0296">
      <w:pPr>
        <w:autoSpaceDE w:val="0"/>
        <w:autoSpaceDN w:val="0"/>
        <w:adjustRightInd w:val="0"/>
        <w:ind w:firstLine="567"/>
        <w:rPr>
          <w:rFonts w:eastAsia="Calibri" w:cs="Arial"/>
          <w:color w:val="000000" w:themeColor="text1"/>
          <w:szCs w:val="26"/>
        </w:rPr>
      </w:pPr>
      <w:r w:rsidRPr="005B3C5F">
        <w:rPr>
          <w:rFonts w:cs="Arial"/>
          <w:color w:val="000000" w:themeColor="text1"/>
          <w:szCs w:val="26"/>
        </w:rPr>
        <w:t>при получении результата муниципальной услуги - одно взаимодействие максимальной продолжительностью 15 минут.</w:t>
      </w:r>
    </w:p>
    <w:p w:rsidR="00B14018" w:rsidRPr="005B3C5F" w:rsidRDefault="00B14018" w:rsidP="00BB0296">
      <w:pPr>
        <w:autoSpaceDE w:val="0"/>
        <w:autoSpaceDN w:val="0"/>
        <w:adjustRightInd w:val="0"/>
        <w:ind w:firstLine="567"/>
        <w:rPr>
          <w:rFonts w:eastAsia="Calibri" w:cs="Arial"/>
          <w:color w:val="000000" w:themeColor="text1"/>
          <w:szCs w:val="26"/>
        </w:rPr>
      </w:pPr>
      <w:r w:rsidRPr="005B3C5F">
        <w:rPr>
          <w:rFonts w:eastAsia="Calibri" w:cs="Arial"/>
          <w:color w:val="000000" w:themeColor="text1"/>
          <w:szCs w:val="26"/>
        </w:rPr>
        <w:t xml:space="preserve">В случае поступления заявления о предоставлении </w:t>
      </w:r>
      <w:r w:rsidRPr="005B3C5F">
        <w:rPr>
          <w:rFonts w:cs="Arial"/>
          <w:color w:val="000000" w:themeColor="text1"/>
          <w:szCs w:val="26"/>
        </w:rPr>
        <w:t xml:space="preserve">муниципальной </w:t>
      </w:r>
      <w:r w:rsidRPr="005B3C5F">
        <w:rPr>
          <w:rFonts w:eastAsia="Calibri" w:cs="Arial"/>
          <w:color w:val="000000" w:themeColor="text1"/>
          <w:szCs w:val="26"/>
        </w:rPr>
        <w:t xml:space="preserve">услуги в электронном виде через информационно-телекоммуникационную сеть «Интернет», взаимодействие Заявителя с сотрудниками Администрации при предоставлении </w:t>
      </w:r>
      <w:r w:rsidRPr="005B3C5F">
        <w:rPr>
          <w:rFonts w:cs="Arial"/>
          <w:color w:val="000000" w:themeColor="text1"/>
          <w:szCs w:val="26"/>
        </w:rPr>
        <w:t xml:space="preserve">муниципальной </w:t>
      </w:r>
      <w:r w:rsidRPr="005B3C5F">
        <w:rPr>
          <w:rFonts w:eastAsia="Calibri" w:cs="Arial"/>
          <w:color w:val="000000" w:themeColor="text1"/>
          <w:szCs w:val="26"/>
        </w:rPr>
        <w:t>услуги осуществляется в электронном виде.</w:t>
      </w:r>
    </w:p>
    <w:p w:rsidR="00B14018" w:rsidRPr="005B3C5F" w:rsidRDefault="00B14018" w:rsidP="00BB0296">
      <w:pPr>
        <w:autoSpaceDE w:val="0"/>
        <w:autoSpaceDN w:val="0"/>
        <w:adjustRightInd w:val="0"/>
        <w:ind w:firstLine="567"/>
        <w:rPr>
          <w:rFonts w:cs="Arial"/>
          <w:color w:val="000000" w:themeColor="text1"/>
          <w:szCs w:val="26"/>
        </w:rPr>
      </w:pPr>
      <w:r w:rsidRPr="005B3C5F">
        <w:rPr>
          <w:rFonts w:cs="Arial"/>
          <w:color w:val="000000" w:themeColor="text1"/>
          <w:szCs w:val="26"/>
        </w:rPr>
        <w:t>2.17.3. Оценка уровня информирования Заявителей о порядке предоставления муниципальной услуги по результатам опроса (достаточный или недостаточный).</w:t>
      </w:r>
    </w:p>
    <w:p w:rsidR="000C4077" w:rsidRDefault="000C4077" w:rsidP="00BB0296">
      <w:pPr>
        <w:autoSpaceDE w:val="0"/>
        <w:autoSpaceDN w:val="0"/>
        <w:adjustRightInd w:val="0"/>
        <w:ind w:firstLine="567"/>
        <w:jc w:val="center"/>
        <w:rPr>
          <w:rFonts w:cs="Arial"/>
          <w:b/>
          <w:szCs w:val="26"/>
        </w:rPr>
      </w:pPr>
    </w:p>
    <w:p w:rsidR="00562766" w:rsidRDefault="00562766" w:rsidP="00BB0296">
      <w:pPr>
        <w:autoSpaceDE w:val="0"/>
        <w:autoSpaceDN w:val="0"/>
        <w:adjustRightInd w:val="0"/>
        <w:ind w:firstLine="567"/>
        <w:jc w:val="center"/>
        <w:rPr>
          <w:rFonts w:cs="Arial"/>
          <w:b/>
          <w:szCs w:val="26"/>
        </w:rPr>
      </w:pPr>
      <w:r w:rsidRPr="00AC55C3">
        <w:rPr>
          <w:rFonts w:cs="Arial"/>
          <w:b/>
          <w:szCs w:val="26"/>
          <w:lang w:val="en-US"/>
        </w:rPr>
        <w:t>III</w:t>
      </w:r>
      <w:r w:rsidRPr="00AC55C3">
        <w:rPr>
          <w:rFonts w:cs="Arial"/>
          <w:b/>
          <w:szCs w:val="26"/>
        </w:rPr>
        <w:t xml:space="preserve">. </w:t>
      </w:r>
      <w:r>
        <w:rPr>
          <w:rFonts w:cs="Arial"/>
          <w:b/>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62766" w:rsidRDefault="00562766" w:rsidP="00BB0296">
      <w:pPr>
        <w:autoSpaceDE w:val="0"/>
        <w:autoSpaceDN w:val="0"/>
        <w:adjustRightInd w:val="0"/>
        <w:ind w:firstLine="567"/>
        <w:rPr>
          <w:rFonts w:cs="Arial"/>
          <w:szCs w:val="26"/>
        </w:rPr>
      </w:pPr>
    </w:p>
    <w:p w:rsidR="00562766" w:rsidRPr="00B02606" w:rsidRDefault="00562766" w:rsidP="00BB0296">
      <w:pPr>
        <w:autoSpaceDE w:val="0"/>
        <w:autoSpaceDN w:val="0"/>
        <w:adjustRightInd w:val="0"/>
        <w:ind w:firstLine="567"/>
        <w:jc w:val="center"/>
        <w:rPr>
          <w:rFonts w:cs="Arial"/>
          <w:i/>
          <w:szCs w:val="26"/>
        </w:rPr>
      </w:pPr>
      <w:r w:rsidRPr="00B02606">
        <w:rPr>
          <w:rFonts w:cs="Arial"/>
          <w:i/>
          <w:szCs w:val="26"/>
        </w:rPr>
        <w:t>3.1. Исчерпывающий перечень административных процедур</w:t>
      </w:r>
    </w:p>
    <w:p w:rsidR="00562766" w:rsidRDefault="00562766" w:rsidP="00BB0296">
      <w:pPr>
        <w:autoSpaceDE w:val="0"/>
        <w:autoSpaceDN w:val="0"/>
        <w:adjustRightInd w:val="0"/>
        <w:ind w:firstLine="567"/>
        <w:jc w:val="center"/>
        <w:rPr>
          <w:rFonts w:cs="Arial"/>
          <w:szCs w:val="26"/>
        </w:rPr>
      </w:pPr>
    </w:p>
    <w:p w:rsidR="00562766" w:rsidRPr="00EB328F" w:rsidRDefault="00562766" w:rsidP="00BB0296">
      <w:pPr>
        <w:autoSpaceDE w:val="0"/>
        <w:autoSpaceDN w:val="0"/>
        <w:adjustRightInd w:val="0"/>
        <w:ind w:firstLine="567"/>
        <w:rPr>
          <w:rFonts w:cs="Arial"/>
          <w:szCs w:val="26"/>
        </w:rPr>
      </w:pPr>
      <w:r w:rsidRPr="00EB328F">
        <w:rPr>
          <w:rFonts w:cs="Arial"/>
          <w:szCs w:val="26"/>
        </w:rPr>
        <w:t xml:space="preserve">Предоставление </w:t>
      </w:r>
      <w:r w:rsidR="006174D6">
        <w:rPr>
          <w:rFonts w:cs="Arial"/>
          <w:szCs w:val="26"/>
        </w:rPr>
        <w:t>муниципальной</w:t>
      </w:r>
      <w:r w:rsidRPr="00EB328F">
        <w:rPr>
          <w:rFonts w:cs="Arial"/>
          <w:szCs w:val="26"/>
        </w:rPr>
        <w:t xml:space="preserve"> услуги включает в себя следующие административные процедуры:</w:t>
      </w:r>
    </w:p>
    <w:p w:rsidR="00562766" w:rsidRPr="00EB328F" w:rsidRDefault="00E741A1" w:rsidP="00BB0296">
      <w:pPr>
        <w:autoSpaceDE w:val="0"/>
        <w:autoSpaceDN w:val="0"/>
        <w:adjustRightInd w:val="0"/>
        <w:ind w:firstLine="567"/>
        <w:rPr>
          <w:rFonts w:cs="Arial"/>
          <w:strike/>
          <w:szCs w:val="26"/>
        </w:rPr>
      </w:pPr>
      <w:r>
        <w:rPr>
          <w:rFonts w:eastAsia="Times New Roman" w:cs="Arial"/>
          <w:szCs w:val="26"/>
          <w:lang w:eastAsia="ru-RU"/>
        </w:rPr>
        <w:t xml:space="preserve">- </w:t>
      </w:r>
      <w:r w:rsidR="00562766" w:rsidRPr="00EB328F">
        <w:rPr>
          <w:rFonts w:eastAsia="Times New Roman" w:cs="Arial"/>
          <w:szCs w:val="26"/>
          <w:lang w:eastAsia="ru-RU"/>
        </w:rPr>
        <w:t xml:space="preserve">прием </w:t>
      </w:r>
      <w:r>
        <w:rPr>
          <w:rFonts w:eastAsia="Times New Roman" w:cs="Arial"/>
          <w:szCs w:val="26"/>
          <w:lang w:eastAsia="ru-RU"/>
        </w:rPr>
        <w:t>и регистрация Администрацией</w:t>
      </w:r>
      <w:r w:rsidR="00562766" w:rsidRPr="00EB328F">
        <w:rPr>
          <w:rFonts w:eastAsia="Times New Roman" w:cs="Arial"/>
          <w:szCs w:val="26"/>
          <w:lang w:eastAsia="ru-RU"/>
        </w:rPr>
        <w:t xml:space="preserve"> заявления и документов, необходимых для принятия решения;</w:t>
      </w:r>
    </w:p>
    <w:p w:rsidR="00562766" w:rsidRPr="001921D1" w:rsidRDefault="00E741A1" w:rsidP="00BB0296">
      <w:pPr>
        <w:ind w:firstLine="567"/>
        <w:rPr>
          <w:rFonts w:eastAsia="Times New Roman" w:cs="Arial"/>
          <w:color w:val="252525"/>
          <w:szCs w:val="26"/>
          <w:lang w:eastAsia="ru-RU"/>
        </w:rPr>
      </w:pPr>
      <w:r>
        <w:rPr>
          <w:rFonts w:eastAsia="Times New Roman" w:cs="Arial"/>
          <w:color w:val="252525"/>
          <w:szCs w:val="26"/>
          <w:lang w:eastAsia="ru-RU"/>
        </w:rPr>
        <w:t xml:space="preserve">- </w:t>
      </w:r>
      <w:r w:rsidR="00562766" w:rsidRPr="001921D1">
        <w:rPr>
          <w:rFonts w:eastAsia="Times New Roman" w:cs="Arial"/>
          <w:color w:val="252525"/>
          <w:szCs w:val="26"/>
          <w:lang w:eastAsia="ru-RU"/>
        </w:rPr>
        <w:t xml:space="preserve">направление межведомственных запросов в органы (организации), участвующие в предоставлении </w:t>
      </w:r>
      <w:r w:rsidR="00B71FAA">
        <w:rPr>
          <w:rFonts w:eastAsia="Times New Roman" w:cs="Arial"/>
          <w:color w:val="252525"/>
          <w:szCs w:val="26"/>
          <w:lang w:eastAsia="ru-RU"/>
        </w:rPr>
        <w:t>муниципальной</w:t>
      </w:r>
      <w:r w:rsidR="00562766" w:rsidRPr="001921D1">
        <w:rPr>
          <w:rFonts w:eastAsia="Times New Roman" w:cs="Arial"/>
          <w:color w:val="252525"/>
          <w:szCs w:val="26"/>
          <w:lang w:eastAsia="ru-RU"/>
        </w:rPr>
        <w:t xml:space="preserve"> услуги;</w:t>
      </w:r>
    </w:p>
    <w:p w:rsidR="00562766" w:rsidRDefault="00E741A1" w:rsidP="00BB0296">
      <w:pPr>
        <w:ind w:firstLine="567"/>
        <w:rPr>
          <w:rFonts w:eastAsia="Times New Roman" w:cs="Arial"/>
          <w:szCs w:val="26"/>
          <w:lang w:eastAsia="ru-RU"/>
        </w:rPr>
      </w:pPr>
      <w:r>
        <w:rPr>
          <w:rFonts w:eastAsia="Times New Roman" w:cs="Arial"/>
          <w:szCs w:val="26"/>
          <w:lang w:eastAsia="ru-RU"/>
        </w:rPr>
        <w:t xml:space="preserve">- </w:t>
      </w:r>
      <w:r w:rsidR="00562766" w:rsidRPr="00EB328F">
        <w:rPr>
          <w:rFonts w:eastAsia="Times New Roman" w:cs="Arial"/>
          <w:szCs w:val="26"/>
          <w:lang w:eastAsia="ru-RU"/>
        </w:rPr>
        <w:t>рассмотрение заявлени</w:t>
      </w:r>
      <w:r w:rsidR="00295AB6">
        <w:rPr>
          <w:rFonts w:eastAsia="Times New Roman" w:cs="Arial"/>
          <w:szCs w:val="26"/>
          <w:lang w:eastAsia="ru-RU"/>
        </w:rPr>
        <w:t>я</w:t>
      </w:r>
      <w:r w:rsidR="00562766">
        <w:rPr>
          <w:rFonts w:eastAsia="Times New Roman" w:cs="Arial"/>
          <w:szCs w:val="26"/>
          <w:lang w:eastAsia="ru-RU"/>
        </w:rPr>
        <w:t xml:space="preserve"> и </w:t>
      </w:r>
      <w:r w:rsidR="00562766" w:rsidRPr="00085411">
        <w:rPr>
          <w:rFonts w:eastAsia="Times New Roman" w:cs="Arial"/>
          <w:szCs w:val="26"/>
          <w:lang w:eastAsia="ru-RU"/>
        </w:rPr>
        <w:t xml:space="preserve">принятие решения </w:t>
      </w:r>
      <w:proofErr w:type="spellStart"/>
      <w:r w:rsidR="00816E22">
        <w:rPr>
          <w:rFonts w:eastAsia="Times New Roman" w:cs="Arial"/>
          <w:szCs w:val="26"/>
          <w:lang w:eastAsia="ru-RU"/>
        </w:rPr>
        <w:t>Администрации</w:t>
      </w:r>
      <w:r w:rsidR="00562766" w:rsidRPr="00085411">
        <w:rPr>
          <w:rFonts w:eastAsia="Times New Roman" w:cs="Arial"/>
          <w:szCs w:val="26"/>
          <w:lang w:eastAsia="ru-RU"/>
        </w:rPr>
        <w:t>о</w:t>
      </w:r>
      <w:r w:rsidR="00562766">
        <w:rPr>
          <w:rFonts w:eastAsia="Times New Roman" w:cs="Arial"/>
          <w:szCs w:val="26"/>
          <w:lang w:eastAsia="ru-RU"/>
        </w:rPr>
        <w:t>б</w:t>
      </w:r>
      <w:proofErr w:type="spellEnd"/>
      <w:r w:rsidR="00562766">
        <w:rPr>
          <w:rFonts w:eastAsia="Times New Roman" w:cs="Arial"/>
          <w:szCs w:val="26"/>
          <w:lang w:eastAsia="ru-RU"/>
        </w:rPr>
        <w:t xml:space="preserve"> утверждении схемы расположения земельного участка или земельных участков на кадастровом плане территории</w:t>
      </w:r>
      <w:r w:rsidR="00562766" w:rsidRPr="00085411">
        <w:rPr>
          <w:rFonts w:eastAsia="Times New Roman" w:cs="Arial"/>
          <w:szCs w:val="26"/>
          <w:lang w:eastAsia="ru-RU"/>
        </w:rPr>
        <w:t xml:space="preserve"> либо решения об отказе в </w:t>
      </w:r>
      <w:r w:rsidR="00562766">
        <w:rPr>
          <w:rFonts w:eastAsia="Times New Roman" w:cs="Arial"/>
          <w:szCs w:val="26"/>
          <w:lang w:eastAsia="ru-RU"/>
        </w:rPr>
        <w:t xml:space="preserve">утверждении схемы расположения земельного участка или земельных участков на кадастровом плане территории (в случае раздела земельного участка, находящегося в </w:t>
      </w:r>
      <w:r w:rsidR="00816E22">
        <w:rPr>
          <w:rFonts w:eastAsia="Times New Roman" w:cs="Arial"/>
          <w:szCs w:val="26"/>
          <w:lang w:eastAsia="ru-RU"/>
        </w:rPr>
        <w:t>муниципальной</w:t>
      </w:r>
      <w:r w:rsidR="00562766">
        <w:rPr>
          <w:rFonts w:eastAsia="Times New Roman" w:cs="Arial"/>
          <w:szCs w:val="26"/>
          <w:lang w:eastAsia="ru-RU"/>
        </w:rPr>
        <w:t xml:space="preserve"> собственности и предоставленного на праве постоянного (бессрочного) пользования, аренды или  безвозмездного пользования);</w:t>
      </w:r>
    </w:p>
    <w:p w:rsidR="00562766" w:rsidRPr="00085411" w:rsidRDefault="00E741A1" w:rsidP="00BB0296">
      <w:pPr>
        <w:ind w:firstLine="567"/>
        <w:rPr>
          <w:rFonts w:eastAsia="Times New Roman" w:cs="Arial"/>
          <w:szCs w:val="26"/>
          <w:lang w:eastAsia="ru-RU"/>
        </w:rPr>
      </w:pPr>
      <w:r>
        <w:rPr>
          <w:rFonts w:eastAsia="Times New Roman" w:cs="Arial"/>
          <w:szCs w:val="26"/>
          <w:lang w:eastAsia="ru-RU"/>
        </w:rPr>
        <w:t xml:space="preserve">- </w:t>
      </w:r>
      <w:r w:rsidR="00562766" w:rsidRPr="00EB328F">
        <w:rPr>
          <w:rFonts w:eastAsia="Times New Roman" w:cs="Arial"/>
          <w:szCs w:val="26"/>
          <w:lang w:eastAsia="ru-RU"/>
        </w:rPr>
        <w:t xml:space="preserve">рассмотрение </w:t>
      </w:r>
      <w:r w:rsidR="00295AB6">
        <w:rPr>
          <w:rFonts w:eastAsia="Times New Roman" w:cs="Arial"/>
          <w:szCs w:val="26"/>
          <w:lang w:eastAsia="ru-RU"/>
        </w:rPr>
        <w:t>заявления</w:t>
      </w:r>
      <w:r w:rsidR="00562766">
        <w:rPr>
          <w:rFonts w:eastAsia="Times New Roman" w:cs="Arial"/>
          <w:szCs w:val="26"/>
          <w:lang w:eastAsia="ru-RU"/>
        </w:rPr>
        <w:t xml:space="preserve"> и </w:t>
      </w:r>
      <w:r w:rsidR="00562766" w:rsidRPr="00085411">
        <w:rPr>
          <w:rFonts w:eastAsia="Times New Roman" w:cs="Arial"/>
          <w:szCs w:val="26"/>
          <w:lang w:eastAsia="ru-RU"/>
        </w:rPr>
        <w:t xml:space="preserve">принятие решения </w:t>
      </w:r>
      <w:proofErr w:type="spellStart"/>
      <w:r w:rsidR="00816E22">
        <w:rPr>
          <w:rFonts w:eastAsia="Times New Roman" w:cs="Arial"/>
          <w:szCs w:val="26"/>
          <w:lang w:eastAsia="ru-RU"/>
        </w:rPr>
        <w:t>Администрации</w:t>
      </w:r>
      <w:r w:rsidR="00562766" w:rsidRPr="00085411">
        <w:rPr>
          <w:rFonts w:eastAsia="Times New Roman" w:cs="Arial"/>
          <w:szCs w:val="26"/>
          <w:lang w:eastAsia="ru-RU"/>
        </w:rPr>
        <w:t>о</w:t>
      </w:r>
      <w:r w:rsidR="00562766">
        <w:rPr>
          <w:rFonts w:eastAsia="Times New Roman" w:cs="Arial"/>
          <w:szCs w:val="26"/>
          <w:lang w:eastAsia="ru-RU"/>
        </w:rPr>
        <w:t>б</w:t>
      </w:r>
      <w:proofErr w:type="spellEnd"/>
      <w:r w:rsidR="00562766">
        <w:rPr>
          <w:rFonts w:eastAsia="Times New Roman" w:cs="Arial"/>
          <w:szCs w:val="26"/>
          <w:lang w:eastAsia="ru-RU"/>
        </w:rPr>
        <w:t xml:space="preserve"> утверждении схемы расположения земельного участка или земельных участков на кадастровом плане территории</w:t>
      </w:r>
      <w:r w:rsidR="00562766" w:rsidRPr="00085411">
        <w:rPr>
          <w:rFonts w:eastAsia="Times New Roman" w:cs="Arial"/>
          <w:szCs w:val="26"/>
          <w:lang w:eastAsia="ru-RU"/>
        </w:rPr>
        <w:t xml:space="preserve"> либо решения об отказе в </w:t>
      </w:r>
      <w:r w:rsidR="00562766">
        <w:rPr>
          <w:rFonts w:eastAsia="Times New Roman" w:cs="Arial"/>
          <w:szCs w:val="26"/>
          <w:lang w:eastAsia="ru-RU"/>
        </w:rPr>
        <w:t>утверждении схемы расположения земельного участка или земельных участков на кадастровом плане территории (в случае образования земельного участка для его продажи или предоставления в аренду путем проведения аукциона).</w:t>
      </w:r>
    </w:p>
    <w:p w:rsidR="00562766" w:rsidRPr="00085411" w:rsidRDefault="00562766" w:rsidP="00BB0296">
      <w:pPr>
        <w:ind w:firstLine="567"/>
        <w:rPr>
          <w:rFonts w:eastAsia="Times New Roman" w:cs="Arial"/>
          <w:szCs w:val="26"/>
          <w:lang w:eastAsia="ru-RU"/>
        </w:rPr>
      </w:pPr>
    </w:p>
    <w:p w:rsidR="00F7007F" w:rsidRPr="005B3C5F" w:rsidRDefault="00F7007F" w:rsidP="00F7007F">
      <w:pPr>
        <w:autoSpaceDE w:val="0"/>
        <w:autoSpaceDN w:val="0"/>
        <w:adjustRightInd w:val="0"/>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3.2.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сайта «Государственные и муниципальные услуги в Тюменской области» следующих административных процедур</w:t>
      </w:r>
    </w:p>
    <w:p w:rsidR="00F7007F" w:rsidRPr="005B3C5F" w:rsidRDefault="00F7007F" w:rsidP="00F7007F">
      <w:pPr>
        <w:autoSpaceDE w:val="0"/>
        <w:autoSpaceDN w:val="0"/>
        <w:adjustRightInd w:val="0"/>
        <w:ind w:firstLine="567"/>
        <w:rPr>
          <w:rFonts w:eastAsia="Times New Roman" w:cs="Arial"/>
          <w:color w:val="000000" w:themeColor="text1"/>
          <w:szCs w:val="26"/>
          <w:lang w:eastAsia="ru-RU"/>
        </w:rPr>
      </w:pPr>
    </w:p>
    <w:p w:rsidR="00F7007F" w:rsidRPr="005B3C5F" w:rsidRDefault="00F7007F" w:rsidP="00F7007F">
      <w:pPr>
        <w:autoSpaceDE w:val="0"/>
        <w:autoSpaceDN w:val="0"/>
        <w:adjustRightInd w:val="0"/>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lastRenderedPageBreak/>
        <w:t>3.2.1. Предоставление в установленном порядке информации Заявителям и обеспечение доступа Заявителей к сведениям о муниципальной услуге.</w:t>
      </w:r>
    </w:p>
    <w:p w:rsidR="00F7007F" w:rsidRPr="005B3C5F" w:rsidRDefault="00F7007F" w:rsidP="00F7007F">
      <w:pPr>
        <w:autoSpaceDE w:val="0"/>
        <w:autoSpaceDN w:val="0"/>
        <w:adjustRightInd w:val="0"/>
        <w:ind w:firstLine="567"/>
        <w:rPr>
          <w:rFonts w:eastAsia="Times New Roman" w:cs="Arial"/>
          <w:color w:val="000000" w:themeColor="text1"/>
          <w:szCs w:val="26"/>
          <w:lang w:eastAsia="ru-RU"/>
        </w:rPr>
      </w:pPr>
      <w:r w:rsidRPr="005B3C5F">
        <w:rPr>
          <w:rFonts w:cs="Arial"/>
          <w:iCs/>
          <w:color w:val="000000" w:themeColor="text1"/>
          <w:szCs w:val="26"/>
        </w:rPr>
        <w:t xml:space="preserve">Предоставление информации Заявителям и обеспечение доступа Заявителей к сведениям о </w:t>
      </w:r>
      <w:r w:rsidRPr="005B3C5F">
        <w:rPr>
          <w:rFonts w:eastAsia="Times New Roman" w:cs="Arial"/>
          <w:color w:val="000000" w:themeColor="text1"/>
          <w:szCs w:val="26"/>
          <w:lang w:eastAsia="ru-RU"/>
        </w:rPr>
        <w:t xml:space="preserve">муниципальной </w:t>
      </w:r>
      <w:r w:rsidRPr="005B3C5F">
        <w:rPr>
          <w:rFonts w:cs="Arial"/>
          <w:iCs/>
          <w:color w:val="000000" w:themeColor="text1"/>
          <w:szCs w:val="26"/>
        </w:rPr>
        <w:t>услуге осуществляются путем размещения информации о муниципальной услуге</w:t>
      </w:r>
      <w:r w:rsidRPr="005B3C5F">
        <w:rPr>
          <w:rFonts w:cs="Arial"/>
          <w:color w:val="000000" w:themeColor="text1"/>
          <w:szCs w:val="26"/>
        </w:rPr>
        <w:t xml:space="preserve"> в информационно-телекоммуникационной сети «Интернет» на официальном сайте «Государственные и муниципальные услуги в Тюменской области» по адресу </w:t>
      </w:r>
      <w:hyperlink r:id="rId27" w:history="1">
        <w:r w:rsidRPr="005B3C5F">
          <w:rPr>
            <w:rStyle w:val="a4"/>
            <w:rFonts w:cs="Arial"/>
            <w:color w:val="000000" w:themeColor="text1"/>
            <w:szCs w:val="26"/>
          </w:rPr>
          <w:t>www.uslugi</w:t>
        </w:r>
      </w:hyperlink>
      <w:r w:rsidRPr="005B3C5F">
        <w:rPr>
          <w:rFonts w:cs="Arial"/>
          <w:color w:val="000000" w:themeColor="text1"/>
          <w:szCs w:val="26"/>
          <w:u w:val="single"/>
        </w:rPr>
        <w:t>.admtyumen.ru</w:t>
      </w:r>
      <w:r w:rsidRPr="005B3C5F">
        <w:rPr>
          <w:rFonts w:cs="Arial"/>
          <w:color w:val="000000" w:themeColor="text1"/>
          <w:szCs w:val="26"/>
        </w:rPr>
        <w:t>, а также на Официальном портале органов государственной власти Тюменской области (</w:t>
      </w:r>
      <w:hyperlink r:id="rId28" w:history="1">
        <w:r w:rsidRPr="00337043">
          <w:rPr>
            <w:rStyle w:val="a4"/>
            <w:rFonts w:cs="Arial"/>
            <w:color w:val="000000" w:themeColor="text1"/>
            <w:szCs w:val="26"/>
          </w:rPr>
          <w:t>www.admtyumen</w:t>
        </w:r>
      </w:hyperlink>
      <w:r w:rsidRPr="00337043">
        <w:rPr>
          <w:rFonts w:cs="Arial"/>
          <w:color w:val="000000" w:themeColor="text1"/>
          <w:szCs w:val="26"/>
          <w:u w:val="single"/>
        </w:rPr>
        <w:t>.ru</w:t>
      </w:r>
      <w:r w:rsidRPr="005B3C5F">
        <w:rPr>
          <w:rFonts w:cs="Arial"/>
          <w:color w:val="000000" w:themeColor="text1"/>
          <w:szCs w:val="26"/>
        </w:rPr>
        <w:t>) на странице Администрации в подразделе «Государственные услуги и административные регламенты»</w:t>
      </w:r>
      <w:r w:rsidRPr="005B3C5F">
        <w:rPr>
          <w:rFonts w:cs="Arial"/>
          <w:iCs/>
          <w:color w:val="000000" w:themeColor="text1"/>
          <w:szCs w:val="26"/>
        </w:rPr>
        <w:t xml:space="preserve"> на </w:t>
      </w:r>
      <w:r w:rsidRPr="005B3C5F">
        <w:rPr>
          <w:rFonts w:eastAsia="Times New Roman" w:cs="Arial"/>
          <w:color w:val="000000" w:themeColor="text1"/>
          <w:szCs w:val="26"/>
          <w:lang w:eastAsia="ru-RU"/>
        </w:rPr>
        <w:t>Официальном портале органов государственной власти Тюменской области (</w:t>
      </w:r>
      <w:hyperlink r:id="rId29" w:history="1">
        <w:r w:rsidRPr="005B3C5F">
          <w:rPr>
            <w:rStyle w:val="a4"/>
            <w:rFonts w:eastAsia="Times New Roman" w:cs="Arial"/>
            <w:color w:val="000000" w:themeColor="text1"/>
            <w:szCs w:val="26"/>
            <w:lang w:eastAsia="ru-RU"/>
          </w:rPr>
          <w:t>www.admtyumen.ru</w:t>
        </w:r>
      </w:hyperlink>
      <w:r w:rsidRPr="005B3C5F">
        <w:rPr>
          <w:rFonts w:eastAsia="Times New Roman" w:cs="Arial"/>
          <w:color w:val="000000" w:themeColor="text1"/>
          <w:szCs w:val="26"/>
          <w:lang w:eastAsia="ru-RU"/>
        </w:rPr>
        <w:t>)</w:t>
      </w:r>
      <w:r w:rsidRPr="005B3C5F">
        <w:rPr>
          <w:rFonts w:cs="Arial"/>
          <w:iCs/>
          <w:color w:val="000000" w:themeColor="text1"/>
          <w:szCs w:val="26"/>
        </w:rPr>
        <w:t xml:space="preserve">. </w:t>
      </w:r>
    </w:p>
    <w:p w:rsidR="00F7007F" w:rsidRPr="005B3C5F" w:rsidRDefault="00F7007F" w:rsidP="00F7007F">
      <w:pPr>
        <w:autoSpaceDE w:val="0"/>
        <w:autoSpaceDN w:val="0"/>
        <w:adjustRightInd w:val="0"/>
        <w:ind w:firstLine="567"/>
        <w:rPr>
          <w:rFonts w:cs="Arial"/>
          <w:color w:val="000000" w:themeColor="text1"/>
          <w:szCs w:val="26"/>
        </w:rPr>
      </w:pPr>
      <w:r w:rsidRPr="005B3C5F">
        <w:rPr>
          <w:rFonts w:cs="Arial"/>
          <w:color w:val="000000" w:themeColor="text1"/>
          <w:szCs w:val="26"/>
        </w:rPr>
        <w:t xml:space="preserve">Информация по вопросу предоставления </w:t>
      </w:r>
      <w:r w:rsidRPr="005B3C5F">
        <w:rPr>
          <w:rFonts w:eastAsia="Times New Roman" w:cs="Arial"/>
          <w:color w:val="000000" w:themeColor="text1"/>
          <w:szCs w:val="26"/>
          <w:lang w:eastAsia="ru-RU"/>
        </w:rPr>
        <w:t xml:space="preserve">муниципальной </w:t>
      </w:r>
      <w:r w:rsidRPr="005B3C5F">
        <w:rPr>
          <w:rFonts w:cs="Arial"/>
          <w:color w:val="000000" w:themeColor="text1"/>
          <w:szCs w:val="26"/>
        </w:rPr>
        <w:t>услуги предоставляется Заявителям в рабочее время Администрации на основании их заявлений, направленных в форме электронных документов, подписанных электронной подписью Заявителя посредством информационно-телекоммуникационной сети «Интернет», электронной почты.</w:t>
      </w:r>
    </w:p>
    <w:p w:rsidR="00F7007F" w:rsidRPr="005B3C5F" w:rsidRDefault="00F7007F" w:rsidP="00F7007F">
      <w:pPr>
        <w:autoSpaceDE w:val="0"/>
        <w:autoSpaceDN w:val="0"/>
        <w:adjustRightInd w:val="0"/>
        <w:ind w:firstLine="567"/>
        <w:rPr>
          <w:rFonts w:eastAsia="Times New Roman" w:cs="Arial"/>
          <w:color w:val="000000" w:themeColor="text1"/>
          <w:szCs w:val="26"/>
          <w:lang w:eastAsia="ru-RU"/>
        </w:rPr>
      </w:pPr>
      <w:r w:rsidRPr="005B3C5F">
        <w:rPr>
          <w:rFonts w:cs="Arial"/>
          <w:bCs/>
          <w:color w:val="000000" w:themeColor="text1"/>
          <w:szCs w:val="26"/>
        </w:rPr>
        <w:t xml:space="preserve">Заявления </w:t>
      </w:r>
      <w:r w:rsidRPr="005B3C5F">
        <w:rPr>
          <w:rFonts w:cs="Arial"/>
          <w:color w:val="000000" w:themeColor="text1"/>
          <w:szCs w:val="26"/>
        </w:rPr>
        <w:t xml:space="preserve">Заявителей по вопросу предоставления </w:t>
      </w:r>
      <w:r w:rsidRPr="005B3C5F">
        <w:rPr>
          <w:rFonts w:eastAsia="Times New Roman" w:cs="Arial"/>
          <w:color w:val="000000" w:themeColor="text1"/>
          <w:szCs w:val="26"/>
          <w:lang w:eastAsia="ru-RU"/>
        </w:rPr>
        <w:t xml:space="preserve">муниципальной </w:t>
      </w:r>
      <w:r w:rsidRPr="005B3C5F">
        <w:rPr>
          <w:rFonts w:cs="Arial"/>
          <w:color w:val="000000" w:themeColor="text1"/>
          <w:szCs w:val="26"/>
        </w:rPr>
        <w:t xml:space="preserve">услуги, </w:t>
      </w:r>
      <w:r w:rsidRPr="005B3C5F">
        <w:rPr>
          <w:rFonts w:cs="Arial"/>
          <w:bCs/>
          <w:color w:val="000000" w:themeColor="text1"/>
          <w:szCs w:val="26"/>
        </w:rPr>
        <w:t>поступившие в форме электронного документа,</w:t>
      </w:r>
      <w:r w:rsidRPr="005B3C5F">
        <w:rPr>
          <w:rFonts w:cs="Arial"/>
          <w:color w:val="000000" w:themeColor="text1"/>
          <w:szCs w:val="26"/>
        </w:rPr>
        <w:t xml:space="preserve"> подписанные электронной подписью Заявителя регистрируются должностным лицом в электронной базе данных с указанием даты приема и содержания Заявления </w:t>
      </w:r>
      <w:r w:rsidRPr="005B3C5F">
        <w:rPr>
          <w:rFonts w:eastAsia="Times New Roman" w:cs="Arial"/>
          <w:color w:val="000000" w:themeColor="text1"/>
          <w:szCs w:val="26"/>
          <w:lang w:eastAsia="ru-RU"/>
        </w:rPr>
        <w:t xml:space="preserve">(в порядке, установленном подразделом 2.15 настоящего Административного регламента). </w:t>
      </w:r>
    </w:p>
    <w:p w:rsidR="00F7007F" w:rsidRPr="005B3C5F" w:rsidRDefault="00F7007F" w:rsidP="00F7007F">
      <w:pPr>
        <w:autoSpaceDE w:val="0"/>
        <w:autoSpaceDN w:val="0"/>
        <w:adjustRightInd w:val="0"/>
        <w:ind w:firstLine="567"/>
        <w:rPr>
          <w:rFonts w:cs="Arial"/>
          <w:bCs/>
          <w:color w:val="000000" w:themeColor="text1"/>
          <w:szCs w:val="26"/>
        </w:rPr>
      </w:pPr>
      <w:r w:rsidRPr="005B3C5F">
        <w:rPr>
          <w:rFonts w:cs="Arial"/>
          <w:color w:val="000000" w:themeColor="text1"/>
          <w:szCs w:val="26"/>
        </w:rPr>
        <w:t>Срок регистрации Заявления не должен превышать 15 минут.</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Уведомление о дате регистрации Заявления, поступившего в форме электронного документа, направляется на электронный адрес, указанный в Заявлении, в течение 1 календарного дня со дня регистрации Заявления.</w:t>
      </w:r>
    </w:p>
    <w:p w:rsidR="00F7007F" w:rsidRPr="005B3C5F" w:rsidRDefault="00F7007F" w:rsidP="00F7007F">
      <w:pPr>
        <w:autoSpaceDE w:val="0"/>
        <w:autoSpaceDN w:val="0"/>
        <w:adjustRightInd w:val="0"/>
        <w:ind w:firstLine="567"/>
        <w:outlineLvl w:val="2"/>
        <w:rPr>
          <w:rFonts w:cs="Arial"/>
          <w:bCs/>
          <w:color w:val="000000" w:themeColor="text1"/>
          <w:szCs w:val="26"/>
        </w:rPr>
      </w:pPr>
      <w:r w:rsidRPr="005B3C5F">
        <w:rPr>
          <w:rFonts w:cs="Arial"/>
          <w:bCs/>
          <w:color w:val="000000" w:themeColor="text1"/>
          <w:szCs w:val="26"/>
        </w:rPr>
        <w:t xml:space="preserve">Заявления, поступившие в форме электронного документа, рассматриваются должностными лицами Администрации с учетом времени подготовки ответа в срок, не превышающий </w:t>
      </w:r>
      <w:r w:rsidRPr="005B3C5F">
        <w:rPr>
          <w:rFonts w:cs="Arial"/>
          <w:color w:val="000000" w:themeColor="text1"/>
          <w:szCs w:val="26"/>
        </w:rPr>
        <w:t xml:space="preserve">5 календарных дней </w:t>
      </w:r>
      <w:r w:rsidRPr="005B3C5F">
        <w:rPr>
          <w:rFonts w:cs="Arial"/>
          <w:bCs/>
          <w:color w:val="000000" w:themeColor="text1"/>
          <w:szCs w:val="26"/>
        </w:rPr>
        <w:t xml:space="preserve">со дня регистрации Заявления. </w:t>
      </w:r>
    </w:p>
    <w:p w:rsidR="00F7007F" w:rsidRPr="005B3C5F" w:rsidRDefault="00F7007F" w:rsidP="00F7007F">
      <w:pPr>
        <w:autoSpaceDE w:val="0"/>
        <w:autoSpaceDN w:val="0"/>
        <w:adjustRightInd w:val="0"/>
        <w:ind w:firstLine="567"/>
        <w:rPr>
          <w:rFonts w:cs="Arial"/>
          <w:bCs/>
          <w:color w:val="000000" w:themeColor="text1"/>
          <w:szCs w:val="26"/>
        </w:rPr>
      </w:pPr>
      <w:r w:rsidRPr="005B3C5F">
        <w:rPr>
          <w:rFonts w:cs="Arial"/>
          <w:bCs/>
          <w:color w:val="000000" w:themeColor="text1"/>
          <w:szCs w:val="26"/>
        </w:rPr>
        <w:t xml:space="preserve">Индивидуальное письменное информирование осуществляется путем направления </w:t>
      </w:r>
      <w:proofErr w:type="spellStart"/>
      <w:r w:rsidRPr="005B3C5F">
        <w:rPr>
          <w:rFonts w:cs="Arial"/>
          <w:bCs/>
          <w:color w:val="000000" w:themeColor="text1"/>
          <w:szCs w:val="26"/>
        </w:rPr>
        <w:t>ответав</w:t>
      </w:r>
      <w:proofErr w:type="spellEnd"/>
      <w:r w:rsidRPr="005B3C5F">
        <w:rPr>
          <w:rFonts w:cs="Arial"/>
          <w:bCs/>
          <w:color w:val="000000" w:themeColor="text1"/>
          <w:szCs w:val="26"/>
        </w:rPr>
        <w:t xml:space="preserve"> форме электронного документа с использованием информационно-телекоммуникационной сети «Интернет».</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3.2.2. Подача Заявителем запроса и иных документов, необходимых для предоставления муниципальной услуги, и прием таких заявления и документов.</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Порядок подачи заявления и документов, необходимых для предоставления муниципальной услуги, а также приема таких заявлений и документов в электронной форме осуществляется в соответствии с подразделами 2.6 и 2.15 настоящего Административного регламента.</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3.2.3. Получение Заявителем сведений о ходе выполнения запроса о предоставлении муниципальной услуги.</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Сведения о  ходе выполнения заявления о предоставлении муниципальной услуги </w:t>
      </w:r>
      <w:r w:rsidRPr="005B3C5F">
        <w:rPr>
          <w:rFonts w:cs="Arial"/>
          <w:color w:val="000000" w:themeColor="text1"/>
          <w:szCs w:val="26"/>
        </w:rPr>
        <w:t xml:space="preserve">предоставляются Заявителям в рабочее время Администрации на основании их заявлений, направленных в форме </w:t>
      </w:r>
      <w:r w:rsidRPr="005B3C5F">
        <w:rPr>
          <w:rFonts w:cs="Arial"/>
          <w:color w:val="000000" w:themeColor="text1"/>
          <w:szCs w:val="26"/>
        </w:rPr>
        <w:lastRenderedPageBreak/>
        <w:t>электронных документов, подписанных электронной подписью, посредством информационно-телекоммуникационной сети «Интернет», электронной почты</w:t>
      </w:r>
      <w:r w:rsidRPr="005B3C5F">
        <w:rPr>
          <w:rFonts w:eastAsia="Times New Roman" w:cs="Arial"/>
          <w:color w:val="000000" w:themeColor="text1"/>
          <w:szCs w:val="26"/>
          <w:lang w:eastAsia="ru-RU"/>
        </w:rPr>
        <w:t xml:space="preserve">. </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Сведения о ходе выполнения заявления о предоставлении муниципальной услуги предоставляется на безвозмездной основе. </w:t>
      </w:r>
    </w:p>
    <w:p w:rsidR="00F7007F" w:rsidRPr="005B3C5F" w:rsidRDefault="00F7007F" w:rsidP="00F7007F">
      <w:pPr>
        <w:autoSpaceDE w:val="0"/>
        <w:autoSpaceDN w:val="0"/>
        <w:adjustRightInd w:val="0"/>
        <w:ind w:firstLine="567"/>
        <w:rPr>
          <w:rFonts w:eastAsia="Times New Roman" w:cs="Arial"/>
          <w:color w:val="000000" w:themeColor="text1"/>
          <w:szCs w:val="26"/>
          <w:lang w:eastAsia="ru-RU"/>
        </w:rPr>
      </w:pPr>
      <w:r w:rsidRPr="005B3C5F">
        <w:rPr>
          <w:rFonts w:cs="Arial"/>
          <w:bCs/>
          <w:color w:val="000000" w:themeColor="text1"/>
          <w:szCs w:val="26"/>
        </w:rPr>
        <w:t xml:space="preserve">Заявления </w:t>
      </w:r>
      <w:r w:rsidRPr="005B3C5F">
        <w:rPr>
          <w:rFonts w:cs="Arial"/>
          <w:color w:val="000000" w:themeColor="text1"/>
          <w:szCs w:val="26"/>
        </w:rPr>
        <w:t>Заявителей</w:t>
      </w:r>
      <w:r w:rsidRPr="005B3C5F">
        <w:rPr>
          <w:rFonts w:eastAsia="Times New Roman" w:cs="Arial"/>
          <w:color w:val="000000" w:themeColor="text1"/>
          <w:szCs w:val="26"/>
          <w:lang w:eastAsia="ru-RU"/>
        </w:rPr>
        <w:t xml:space="preserve"> о ходе выполнения заявления, о предоставлении муниципальной </w:t>
      </w:r>
      <w:proofErr w:type="spellStart"/>
      <w:r w:rsidRPr="005B3C5F">
        <w:rPr>
          <w:rFonts w:eastAsia="Times New Roman" w:cs="Arial"/>
          <w:color w:val="000000" w:themeColor="text1"/>
          <w:szCs w:val="26"/>
          <w:lang w:eastAsia="ru-RU"/>
        </w:rPr>
        <w:t>услуги,</w:t>
      </w:r>
      <w:r w:rsidRPr="005B3C5F">
        <w:rPr>
          <w:rFonts w:cs="Arial"/>
          <w:bCs/>
          <w:color w:val="000000" w:themeColor="text1"/>
          <w:szCs w:val="26"/>
        </w:rPr>
        <w:t>поступившие</w:t>
      </w:r>
      <w:proofErr w:type="spellEnd"/>
      <w:r w:rsidRPr="005B3C5F">
        <w:rPr>
          <w:rFonts w:cs="Arial"/>
          <w:bCs/>
          <w:color w:val="000000" w:themeColor="text1"/>
          <w:szCs w:val="26"/>
        </w:rPr>
        <w:t xml:space="preserve"> в форме электронного документа</w:t>
      </w:r>
      <w:r w:rsidRPr="005B3C5F">
        <w:rPr>
          <w:rFonts w:cs="Arial"/>
          <w:color w:val="000000" w:themeColor="text1"/>
          <w:szCs w:val="26"/>
        </w:rPr>
        <w:t xml:space="preserve">, подписанные электронной подписью Заявителя регистрируются должностным лицом в электронной базе данных с указанием даты приема и содержания Заявления </w:t>
      </w:r>
      <w:r w:rsidRPr="005B3C5F">
        <w:rPr>
          <w:rFonts w:eastAsia="Times New Roman" w:cs="Arial"/>
          <w:color w:val="000000" w:themeColor="text1"/>
          <w:szCs w:val="26"/>
          <w:lang w:eastAsia="ru-RU"/>
        </w:rPr>
        <w:t xml:space="preserve">(в порядке, установленном подразделом 2.15 настоящего Административного регламента). </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Срок регистрации Заявления не должен превышать 15 минут. </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Уведомление о дате регистрации Заявления направляется на электронный адрес, указанный в Заявлении, в течение 1 календарного дня со дня регистрации Заявления. </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Заявление, рассматривается должностными лицами с учетом времени подготовки ответа в срок, не превышающий 5 календарных дней со дня регистрации Заявления. </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Индивидуальное письменное информирование осуществляется путем направления ответа в виде электронных документов с использованием информационно-телекоммуникационной сети «Интернет».</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3.2.4. Взаимодействие Администрации с иными органами государственной власти, органами местного самоуправления и организациями, участвующими в предоставлении муниципальной услуги, в том числе порядок и условия такого взаимодействия.</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Взаимодействие осуществляется с Управлением Федеральной налоговой службы по Тюменской области, Управлением Федеральной службы государственной регистрации, кадастра и картографии по Тюменской области.</w:t>
      </w:r>
    </w:p>
    <w:p w:rsidR="00F7007F" w:rsidRPr="005B3C5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3.2.5. Получение Заявителями результата предоставления муниципальной услуги, если иное не установлено федеральным законом.</w:t>
      </w:r>
    </w:p>
    <w:p w:rsidR="00F7007F" w:rsidRDefault="00F7007F" w:rsidP="00F7007F">
      <w:pPr>
        <w:autoSpaceDE w:val="0"/>
        <w:autoSpaceDN w:val="0"/>
        <w:adjustRightInd w:val="0"/>
        <w:ind w:firstLine="567"/>
        <w:outlineLvl w:val="2"/>
        <w:rPr>
          <w:rFonts w:eastAsia="Times New Roman" w:cs="Arial"/>
          <w:color w:val="000000" w:themeColor="text1"/>
          <w:szCs w:val="26"/>
          <w:lang w:eastAsia="ru-RU"/>
        </w:rPr>
      </w:pPr>
      <w:r w:rsidRPr="005B3C5F">
        <w:rPr>
          <w:rFonts w:eastAsia="Times New Roman" w:cs="Arial"/>
          <w:color w:val="000000" w:themeColor="text1"/>
          <w:szCs w:val="26"/>
          <w:lang w:eastAsia="ru-RU"/>
        </w:rPr>
        <w:t>Результат предоставления муниципальной услуги в электронной форме Заявителям не предоставляется.</w:t>
      </w:r>
    </w:p>
    <w:p w:rsidR="00337043" w:rsidRPr="005B3C5F" w:rsidRDefault="00337043" w:rsidP="00F7007F">
      <w:pPr>
        <w:autoSpaceDE w:val="0"/>
        <w:autoSpaceDN w:val="0"/>
        <w:adjustRightInd w:val="0"/>
        <w:ind w:firstLine="567"/>
        <w:outlineLvl w:val="2"/>
        <w:rPr>
          <w:rFonts w:eastAsia="Times New Roman" w:cs="Arial"/>
          <w:color w:val="000000" w:themeColor="text1"/>
          <w:szCs w:val="26"/>
          <w:lang w:eastAsia="ru-RU"/>
        </w:rPr>
      </w:pPr>
    </w:p>
    <w:p w:rsidR="004974D5" w:rsidRPr="005B3C5F" w:rsidRDefault="004974D5" w:rsidP="004974D5">
      <w:pPr>
        <w:autoSpaceDE w:val="0"/>
        <w:autoSpaceDN w:val="0"/>
        <w:adjustRightInd w:val="0"/>
        <w:ind w:firstLine="567"/>
        <w:jc w:val="center"/>
        <w:rPr>
          <w:rFonts w:eastAsia="Calibri" w:cs="Arial"/>
          <w:color w:val="000000" w:themeColor="text1"/>
          <w:szCs w:val="26"/>
        </w:rPr>
      </w:pPr>
      <w:r w:rsidRPr="005B3C5F">
        <w:rPr>
          <w:rFonts w:eastAsia="Calibri" w:cs="Arial"/>
          <w:color w:val="000000" w:themeColor="text1"/>
          <w:szCs w:val="26"/>
        </w:rPr>
        <w:t>3</w:t>
      </w:r>
      <w:r w:rsidRPr="005B3C5F">
        <w:rPr>
          <w:rFonts w:eastAsia="Calibri" w:cs="Arial"/>
          <w:i/>
          <w:color w:val="000000" w:themeColor="text1"/>
          <w:szCs w:val="26"/>
        </w:rPr>
        <w:t>.3. Прием и регистрация Администрацией заявления и документов, необходимых для принятия решения</w:t>
      </w:r>
    </w:p>
    <w:p w:rsidR="004974D5" w:rsidRPr="005B3C5F" w:rsidRDefault="004974D5" w:rsidP="004974D5">
      <w:pPr>
        <w:autoSpaceDE w:val="0"/>
        <w:autoSpaceDN w:val="0"/>
        <w:adjustRightInd w:val="0"/>
        <w:ind w:firstLine="567"/>
        <w:rPr>
          <w:rFonts w:eastAsia="Calibri" w:cs="Arial"/>
          <w:color w:val="000000" w:themeColor="text1"/>
          <w:szCs w:val="26"/>
        </w:rPr>
      </w:pPr>
    </w:p>
    <w:p w:rsidR="004974D5" w:rsidRPr="005B3C5F" w:rsidRDefault="004974D5" w:rsidP="004974D5">
      <w:pPr>
        <w:autoSpaceDE w:val="0"/>
        <w:autoSpaceDN w:val="0"/>
        <w:adjustRightInd w:val="0"/>
        <w:ind w:firstLine="567"/>
        <w:rPr>
          <w:rFonts w:cs="Arial"/>
          <w:color w:val="000000" w:themeColor="text1"/>
          <w:szCs w:val="26"/>
        </w:rPr>
      </w:pPr>
      <w:r w:rsidRPr="005B3C5F">
        <w:rPr>
          <w:rFonts w:eastAsia="Calibri" w:cs="Arial"/>
          <w:color w:val="000000" w:themeColor="text1"/>
          <w:szCs w:val="26"/>
        </w:rPr>
        <w:t>3.3.1. Основанием для начала исполнения административной процедуры является обращение Заявителя в Администрацию с заявлением и документами,</w:t>
      </w:r>
      <w:r w:rsidR="00337043">
        <w:rPr>
          <w:rFonts w:eastAsia="Calibri" w:cs="Arial"/>
          <w:color w:val="000000" w:themeColor="text1"/>
          <w:szCs w:val="26"/>
        </w:rPr>
        <w:t xml:space="preserve"> </w:t>
      </w:r>
      <w:r w:rsidRPr="005B3C5F">
        <w:rPr>
          <w:rFonts w:cs="Arial"/>
          <w:color w:val="000000" w:themeColor="text1"/>
          <w:szCs w:val="26"/>
        </w:rPr>
        <w:t>согласно требованиям, установленным подразделом 2.6 настоящего Административного регламента.</w:t>
      </w:r>
    </w:p>
    <w:p w:rsidR="00F61817" w:rsidRPr="004D3488" w:rsidRDefault="004974D5" w:rsidP="00F61817">
      <w:pPr>
        <w:autoSpaceDE w:val="0"/>
        <w:autoSpaceDN w:val="0"/>
        <w:adjustRightInd w:val="0"/>
        <w:ind w:firstLine="567"/>
        <w:rPr>
          <w:rFonts w:eastAsia="Calibri" w:cs="Arial"/>
          <w:color w:val="000000" w:themeColor="text1"/>
          <w:szCs w:val="26"/>
        </w:rPr>
      </w:pPr>
      <w:r w:rsidRPr="005B3C5F">
        <w:rPr>
          <w:rFonts w:eastAsia="Calibri" w:cs="Arial"/>
          <w:color w:val="000000" w:themeColor="text1"/>
          <w:szCs w:val="26"/>
        </w:rPr>
        <w:t>3.3.2</w:t>
      </w:r>
      <w:r w:rsidR="00337043">
        <w:rPr>
          <w:rFonts w:eastAsia="Calibri" w:cs="Arial"/>
          <w:color w:val="000000" w:themeColor="text1"/>
          <w:szCs w:val="26"/>
        </w:rPr>
        <w:t xml:space="preserve">. </w:t>
      </w:r>
      <w:r w:rsidR="00F61817">
        <w:rPr>
          <w:rFonts w:eastAsia="Calibri" w:cs="Arial"/>
          <w:color w:val="000000" w:themeColor="text1"/>
          <w:szCs w:val="26"/>
        </w:rPr>
        <w:t>Секретарь</w:t>
      </w:r>
      <w:r w:rsidR="00F61817" w:rsidRPr="004D3488">
        <w:rPr>
          <w:rFonts w:eastAsia="Calibri" w:cs="Arial"/>
          <w:color w:val="000000" w:themeColor="text1"/>
          <w:szCs w:val="26"/>
        </w:rPr>
        <w:t xml:space="preserve"> Администрации, к функциям которого относится прием и регистрация документов, осуществляет:</w:t>
      </w:r>
    </w:p>
    <w:p w:rsidR="00F61817" w:rsidRDefault="00F61817" w:rsidP="00F61817">
      <w:pPr>
        <w:autoSpaceDE w:val="0"/>
        <w:autoSpaceDN w:val="0"/>
        <w:adjustRightInd w:val="0"/>
        <w:ind w:firstLine="567"/>
        <w:rPr>
          <w:rFonts w:eastAsia="Calibri" w:cs="Arial"/>
          <w:szCs w:val="26"/>
        </w:rPr>
      </w:pPr>
      <w:r w:rsidRPr="004D3488">
        <w:rPr>
          <w:rFonts w:eastAsia="Calibri" w:cs="Arial"/>
          <w:color w:val="000000" w:themeColor="text1"/>
          <w:szCs w:val="26"/>
        </w:rPr>
        <w:t xml:space="preserve">- </w:t>
      </w:r>
      <w:r w:rsidRPr="004D3488">
        <w:rPr>
          <w:rFonts w:eastAsia="Times New Roman" w:cs="Arial"/>
          <w:color w:val="000000" w:themeColor="text1"/>
          <w:szCs w:val="26"/>
          <w:lang w:eastAsia="ru-RU"/>
        </w:rPr>
        <w:t xml:space="preserve">регистрацию заявления в день его поступления в </w:t>
      </w:r>
      <w:r w:rsidRPr="004D3488">
        <w:rPr>
          <w:rFonts w:eastAsia="Calibri" w:cs="Arial"/>
          <w:color w:val="000000" w:themeColor="text1"/>
          <w:szCs w:val="26"/>
        </w:rPr>
        <w:t>Администрацию</w:t>
      </w:r>
      <w:r w:rsidR="00337043">
        <w:rPr>
          <w:rFonts w:eastAsia="Calibri" w:cs="Arial"/>
          <w:color w:val="000000" w:themeColor="text1"/>
          <w:szCs w:val="26"/>
        </w:rPr>
        <w:t xml:space="preserve"> </w:t>
      </w:r>
      <w:r w:rsidRPr="00EB328F">
        <w:rPr>
          <w:rFonts w:eastAsia="Times New Roman" w:cs="Arial"/>
          <w:szCs w:val="26"/>
          <w:lang w:eastAsia="ru-RU"/>
        </w:rPr>
        <w:t>в журнале регистрации</w:t>
      </w:r>
      <w:r>
        <w:rPr>
          <w:rFonts w:eastAsia="Times New Roman" w:cs="Arial"/>
          <w:szCs w:val="26"/>
          <w:lang w:eastAsia="ru-RU"/>
        </w:rPr>
        <w:t>, который ведется на бумажном носителе или в электронной форме</w:t>
      </w:r>
      <w:r w:rsidRPr="00EB328F">
        <w:rPr>
          <w:rFonts w:eastAsia="Times New Roman" w:cs="Arial"/>
          <w:szCs w:val="26"/>
          <w:lang w:eastAsia="ru-RU"/>
        </w:rPr>
        <w:t> с указанием даты приема заявления и содержания</w:t>
      </w:r>
      <w:r>
        <w:rPr>
          <w:rFonts w:eastAsia="Times New Roman" w:cs="Arial"/>
          <w:szCs w:val="26"/>
          <w:lang w:eastAsia="ru-RU"/>
        </w:rPr>
        <w:t xml:space="preserve"> заявления.</w:t>
      </w:r>
    </w:p>
    <w:p w:rsidR="00F61817" w:rsidRPr="003E6CA2" w:rsidRDefault="00F61817" w:rsidP="00F61817">
      <w:pPr>
        <w:autoSpaceDE w:val="0"/>
        <w:autoSpaceDN w:val="0"/>
        <w:adjustRightInd w:val="0"/>
        <w:ind w:firstLine="567"/>
        <w:rPr>
          <w:rFonts w:eastAsia="Calibri" w:cs="Arial"/>
          <w:szCs w:val="26"/>
        </w:rPr>
      </w:pPr>
      <w:r w:rsidRPr="001B097E">
        <w:rPr>
          <w:rFonts w:eastAsia="Times New Roman" w:cs="Arial"/>
          <w:szCs w:val="26"/>
          <w:lang w:eastAsia="ru-RU"/>
        </w:rPr>
        <w:t>В случае подачи заявления в виде электронного документа без приложения документов</w:t>
      </w:r>
      <w:r w:rsidRPr="002E3470">
        <w:rPr>
          <w:rFonts w:eastAsia="Times New Roman" w:cs="Arial"/>
          <w:szCs w:val="26"/>
          <w:lang w:eastAsia="ru-RU"/>
        </w:rPr>
        <w:t xml:space="preserve">, необходимых для предоставления </w:t>
      </w:r>
      <w:r>
        <w:rPr>
          <w:rFonts w:eastAsia="Times New Roman" w:cs="Arial"/>
          <w:szCs w:val="26"/>
          <w:lang w:eastAsia="ru-RU"/>
        </w:rPr>
        <w:t>муниципальной</w:t>
      </w:r>
      <w:r w:rsidRPr="002E3470">
        <w:rPr>
          <w:rFonts w:eastAsia="Times New Roman" w:cs="Arial"/>
          <w:szCs w:val="26"/>
          <w:lang w:eastAsia="ru-RU"/>
        </w:rPr>
        <w:t xml:space="preserve"> </w:t>
      </w:r>
      <w:r w:rsidRPr="002E3470">
        <w:rPr>
          <w:rFonts w:eastAsia="Times New Roman" w:cs="Arial"/>
          <w:szCs w:val="26"/>
          <w:lang w:eastAsia="ru-RU"/>
        </w:rPr>
        <w:lastRenderedPageBreak/>
        <w:t xml:space="preserve">услуги, в электронном  уведомлении, указанном в абзаце </w:t>
      </w:r>
      <w:r>
        <w:rPr>
          <w:rFonts w:eastAsia="Times New Roman" w:cs="Arial"/>
          <w:szCs w:val="26"/>
          <w:lang w:eastAsia="ru-RU"/>
        </w:rPr>
        <w:t xml:space="preserve">девятом </w:t>
      </w:r>
      <w:r w:rsidRPr="002E3470">
        <w:rPr>
          <w:rFonts w:eastAsia="Times New Roman" w:cs="Arial"/>
          <w:szCs w:val="26"/>
          <w:lang w:eastAsia="ru-RU"/>
        </w:rPr>
        <w:t xml:space="preserve">настоящего пункта, указываются также адрес и срок, в который заявитель может:  </w:t>
      </w:r>
    </w:p>
    <w:p w:rsidR="00F61817" w:rsidRPr="002E3470" w:rsidRDefault="00F61817" w:rsidP="00F61817">
      <w:pPr>
        <w:autoSpaceDE w:val="0"/>
        <w:autoSpaceDN w:val="0"/>
        <w:adjustRightInd w:val="0"/>
        <w:ind w:firstLine="567"/>
        <w:rPr>
          <w:rFonts w:eastAsia="Times New Roman" w:cs="Arial"/>
          <w:szCs w:val="26"/>
          <w:lang w:eastAsia="ru-RU"/>
        </w:rPr>
      </w:pPr>
      <w:r>
        <w:rPr>
          <w:rFonts w:eastAsia="Times New Roman" w:cs="Arial"/>
          <w:szCs w:val="26"/>
          <w:lang w:eastAsia="ru-RU"/>
        </w:rPr>
        <w:t xml:space="preserve">- </w:t>
      </w:r>
      <w:r w:rsidRPr="002E3470">
        <w:rPr>
          <w:rFonts w:eastAsia="Times New Roman" w:cs="Arial"/>
          <w:szCs w:val="26"/>
          <w:lang w:eastAsia="ru-RU"/>
        </w:rPr>
        <w:t xml:space="preserve">представить документы, необходимые для предоставления </w:t>
      </w:r>
      <w:r>
        <w:rPr>
          <w:rFonts w:eastAsia="Times New Roman" w:cs="Arial"/>
          <w:szCs w:val="26"/>
          <w:lang w:eastAsia="ru-RU"/>
        </w:rPr>
        <w:t>муниципальной</w:t>
      </w:r>
      <w:r w:rsidRPr="002E3470">
        <w:rPr>
          <w:rFonts w:eastAsia="Times New Roman" w:cs="Arial"/>
          <w:szCs w:val="26"/>
          <w:lang w:eastAsia="ru-RU"/>
        </w:rPr>
        <w:t xml:space="preserve"> услуги, за исключением тех документов, которые находятся в распоряжении других органов государственной власти, органов местного самоуправления и организаций;</w:t>
      </w:r>
    </w:p>
    <w:p w:rsidR="00F61817" w:rsidRPr="002E3470" w:rsidRDefault="00F61817" w:rsidP="00F61817">
      <w:pPr>
        <w:autoSpaceDE w:val="0"/>
        <w:autoSpaceDN w:val="0"/>
        <w:adjustRightInd w:val="0"/>
        <w:ind w:firstLine="567"/>
        <w:rPr>
          <w:rFonts w:eastAsia="Times New Roman" w:cs="Arial"/>
          <w:szCs w:val="26"/>
          <w:lang w:eastAsia="ru-RU"/>
        </w:rPr>
      </w:pPr>
      <w:r>
        <w:rPr>
          <w:rFonts w:eastAsia="Times New Roman" w:cs="Arial"/>
          <w:szCs w:val="26"/>
          <w:lang w:eastAsia="ru-RU"/>
        </w:rPr>
        <w:t xml:space="preserve">- </w:t>
      </w:r>
      <w:r w:rsidRPr="002E3470">
        <w:rPr>
          <w:rFonts w:eastAsia="Times New Roman" w:cs="Arial"/>
          <w:szCs w:val="26"/>
          <w:lang w:eastAsia="ru-RU"/>
        </w:rPr>
        <w:t>представить по желанию документы, находящиеся в распоряжении других органов власти, органов местного самоуправления и организаций.</w:t>
      </w:r>
    </w:p>
    <w:p w:rsidR="00337043" w:rsidRPr="002A4DED" w:rsidRDefault="004974D5" w:rsidP="00337043">
      <w:pPr>
        <w:autoSpaceDE w:val="0"/>
        <w:autoSpaceDN w:val="0"/>
        <w:adjustRightInd w:val="0"/>
        <w:rPr>
          <w:rFonts w:eastAsia="Times New Roman" w:cs="Arial"/>
          <w:szCs w:val="26"/>
          <w:lang w:eastAsia="ru-RU"/>
        </w:rPr>
      </w:pPr>
      <w:r w:rsidRPr="005B3C5F">
        <w:rPr>
          <w:rFonts w:eastAsia="Calibri" w:cs="Arial"/>
          <w:color w:val="000000" w:themeColor="text1"/>
          <w:szCs w:val="26"/>
        </w:rPr>
        <w:t xml:space="preserve">3.3.3. </w:t>
      </w:r>
      <w:r w:rsidR="00337043" w:rsidRPr="002A4DED">
        <w:rPr>
          <w:rFonts w:eastAsia="Calibri" w:cs="Arial"/>
          <w:szCs w:val="26"/>
        </w:rPr>
        <w:t>При личном обращении Заявителя, а также в</w:t>
      </w:r>
      <w:r w:rsidR="00337043" w:rsidRPr="002A4DED">
        <w:rPr>
          <w:rFonts w:eastAsia="Times New Roman" w:cs="Arial"/>
          <w:szCs w:val="26"/>
          <w:lang w:eastAsia="ru-RU"/>
        </w:rPr>
        <w:t xml:space="preserve"> случае получения заявления и документов посредством почтовой связи </w:t>
      </w:r>
      <w:r w:rsidR="00337043" w:rsidRPr="002A4DED">
        <w:rPr>
          <w:rFonts w:eastAsia="Calibri" w:cs="Arial"/>
          <w:szCs w:val="26"/>
        </w:rPr>
        <w:t xml:space="preserve">сотрудник </w:t>
      </w:r>
      <w:r w:rsidR="00337043">
        <w:rPr>
          <w:rFonts w:eastAsia="Calibri" w:cs="Arial"/>
          <w:szCs w:val="26"/>
        </w:rPr>
        <w:t xml:space="preserve">отдела ЖКХ, строительства и архитектуры </w:t>
      </w:r>
      <w:r w:rsidR="00337043" w:rsidRPr="002A4DED">
        <w:rPr>
          <w:rFonts w:eastAsia="Calibri" w:cs="Arial"/>
          <w:szCs w:val="26"/>
        </w:rPr>
        <w:t>Администрации, к функциям которого относится рассмотрение заявления,</w:t>
      </w:r>
      <w:r w:rsidR="00337043">
        <w:rPr>
          <w:rFonts w:eastAsia="Calibri" w:cs="Arial"/>
          <w:szCs w:val="26"/>
        </w:rPr>
        <w:t xml:space="preserve"> </w:t>
      </w:r>
      <w:r w:rsidR="00337043" w:rsidRPr="002A4DED">
        <w:rPr>
          <w:rFonts w:eastAsia="Times New Roman" w:cs="Arial"/>
          <w:szCs w:val="26"/>
          <w:lang w:eastAsia="ru-RU"/>
        </w:rPr>
        <w:t>направляет Заявителю уведомление о возврате заявления и документов с указанием причины такого возврата в течение 10 календарных дней со дня поступления заявления.</w:t>
      </w:r>
    </w:p>
    <w:p w:rsidR="004974D5" w:rsidRPr="005B3C5F" w:rsidRDefault="00337043" w:rsidP="00337043">
      <w:pPr>
        <w:autoSpaceDE w:val="0"/>
        <w:autoSpaceDN w:val="0"/>
        <w:adjustRightInd w:val="0"/>
        <w:ind w:firstLine="567"/>
        <w:rPr>
          <w:rFonts w:eastAsia="Times New Roman" w:cs="Arial"/>
          <w:color w:val="000000" w:themeColor="text1"/>
          <w:szCs w:val="26"/>
          <w:lang w:eastAsia="ru-RU"/>
        </w:rPr>
      </w:pPr>
      <w:r w:rsidRPr="002A4DED">
        <w:rPr>
          <w:rFonts w:eastAsia="Times New Roman" w:cs="Arial"/>
          <w:szCs w:val="26"/>
          <w:lang w:eastAsia="ru-RU"/>
        </w:rPr>
        <w:t xml:space="preserve">В случае получения заявления и документов посредством информационно-телекоммуникационной сети «Интернет» </w:t>
      </w:r>
      <w:r w:rsidRPr="002A4DED">
        <w:rPr>
          <w:rFonts w:eastAsia="Calibri" w:cs="Arial"/>
          <w:szCs w:val="26"/>
        </w:rPr>
        <w:t xml:space="preserve">сотрудник </w:t>
      </w:r>
      <w:r>
        <w:rPr>
          <w:rFonts w:eastAsia="Calibri" w:cs="Arial"/>
          <w:szCs w:val="26"/>
        </w:rPr>
        <w:t xml:space="preserve">отдела ЖКХ, строительства и архитектуры </w:t>
      </w:r>
      <w:r w:rsidRPr="002A4DED">
        <w:rPr>
          <w:rFonts w:eastAsia="Calibri" w:cs="Arial"/>
          <w:szCs w:val="26"/>
        </w:rPr>
        <w:t xml:space="preserve">Администрации, к функциям которого относится рассмотрение заявления, </w:t>
      </w:r>
      <w:r w:rsidRPr="002A4DED">
        <w:rPr>
          <w:rFonts w:eastAsia="Times New Roman" w:cs="Arial"/>
          <w:szCs w:val="26"/>
          <w:lang w:eastAsia="ru-RU"/>
        </w:rPr>
        <w:t>в течение 10 календарных дней со дня поступления заявления направляет Заявителю в форме электронного документа уведомление о возврате заявления и документов с указанием причины такого возврата, а также на бумажном носителе посредством почтовой связи</w:t>
      </w:r>
      <w:r w:rsidR="004974D5" w:rsidRPr="005B3C5F">
        <w:rPr>
          <w:rFonts w:eastAsia="Times New Roman" w:cs="Arial"/>
          <w:color w:val="000000" w:themeColor="text1"/>
          <w:szCs w:val="26"/>
          <w:lang w:eastAsia="ru-RU"/>
        </w:rPr>
        <w:t>.</w:t>
      </w:r>
    </w:p>
    <w:p w:rsidR="004974D5" w:rsidRPr="005B3C5F" w:rsidRDefault="004974D5" w:rsidP="004974D5">
      <w:pPr>
        <w:ind w:firstLine="567"/>
        <w:rPr>
          <w:rFonts w:eastAsia="Times New Roman" w:cs="Arial"/>
          <w:color w:val="000000" w:themeColor="text1"/>
          <w:szCs w:val="26"/>
          <w:lang w:eastAsia="ru-RU"/>
        </w:rPr>
      </w:pPr>
      <w:r w:rsidRPr="005B3C5F">
        <w:rPr>
          <w:rFonts w:eastAsia="Calibri" w:cs="Arial"/>
          <w:color w:val="000000" w:themeColor="text1"/>
          <w:szCs w:val="26"/>
        </w:rPr>
        <w:t>3.3.4. Сотрудник Администрации, к функциям которого относится прием и регистрация документов, не вправе требовать от Заявителя документы, указанные в пункте 2.7.1. настоящего Административного регламента, в случае, если они не представлены Заявителем.</w:t>
      </w:r>
    </w:p>
    <w:p w:rsidR="004974D5" w:rsidRPr="005B3C5F" w:rsidRDefault="004974D5" w:rsidP="004974D5">
      <w:pPr>
        <w:ind w:firstLine="567"/>
        <w:rPr>
          <w:rFonts w:eastAsia="Times New Roman" w:cs="Arial"/>
          <w:color w:val="000000" w:themeColor="text1"/>
          <w:szCs w:val="26"/>
          <w:lang w:eastAsia="ru-RU"/>
        </w:rPr>
      </w:pPr>
      <w:r w:rsidRPr="005B3C5F">
        <w:rPr>
          <w:rFonts w:eastAsia="Calibri" w:cs="Arial"/>
          <w:color w:val="000000" w:themeColor="text1"/>
          <w:szCs w:val="26"/>
        </w:rPr>
        <w:t>3.3.5. Результатом исполнения административной процедуры является прием и регистрация заявления и документов от Заявителя.</w:t>
      </w:r>
    </w:p>
    <w:p w:rsidR="004974D5" w:rsidRPr="005B3C5F" w:rsidRDefault="004974D5" w:rsidP="004974D5">
      <w:pPr>
        <w:autoSpaceDE w:val="0"/>
        <w:autoSpaceDN w:val="0"/>
        <w:adjustRightInd w:val="0"/>
        <w:ind w:firstLine="567"/>
        <w:rPr>
          <w:rFonts w:eastAsia="Calibri" w:cs="Arial"/>
          <w:color w:val="000000" w:themeColor="text1"/>
          <w:szCs w:val="26"/>
        </w:rPr>
      </w:pPr>
      <w:r w:rsidRPr="005B3C5F">
        <w:rPr>
          <w:rFonts w:eastAsia="Calibri" w:cs="Arial"/>
          <w:color w:val="000000" w:themeColor="text1"/>
          <w:szCs w:val="26"/>
        </w:rPr>
        <w:t>3.3.6. Фиксация результата административной процедуры осуществляется путем занесения информации о зарегистрированном заявлении в журнал регистрации, который ведется на бумажном носителе или в электронном виде.</w:t>
      </w:r>
    </w:p>
    <w:p w:rsidR="004974D5" w:rsidRPr="005B3C5F" w:rsidRDefault="004974D5" w:rsidP="004974D5">
      <w:pPr>
        <w:autoSpaceDE w:val="0"/>
        <w:autoSpaceDN w:val="0"/>
        <w:adjustRightInd w:val="0"/>
        <w:ind w:firstLine="567"/>
        <w:rPr>
          <w:rFonts w:eastAsia="Calibri" w:cs="Arial"/>
          <w:color w:val="000000" w:themeColor="text1"/>
          <w:szCs w:val="26"/>
        </w:rPr>
      </w:pPr>
      <w:r w:rsidRPr="005B3C5F">
        <w:rPr>
          <w:rFonts w:eastAsia="Calibri" w:cs="Arial"/>
          <w:color w:val="000000" w:themeColor="text1"/>
          <w:szCs w:val="26"/>
        </w:rPr>
        <w:t xml:space="preserve">3.3.7. Ответственным за выполнение административного действия, входящего в состав административной процедуры является сотрудник Администрации, к функциям которого относится прием и регистрация документов. </w:t>
      </w:r>
    </w:p>
    <w:p w:rsidR="004974D5" w:rsidRDefault="004974D5" w:rsidP="004974D5">
      <w:pPr>
        <w:autoSpaceDE w:val="0"/>
        <w:autoSpaceDN w:val="0"/>
        <w:adjustRightInd w:val="0"/>
        <w:ind w:firstLine="567"/>
        <w:rPr>
          <w:rFonts w:eastAsia="Calibri" w:cs="Arial"/>
          <w:color w:val="000000" w:themeColor="text1"/>
          <w:szCs w:val="26"/>
        </w:rPr>
      </w:pPr>
      <w:r w:rsidRPr="005B3C5F">
        <w:rPr>
          <w:rFonts w:eastAsia="Calibri" w:cs="Arial"/>
          <w:color w:val="000000" w:themeColor="text1"/>
          <w:szCs w:val="26"/>
        </w:rPr>
        <w:t>3.3.8. Максимальный срок приема заявления и документов составляет 15 минут.</w:t>
      </w:r>
    </w:p>
    <w:p w:rsidR="00337043" w:rsidRPr="005B3C5F" w:rsidRDefault="00337043" w:rsidP="004974D5">
      <w:pPr>
        <w:autoSpaceDE w:val="0"/>
        <w:autoSpaceDN w:val="0"/>
        <w:adjustRightInd w:val="0"/>
        <w:ind w:firstLine="567"/>
        <w:rPr>
          <w:rFonts w:eastAsia="Calibri" w:cs="Arial"/>
          <w:color w:val="000000" w:themeColor="text1"/>
          <w:szCs w:val="26"/>
        </w:rPr>
      </w:pPr>
    </w:p>
    <w:p w:rsidR="0094566E" w:rsidRDefault="0094566E" w:rsidP="0094566E">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3.</w:t>
      </w:r>
      <w:r w:rsidR="00295AB6">
        <w:rPr>
          <w:rFonts w:eastAsia="Times New Roman" w:cs="Arial"/>
          <w:i/>
          <w:color w:val="000000" w:themeColor="text1"/>
          <w:szCs w:val="26"/>
          <w:lang w:eastAsia="ru-RU"/>
        </w:rPr>
        <w:t>4</w:t>
      </w:r>
      <w:r w:rsidRPr="005B3C5F">
        <w:rPr>
          <w:rFonts w:eastAsia="Times New Roman" w:cs="Arial"/>
          <w:i/>
          <w:color w:val="000000" w:themeColor="text1"/>
          <w:szCs w:val="26"/>
          <w:lang w:eastAsia="ru-RU"/>
        </w:rPr>
        <w:t>. Направление межведомственных запросов в органы (организации), участвующие в предоставлении муниципальной услуги</w:t>
      </w:r>
    </w:p>
    <w:p w:rsidR="00337043" w:rsidRPr="005B3C5F" w:rsidRDefault="00337043" w:rsidP="0094566E">
      <w:pPr>
        <w:ind w:firstLine="567"/>
        <w:jc w:val="center"/>
        <w:rPr>
          <w:rFonts w:eastAsia="Times New Roman" w:cs="Arial"/>
          <w:i/>
          <w:color w:val="000000" w:themeColor="text1"/>
          <w:szCs w:val="26"/>
          <w:lang w:eastAsia="ru-RU"/>
        </w:rPr>
      </w:pPr>
    </w:p>
    <w:p w:rsidR="0094566E" w:rsidRPr="005B3C5F" w:rsidRDefault="0094566E" w:rsidP="0094566E">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3.</w:t>
      </w:r>
      <w:r w:rsidR="00295AB6">
        <w:rPr>
          <w:rFonts w:eastAsia="Times New Roman" w:cs="Arial"/>
          <w:color w:val="000000" w:themeColor="text1"/>
          <w:szCs w:val="26"/>
          <w:lang w:eastAsia="ru-RU"/>
        </w:rPr>
        <w:t>4</w:t>
      </w:r>
      <w:r w:rsidRPr="00A12C5F">
        <w:rPr>
          <w:rFonts w:eastAsia="Times New Roman" w:cs="Arial"/>
          <w:color w:val="000000" w:themeColor="text1"/>
          <w:szCs w:val="26"/>
          <w:lang w:eastAsia="ru-RU"/>
        </w:rPr>
        <w:t>.1.</w:t>
      </w:r>
      <w:r w:rsidRPr="005B3C5F">
        <w:rPr>
          <w:rFonts w:eastAsia="Times New Roman" w:cs="Arial"/>
          <w:color w:val="000000" w:themeColor="text1"/>
          <w:szCs w:val="26"/>
          <w:lang w:eastAsia="ru-RU"/>
        </w:rPr>
        <w:t xml:space="preserve"> Основанием для начала исполнения административной процедуры является </w:t>
      </w:r>
      <w:r w:rsidR="00295AB6">
        <w:rPr>
          <w:rFonts w:eastAsia="Times New Roman" w:cs="Arial"/>
          <w:color w:val="000000" w:themeColor="text1"/>
          <w:szCs w:val="26"/>
          <w:lang w:eastAsia="ru-RU"/>
        </w:rPr>
        <w:t>поступление заявления в отдел ЖКХ, строительства и архитектуры Администрации</w:t>
      </w:r>
      <w:r w:rsidRPr="005B3C5F">
        <w:rPr>
          <w:rFonts w:eastAsia="Times New Roman" w:cs="Arial"/>
          <w:color w:val="000000" w:themeColor="text1"/>
          <w:szCs w:val="26"/>
          <w:lang w:eastAsia="ru-RU"/>
        </w:rPr>
        <w:t xml:space="preserve"> без приложения документов, которые в соответствии с пунктом 2.7.1 настоящего Административного регламента могут предоставляться Заявителем по желанию. </w:t>
      </w:r>
    </w:p>
    <w:p w:rsidR="0094566E" w:rsidRPr="005B3C5F" w:rsidRDefault="0094566E" w:rsidP="0094566E">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lastRenderedPageBreak/>
        <w:t>3.</w:t>
      </w:r>
      <w:r w:rsidR="00295AB6">
        <w:rPr>
          <w:rFonts w:eastAsia="Times New Roman" w:cs="Arial"/>
          <w:color w:val="000000" w:themeColor="text1"/>
          <w:szCs w:val="26"/>
          <w:lang w:eastAsia="ru-RU"/>
        </w:rPr>
        <w:t>4</w:t>
      </w:r>
      <w:r w:rsidRPr="005B3C5F">
        <w:rPr>
          <w:rFonts w:eastAsia="Times New Roman" w:cs="Arial"/>
          <w:color w:val="000000" w:themeColor="text1"/>
          <w:szCs w:val="26"/>
          <w:lang w:eastAsia="ru-RU"/>
        </w:rPr>
        <w:t xml:space="preserve">.2. </w:t>
      </w:r>
      <w:r w:rsidRPr="005B3C5F">
        <w:rPr>
          <w:rFonts w:cs="Arial"/>
          <w:color w:val="000000" w:themeColor="text1"/>
          <w:szCs w:val="26"/>
        </w:rPr>
        <w:t>В соответствии с установленным распределением должностных обязанностей</w:t>
      </w:r>
      <w:r w:rsidR="00337043">
        <w:rPr>
          <w:rFonts w:cs="Arial"/>
          <w:color w:val="000000" w:themeColor="text1"/>
          <w:szCs w:val="26"/>
        </w:rPr>
        <w:t xml:space="preserve"> </w:t>
      </w:r>
      <w:r w:rsidRPr="005B3C5F">
        <w:rPr>
          <w:rFonts w:eastAsia="Calibri" w:cs="Arial"/>
          <w:color w:val="000000" w:themeColor="text1"/>
          <w:szCs w:val="26"/>
        </w:rPr>
        <w:t>сотрудник</w:t>
      </w:r>
      <w:r w:rsidR="008029DE">
        <w:rPr>
          <w:rFonts w:eastAsia="Calibri" w:cs="Arial"/>
          <w:color w:val="000000" w:themeColor="text1"/>
          <w:szCs w:val="26"/>
        </w:rPr>
        <w:t xml:space="preserve"> отдела </w:t>
      </w:r>
      <w:r w:rsidR="00295AB6">
        <w:rPr>
          <w:rFonts w:eastAsia="Calibri" w:cs="Arial"/>
          <w:color w:val="000000" w:themeColor="text1"/>
          <w:szCs w:val="26"/>
        </w:rPr>
        <w:t>ЖКХ, строительства и архитектуры Администрации</w:t>
      </w:r>
      <w:r w:rsidR="008029DE">
        <w:rPr>
          <w:rFonts w:cs="Arial"/>
          <w:color w:val="000000" w:themeColor="text1"/>
          <w:szCs w:val="26"/>
        </w:rPr>
        <w:t xml:space="preserve"> в случае необходимости</w:t>
      </w:r>
      <w:r w:rsidRPr="005B3C5F">
        <w:rPr>
          <w:rFonts w:cs="Arial"/>
          <w:color w:val="000000" w:themeColor="text1"/>
          <w:szCs w:val="26"/>
        </w:rPr>
        <w:t xml:space="preserve"> в течение 1 календарного дня со дня поступления </w:t>
      </w:r>
      <w:r w:rsidR="00295AB6">
        <w:rPr>
          <w:rFonts w:cs="Arial"/>
          <w:color w:val="000000" w:themeColor="text1"/>
          <w:szCs w:val="26"/>
        </w:rPr>
        <w:t>заявления</w:t>
      </w:r>
      <w:r w:rsidRPr="005B3C5F">
        <w:rPr>
          <w:rFonts w:cs="Arial"/>
          <w:color w:val="000000" w:themeColor="text1"/>
          <w:szCs w:val="26"/>
        </w:rPr>
        <w:t xml:space="preserve"> осуществляет </w:t>
      </w:r>
      <w:r w:rsidRPr="005B3C5F">
        <w:rPr>
          <w:rFonts w:eastAsia="Times New Roman" w:cs="Arial"/>
          <w:color w:val="000000" w:themeColor="text1"/>
          <w:szCs w:val="26"/>
          <w:lang w:eastAsia="ru-RU"/>
        </w:rPr>
        <w:t xml:space="preserve">подготовку и направление запросов по системе межведомственного электронного взаимодействия Тюменской области: </w:t>
      </w:r>
    </w:p>
    <w:p w:rsidR="0094566E" w:rsidRPr="005B3C5F" w:rsidRDefault="0094566E" w:rsidP="0094566E">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в Управление Федеральной налоговой службы по Тюменской области о предоставлении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94566E" w:rsidRDefault="0094566E" w:rsidP="0094566E">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в Управление Федеральной службы государственной регистрации, кадастра и картографии по Тюменской области о предоставлении сведений из Единого государственного реестра прав на недвижимое имущество и сделок с ним, о предоставлении кадастровых планов территорий, сведений о земельных участках, внесенных в государственный кадастр недвижимости;</w:t>
      </w:r>
    </w:p>
    <w:p w:rsidR="002E41B7" w:rsidRPr="005B3C5F" w:rsidRDefault="002E41B7" w:rsidP="0094566E">
      <w:pPr>
        <w:ind w:firstLine="567"/>
        <w:rPr>
          <w:rFonts w:eastAsia="Times New Roman" w:cs="Arial"/>
          <w:color w:val="000000" w:themeColor="text1"/>
          <w:szCs w:val="26"/>
          <w:lang w:eastAsia="ru-RU"/>
        </w:rPr>
      </w:pPr>
      <w:r>
        <w:rPr>
          <w:rFonts w:eastAsia="Times New Roman" w:cs="Arial"/>
          <w:color w:val="000000" w:themeColor="text1"/>
          <w:szCs w:val="26"/>
          <w:lang w:eastAsia="ru-RU"/>
        </w:rPr>
        <w:t>- в администрации сельских поселений Тобольского района</w:t>
      </w:r>
      <w:r w:rsidR="00337043">
        <w:rPr>
          <w:rFonts w:eastAsia="Times New Roman" w:cs="Arial"/>
          <w:color w:val="000000" w:themeColor="text1"/>
          <w:szCs w:val="26"/>
          <w:lang w:eastAsia="ru-RU"/>
        </w:rPr>
        <w:t>.</w:t>
      </w:r>
    </w:p>
    <w:p w:rsidR="0094566E" w:rsidRPr="005B3C5F" w:rsidRDefault="00337043" w:rsidP="0094566E">
      <w:pPr>
        <w:ind w:firstLine="567"/>
        <w:rPr>
          <w:rFonts w:eastAsia="Times New Roman" w:cs="Arial"/>
          <w:color w:val="000000" w:themeColor="text1"/>
          <w:szCs w:val="26"/>
          <w:lang w:eastAsia="ru-RU"/>
        </w:rPr>
      </w:pPr>
      <w:r>
        <w:rPr>
          <w:rFonts w:eastAsia="Times New Roman" w:cs="Arial"/>
          <w:color w:val="000000" w:themeColor="text1"/>
          <w:szCs w:val="26"/>
          <w:lang w:eastAsia="ru-RU"/>
        </w:rPr>
        <w:t>В</w:t>
      </w:r>
      <w:r w:rsidR="0094566E" w:rsidRPr="005B3C5F">
        <w:rPr>
          <w:rFonts w:eastAsia="Times New Roman" w:cs="Arial"/>
          <w:color w:val="000000" w:themeColor="text1"/>
          <w:szCs w:val="26"/>
          <w:lang w:eastAsia="ru-RU"/>
        </w:rPr>
        <w:t xml:space="preserve"> течение 1 календарного дня со дня получения запрашиваемых документов (сведений) приобщает полученную информацию </w:t>
      </w:r>
      <w:r w:rsidR="0094566E" w:rsidRPr="003A7D88">
        <w:rPr>
          <w:rFonts w:eastAsia="Times New Roman" w:cs="Arial"/>
          <w:color w:val="000000" w:themeColor="text1"/>
          <w:szCs w:val="26"/>
          <w:lang w:eastAsia="ru-RU"/>
        </w:rPr>
        <w:t xml:space="preserve">к </w:t>
      </w:r>
      <w:r w:rsidR="003A7D88">
        <w:rPr>
          <w:rFonts w:eastAsia="Times New Roman" w:cs="Arial"/>
          <w:color w:val="000000" w:themeColor="text1"/>
          <w:szCs w:val="26"/>
          <w:lang w:eastAsia="ru-RU"/>
        </w:rPr>
        <w:t>заявлению</w:t>
      </w:r>
      <w:r w:rsidR="0094566E" w:rsidRPr="005B3C5F">
        <w:rPr>
          <w:rFonts w:eastAsia="Times New Roman" w:cs="Arial"/>
          <w:color w:val="000000" w:themeColor="text1"/>
          <w:szCs w:val="26"/>
          <w:lang w:eastAsia="ru-RU"/>
        </w:rPr>
        <w:t>.</w:t>
      </w:r>
    </w:p>
    <w:p w:rsidR="0094566E" w:rsidRPr="005B3C5F" w:rsidRDefault="0094566E" w:rsidP="0094566E">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3.</w:t>
      </w:r>
      <w:r w:rsidR="00295AB6">
        <w:rPr>
          <w:rFonts w:eastAsia="Times New Roman" w:cs="Arial"/>
          <w:color w:val="000000" w:themeColor="text1"/>
          <w:szCs w:val="26"/>
          <w:lang w:eastAsia="ru-RU"/>
        </w:rPr>
        <w:t>4</w:t>
      </w:r>
      <w:r w:rsidRPr="005B3C5F">
        <w:rPr>
          <w:rFonts w:eastAsia="Times New Roman" w:cs="Arial"/>
          <w:color w:val="000000" w:themeColor="text1"/>
          <w:szCs w:val="26"/>
          <w:lang w:eastAsia="ru-RU"/>
        </w:rPr>
        <w:t>.3. При приеме заявления с приложением документов, предусмотренных пунктом 2.7.1 настоящего Административного регламента, административная процедура по направлению межведомственных запросов в органы (организации) участвующие в предоставлении муниципальной услуги  не проводится.</w:t>
      </w:r>
    </w:p>
    <w:p w:rsidR="0094566E" w:rsidRPr="005B3C5F" w:rsidRDefault="0094566E" w:rsidP="0094566E">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В случае если система межведомственного электронного взаимодействия Тюменской области не работает в части или полностью, межведомственные запросы в органы (организации) участвующие в предоставлении муниципальной услуги направляются на бумажных носителях в порядке, установленном настоящем разделом.</w:t>
      </w:r>
    </w:p>
    <w:p w:rsidR="0094566E" w:rsidRPr="005B3C5F" w:rsidRDefault="00295AB6" w:rsidP="0094566E">
      <w:pPr>
        <w:ind w:firstLine="567"/>
        <w:rPr>
          <w:rFonts w:eastAsia="Times New Roman" w:cs="Arial"/>
          <w:color w:val="000000" w:themeColor="text1"/>
          <w:szCs w:val="26"/>
          <w:lang w:eastAsia="ru-RU"/>
        </w:rPr>
      </w:pPr>
      <w:r>
        <w:rPr>
          <w:rFonts w:eastAsia="Times New Roman" w:cs="Arial"/>
          <w:color w:val="000000" w:themeColor="text1"/>
          <w:szCs w:val="26"/>
          <w:lang w:eastAsia="ru-RU"/>
        </w:rPr>
        <w:t>3.4</w:t>
      </w:r>
      <w:r w:rsidR="0094566E" w:rsidRPr="005B3C5F">
        <w:rPr>
          <w:rFonts w:eastAsia="Times New Roman" w:cs="Arial"/>
          <w:color w:val="000000" w:themeColor="text1"/>
          <w:szCs w:val="26"/>
          <w:lang w:eastAsia="ru-RU"/>
        </w:rPr>
        <w:t xml:space="preserve">.4. </w:t>
      </w:r>
      <w:r w:rsidR="0094566E" w:rsidRPr="005B3C5F">
        <w:rPr>
          <w:rFonts w:eastAsia="Calibri" w:cs="Arial"/>
          <w:color w:val="000000" w:themeColor="text1"/>
          <w:szCs w:val="26"/>
        </w:rPr>
        <w:t xml:space="preserve">Ответственным за выполнение административного действия, входящего в состав административной процедуры является сотрудник </w:t>
      </w:r>
      <w:r>
        <w:rPr>
          <w:rFonts w:eastAsia="Calibri" w:cs="Arial"/>
          <w:color w:val="000000" w:themeColor="text1"/>
          <w:szCs w:val="26"/>
        </w:rPr>
        <w:t>отдела ЖКХ, строительства и архитектуры</w:t>
      </w:r>
      <w:r w:rsidR="00337043">
        <w:rPr>
          <w:rFonts w:eastAsia="Calibri" w:cs="Arial"/>
          <w:color w:val="000000" w:themeColor="text1"/>
          <w:szCs w:val="26"/>
        </w:rPr>
        <w:t xml:space="preserve"> </w:t>
      </w:r>
      <w:r w:rsidR="0094566E" w:rsidRPr="005B3C5F">
        <w:rPr>
          <w:rFonts w:eastAsia="Calibri" w:cs="Arial"/>
          <w:color w:val="000000" w:themeColor="text1"/>
          <w:szCs w:val="26"/>
        </w:rPr>
        <w:t>Администрации</w:t>
      </w:r>
      <w:r w:rsidR="0094566E" w:rsidRPr="005B3C5F">
        <w:rPr>
          <w:rFonts w:eastAsia="Times New Roman" w:cs="Arial"/>
          <w:color w:val="000000" w:themeColor="text1"/>
          <w:szCs w:val="26"/>
          <w:lang w:eastAsia="ru-RU"/>
        </w:rPr>
        <w:t xml:space="preserve"> в соответствии с установленным распределением должностных обязанностей.</w:t>
      </w:r>
    </w:p>
    <w:p w:rsidR="0094566E" w:rsidRPr="005B3C5F" w:rsidRDefault="00295AB6" w:rsidP="0094566E">
      <w:pPr>
        <w:ind w:firstLine="567"/>
        <w:rPr>
          <w:rFonts w:eastAsia="Times New Roman" w:cs="Arial"/>
          <w:color w:val="000000" w:themeColor="text1"/>
          <w:szCs w:val="26"/>
          <w:lang w:eastAsia="ru-RU"/>
        </w:rPr>
      </w:pPr>
      <w:r>
        <w:rPr>
          <w:rFonts w:eastAsia="Times New Roman" w:cs="Arial"/>
          <w:color w:val="000000" w:themeColor="text1"/>
          <w:szCs w:val="26"/>
          <w:lang w:eastAsia="ru-RU"/>
        </w:rPr>
        <w:t>3.4</w:t>
      </w:r>
      <w:r w:rsidR="0094566E" w:rsidRPr="005B3C5F">
        <w:rPr>
          <w:rFonts w:eastAsia="Times New Roman" w:cs="Arial"/>
          <w:color w:val="000000" w:themeColor="text1"/>
          <w:szCs w:val="26"/>
          <w:lang w:eastAsia="ru-RU"/>
        </w:rPr>
        <w:t xml:space="preserve">.5. Максимальный срок исполнения административной процедуры по подготовке и направлению межведомственных запросов в органы (организации), участвующие в предоставлении муниципальной услуги и получению запрашиваемых документов (сведений) в электронном виде – 5 календарных дней со дня поступления </w:t>
      </w:r>
      <w:r w:rsidR="008029DE">
        <w:rPr>
          <w:rFonts w:eastAsia="Times New Roman" w:cs="Arial"/>
          <w:color w:val="000000" w:themeColor="text1"/>
          <w:szCs w:val="26"/>
          <w:lang w:eastAsia="ru-RU"/>
        </w:rPr>
        <w:t>зарегистрированного заявления</w:t>
      </w:r>
      <w:r w:rsidR="0094566E" w:rsidRPr="005B3C5F">
        <w:rPr>
          <w:rFonts w:eastAsia="Times New Roman" w:cs="Arial"/>
          <w:color w:val="000000" w:themeColor="text1"/>
          <w:szCs w:val="26"/>
          <w:lang w:eastAsia="ru-RU"/>
        </w:rPr>
        <w:t xml:space="preserve"> в отдел.</w:t>
      </w:r>
    </w:p>
    <w:p w:rsidR="0094566E" w:rsidRPr="005B3C5F" w:rsidRDefault="0094566E" w:rsidP="0094566E">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3.</w:t>
      </w:r>
      <w:r w:rsidR="00295AB6">
        <w:rPr>
          <w:rFonts w:eastAsia="Times New Roman" w:cs="Arial"/>
          <w:color w:val="000000" w:themeColor="text1"/>
          <w:szCs w:val="26"/>
          <w:lang w:eastAsia="ru-RU"/>
        </w:rPr>
        <w:t>4</w:t>
      </w:r>
      <w:r w:rsidRPr="005B3C5F">
        <w:rPr>
          <w:rFonts w:eastAsia="Times New Roman" w:cs="Arial"/>
          <w:color w:val="000000" w:themeColor="text1"/>
          <w:szCs w:val="26"/>
          <w:lang w:eastAsia="ru-RU"/>
        </w:rPr>
        <w:t>.6. Результатом исполнения административной процедуры является получение запрашиваемых документов (сведений), необходимых для предоставления муниципальной услуги.</w:t>
      </w:r>
    </w:p>
    <w:p w:rsidR="0094566E" w:rsidRDefault="0094566E" w:rsidP="0094566E">
      <w:pPr>
        <w:autoSpaceDE w:val="0"/>
        <w:autoSpaceDN w:val="0"/>
        <w:adjustRightInd w:val="0"/>
        <w:ind w:firstLine="567"/>
        <w:rPr>
          <w:rFonts w:eastAsia="Calibri" w:cs="Arial"/>
          <w:color w:val="000000" w:themeColor="text1"/>
          <w:szCs w:val="26"/>
        </w:rPr>
      </w:pPr>
      <w:r w:rsidRPr="005B3C5F">
        <w:rPr>
          <w:rFonts w:eastAsia="Times New Roman" w:cs="Arial"/>
          <w:color w:val="000000" w:themeColor="text1"/>
          <w:szCs w:val="26"/>
          <w:lang w:eastAsia="ru-RU"/>
        </w:rPr>
        <w:t>3.</w:t>
      </w:r>
      <w:r w:rsidR="00295AB6">
        <w:rPr>
          <w:rFonts w:eastAsia="Times New Roman" w:cs="Arial"/>
          <w:color w:val="000000" w:themeColor="text1"/>
          <w:szCs w:val="26"/>
          <w:lang w:eastAsia="ru-RU"/>
        </w:rPr>
        <w:t>4</w:t>
      </w:r>
      <w:r w:rsidRPr="005B3C5F">
        <w:rPr>
          <w:rFonts w:eastAsia="Times New Roman" w:cs="Arial"/>
          <w:color w:val="000000" w:themeColor="text1"/>
          <w:szCs w:val="26"/>
          <w:lang w:eastAsia="ru-RU"/>
        </w:rPr>
        <w:t xml:space="preserve">.7. Фиксация результата административной процедуры осуществляется путём дополнения </w:t>
      </w:r>
      <w:r w:rsidR="00295AB6" w:rsidRPr="00A12C5F">
        <w:rPr>
          <w:rFonts w:eastAsia="Times New Roman" w:cs="Arial"/>
          <w:szCs w:val="26"/>
          <w:lang w:eastAsia="ru-RU"/>
        </w:rPr>
        <w:t>заявления</w:t>
      </w:r>
      <w:r w:rsidRPr="005B3C5F">
        <w:rPr>
          <w:rFonts w:eastAsia="Times New Roman" w:cs="Arial"/>
          <w:color w:val="000000" w:themeColor="text1"/>
          <w:szCs w:val="26"/>
          <w:lang w:eastAsia="ru-RU"/>
        </w:rPr>
        <w:t xml:space="preserve"> полученными в электронном виде документами (сведениями)</w:t>
      </w:r>
      <w:r w:rsidRPr="005B3C5F">
        <w:rPr>
          <w:rFonts w:eastAsia="Calibri" w:cs="Arial"/>
          <w:color w:val="000000" w:themeColor="text1"/>
          <w:szCs w:val="26"/>
        </w:rPr>
        <w:t>.</w:t>
      </w:r>
    </w:p>
    <w:p w:rsidR="00337043" w:rsidRPr="005B3C5F" w:rsidRDefault="00337043" w:rsidP="0094566E">
      <w:pPr>
        <w:autoSpaceDE w:val="0"/>
        <w:autoSpaceDN w:val="0"/>
        <w:adjustRightInd w:val="0"/>
        <w:ind w:firstLine="567"/>
        <w:rPr>
          <w:rFonts w:eastAsia="Calibri" w:cs="Arial"/>
          <w:color w:val="000000" w:themeColor="text1"/>
          <w:szCs w:val="26"/>
        </w:rPr>
      </w:pPr>
    </w:p>
    <w:p w:rsidR="00562766" w:rsidRPr="0055348C" w:rsidRDefault="00562766" w:rsidP="00BB0296">
      <w:pPr>
        <w:ind w:firstLine="567"/>
        <w:jc w:val="center"/>
        <w:rPr>
          <w:rFonts w:eastAsia="Times New Roman" w:cs="Arial"/>
          <w:i/>
          <w:color w:val="252525"/>
          <w:szCs w:val="26"/>
          <w:lang w:eastAsia="ru-RU"/>
        </w:rPr>
      </w:pPr>
      <w:r w:rsidRPr="00A12C5F">
        <w:rPr>
          <w:rFonts w:eastAsia="Times New Roman" w:cs="Arial"/>
          <w:i/>
          <w:szCs w:val="26"/>
          <w:lang w:eastAsia="ru-RU"/>
        </w:rPr>
        <w:t>3.</w:t>
      </w:r>
      <w:r w:rsidR="00295AB6" w:rsidRPr="00A12C5F">
        <w:rPr>
          <w:rFonts w:eastAsia="Times New Roman" w:cs="Arial"/>
          <w:i/>
          <w:szCs w:val="26"/>
          <w:lang w:eastAsia="ru-RU"/>
        </w:rPr>
        <w:t>5</w:t>
      </w:r>
      <w:r w:rsidRPr="00A12C5F">
        <w:rPr>
          <w:rFonts w:eastAsia="Times New Roman" w:cs="Arial"/>
          <w:i/>
          <w:szCs w:val="26"/>
          <w:lang w:eastAsia="ru-RU"/>
        </w:rPr>
        <w:t>.</w:t>
      </w:r>
      <w:r w:rsidR="00F85294">
        <w:rPr>
          <w:rFonts w:eastAsia="Times New Roman" w:cs="Arial"/>
          <w:i/>
          <w:szCs w:val="26"/>
          <w:lang w:eastAsia="ru-RU"/>
        </w:rPr>
        <w:t xml:space="preserve"> </w:t>
      </w:r>
      <w:r w:rsidRPr="0055348C">
        <w:rPr>
          <w:rFonts w:eastAsia="Times New Roman" w:cs="Arial"/>
          <w:i/>
          <w:szCs w:val="26"/>
          <w:lang w:eastAsia="ru-RU"/>
        </w:rPr>
        <w:t xml:space="preserve">Рассмотрение </w:t>
      </w:r>
      <w:r w:rsidR="00295AB6">
        <w:rPr>
          <w:rFonts w:eastAsia="Times New Roman" w:cs="Arial"/>
          <w:i/>
          <w:szCs w:val="26"/>
          <w:lang w:eastAsia="ru-RU"/>
        </w:rPr>
        <w:t>заявления и документов</w:t>
      </w:r>
      <w:r w:rsidRPr="0055348C">
        <w:rPr>
          <w:rFonts w:eastAsia="Times New Roman" w:cs="Arial"/>
          <w:i/>
          <w:szCs w:val="26"/>
          <w:lang w:eastAsia="ru-RU"/>
        </w:rPr>
        <w:t xml:space="preserve"> и принятие решения </w:t>
      </w:r>
      <w:r w:rsidR="0026678C">
        <w:rPr>
          <w:rFonts w:eastAsia="Times New Roman" w:cs="Arial"/>
          <w:i/>
          <w:szCs w:val="26"/>
          <w:lang w:eastAsia="ru-RU"/>
        </w:rPr>
        <w:t>Администрации</w:t>
      </w:r>
      <w:r w:rsidR="003A7D88">
        <w:rPr>
          <w:rFonts w:eastAsia="Times New Roman" w:cs="Arial"/>
          <w:i/>
          <w:szCs w:val="26"/>
          <w:lang w:eastAsia="ru-RU"/>
        </w:rPr>
        <w:t xml:space="preserve"> </w:t>
      </w:r>
      <w:r w:rsidRPr="0055348C">
        <w:rPr>
          <w:rFonts w:eastAsia="Times New Roman" w:cs="Arial"/>
          <w:i/>
          <w:color w:val="000000"/>
          <w:szCs w:val="26"/>
          <w:lang w:eastAsia="ru-RU"/>
        </w:rPr>
        <w:t>об отказе в утверждении схемы расположения земельного участка или земельных участков на кадастровом плане территории</w:t>
      </w:r>
      <w:r w:rsidRPr="0055348C">
        <w:rPr>
          <w:rFonts w:eastAsia="Times New Roman" w:cs="Arial"/>
          <w:i/>
          <w:szCs w:val="26"/>
          <w:lang w:eastAsia="ru-RU"/>
        </w:rPr>
        <w:t xml:space="preserve"> либо </w:t>
      </w:r>
      <w:r w:rsidRPr="0055348C">
        <w:rPr>
          <w:rFonts w:eastAsia="Times New Roman" w:cs="Arial"/>
          <w:i/>
          <w:szCs w:val="26"/>
          <w:lang w:eastAsia="ru-RU"/>
        </w:rPr>
        <w:lastRenderedPageBreak/>
        <w:t xml:space="preserve">об утверждении схемы расположения земельного участка или земельных участков на кадастровом плане территории (в случае раздела земельного участка, находящегося в </w:t>
      </w:r>
      <w:r w:rsidR="0026678C">
        <w:rPr>
          <w:rFonts w:eastAsia="Times New Roman" w:cs="Arial"/>
          <w:i/>
          <w:szCs w:val="26"/>
          <w:lang w:eastAsia="ru-RU"/>
        </w:rPr>
        <w:t>муниципальной</w:t>
      </w:r>
      <w:r w:rsidRPr="0055348C">
        <w:rPr>
          <w:rFonts w:eastAsia="Times New Roman" w:cs="Arial"/>
          <w:i/>
          <w:szCs w:val="26"/>
          <w:lang w:eastAsia="ru-RU"/>
        </w:rPr>
        <w:t xml:space="preserve"> собственности и предоставленного на праве постоянного (бессрочного) пользования, аренды или  безвозмездного пользования)</w:t>
      </w:r>
    </w:p>
    <w:p w:rsidR="00562766" w:rsidRDefault="00562766" w:rsidP="00BB0296">
      <w:pPr>
        <w:autoSpaceDE w:val="0"/>
        <w:autoSpaceDN w:val="0"/>
        <w:adjustRightInd w:val="0"/>
        <w:ind w:firstLine="567"/>
        <w:jc w:val="center"/>
        <w:rPr>
          <w:rFonts w:eastAsia="Times New Roman" w:cs="Arial"/>
          <w:szCs w:val="26"/>
          <w:lang w:eastAsia="ru-RU"/>
        </w:rPr>
      </w:pPr>
    </w:p>
    <w:p w:rsidR="00562766" w:rsidRPr="002C2416" w:rsidRDefault="00562766" w:rsidP="00BB0296">
      <w:pPr>
        <w:autoSpaceDE w:val="0"/>
        <w:autoSpaceDN w:val="0"/>
        <w:adjustRightInd w:val="0"/>
        <w:ind w:firstLine="567"/>
        <w:rPr>
          <w:rFonts w:cs="Arial"/>
          <w:szCs w:val="26"/>
        </w:rPr>
      </w:pPr>
      <w:r w:rsidRPr="002C2416">
        <w:rPr>
          <w:rFonts w:cs="Arial"/>
          <w:szCs w:val="26"/>
        </w:rPr>
        <w:t>3.</w:t>
      </w:r>
      <w:r w:rsidR="00295AB6" w:rsidRPr="002C2416">
        <w:rPr>
          <w:rFonts w:cs="Arial"/>
          <w:szCs w:val="26"/>
        </w:rPr>
        <w:t>5</w:t>
      </w:r>
      <w:r w:rsidRPr="002C2416">
        <w:rPr>
          <w:rFonts w:cs="Arial"/>
          <w:szCs w:val="26"/>
        </w:rPr>
        <w:t xml:space="preserve">.1. Основанием для начала административной процедуры является </w:t>
      </w:r>
      <w:r w:rsidR="00295AB6" w:rsidRPr="002C2416">
        <w:rPr>
          <w:rFonts w:cs="Arial"/>
          <w:szCs w:val="26"/>
        </w:rPr>
        <w:t>дополнение к заявлению полученных документов</w:t>
      </w:r>
      <w:r w:rsidRPr="002C2416">
        <w:rPr>
          <w:rFonts w:cs="Arial"/>
          <w:szCs w:val="26"/>
        </w:rPr>
        <w:t>.</w:t>
      </w:r>
    </w:p>
    <w:p w:rsidR="00E82E8E" w:rsidRPr="002C2416" w:rsidRDefault="00E82E8E" w:rsidP="00E82E8E">
      <w:pPr>
        <w:autoSpaceDE w:val="0"/>
        <w:autoSpaceDN w:val="0"/>
        <w:adjustRightInd w:val="0"/>
        <w:ind w:firstLine="567"/>
        <w:rPr>
          <w:rFonts w:eastAsia="Times New Roman" w:cs="Arial"/>
          <w:color w:val="000000"/>
          <w:szCs w:val="26"/>
          <w:lang w:eastAsia="ru-RU"/>
        </w:rPr>
      </w:pPr>
      <w:r w:rsidRPr="002C2416">
        <w:rPr>
          <w:rFonts w:eastAsia="Calibri" w:cs="Arial"/>
          <w:szCs w:val="26"/>
        </w:rPr>
        <w:t>3.5.</w:t>
      </w:r>
      <w:r>
        <w:rPr>
          <w:rFonts w:eastAsia="Calibri" w:cs="Arial"/>
          <w:szCs w:val="26"/>
        </w:rPr>
        <w:t>2</w:t>
      </w:r>
      <w:r w:rsidRPr="002C2416">
        <w:rPr>
          <w:rFonts w:eastAsia="Calibri" w:cs="Arial"/>
          <w:szCs w:val="26"/>
        </w:rPr>
        <w:t xml:space="preserve">. В случае если </w:t>
      </w:r>
      <w:r w:rsidRPr="002C2416">
        <w:rPr>
          <w:rFonts w:eastAsia="Times New Roman" w:cs="Arial"/>
          <w:color w:val="000000"/>
          <w:szCs w:val="26"/>
          <w:lang w:eastAsia="ru-RU"/>
        </w:rPr>
        <w:t xml:space="preserve">схема расположения земельного участка или земельных участков на кадастровом плане территории не приложена к заявлению, применяются </w:t>
      </w:r>
      <w:r w:rsidRPr="003417A1">
        <w:rPr>
          <w:rFonts w:eastAsia="Times New Roman" w:cs="Arial"/>
          <w:color w:val="000000"/>
          <w:szCs w:val="26"/>
          <w:lang w:eastAsia="ru-RU"/>
        </w:rPr>
        <w:t xml:space="preserve">пункты </w:t>
      </w:r>
      <w:r w:rsidRPr="00612DA0">
        <w:rPr>
          <w:rFonts w:eastAsia="Times New Roman" w:cs="Arial"/>
          <w:color w:val="000000"/>
          <w:szCs w:val="26"/>
          <w:lang w:eastAsia="ru-RU"/>
        </w:rPr>
        <w:t>3.5.</w:t>
      </w:r>
      <w:r w:rsidR="001F664B" w:rsidRPr="00612DA0">
        <w:rPr>
          <w:rFonts w:eastAsia="Times New Roman" w:cs="Arial"/>
          <w:color w:val="000000"/>
          <w:szCs w:val="26"/>
          <w:lang w:eastAsia="ru-RU"/>
        </w:rPr>
        <w:t>3</w:t>
      </w:r>
      <w:r w:rsidRPr="00612DA0">
        <w:rPr>
          <w:rFonts w:eastAsia="Times New Roman" w:cs="Arial"/>
          <w:color w:val="000000"/>
          <w:szCs w:val="26"/>
          <w:lang w:eastAsia="ru-RU"/>
        </w:rPr>
        <w:t xml:space="preserve"> – 3.5.1</w:t>
      </w:r>
      <w:r w:rsidR="001E7CEB">
        <w:rPr>
          <w:rFonts w:eastAsia="Times New Roman" w:cs="Arial"/>
          <w:color w:val="000000"/>
          <w:szCs w:val="26"/>
          <w:lang w:eastAsia="ru-RU"/>
        </w:rPr>
        <w:t>5</w:t>
      </w:r>
      <w:r w:rsidRPr="002C2416">
        <w:rPr>
          <w:rFonts w:eastAsia="Times New Roman" w:cs="Arial"/>
          <w:color w:val="000000"/>
          <w:szCs w:val="26"/>
          <w:lang w:eastAsia="ru-RU"/>
        </w:rPr>
        <w:t xml:space="preserve">  настоящего Административного регламента.</w:t>
      </w:r>
    </w:p>
    <w:p w:rsidR="00E82E8E" w:rsidRDefault="00E82E8E" w:rsidP="00E82E8E">
      <w:pPr>
        <w:autoSpaceDE w:val="0"/>
        <w:autoSpaceDN w:val="0"/>
        <w:adjustRightInd w:val="0"/>
        <w:ind w:firstLine="567"/>
        <w:rPr>
          <w:rFonts w:eastAsia="Times New Roman" w:cs="Arial"/>
          <w:color w:val="000000"/>
          <w:szCs w:val="26"/>
          <w:lang w:eastAsia="ru-RU"/>
        </w:rPr>
      </w:pPr>
      <w:r w:rsidRPr="002C2416">
        <w:rPr>
          <w:rFonts w:eastAsia="Calibri" w:cs="Arial"/>
          <w:szCs w:val="26"/>
        </w:rPr>
        <w:t xml:space="preserve">В случае если </w:t>
      </w:r>
      <w:r w:rsidRPr="002C2416">
        <w:rPr>
          <w:rFonts w:eastAsia="Times New Roman" w:cs="Arial"/>
          <w:color w:val="000000"/>
          <w:szCs w:val="26"/>
          <w:lang w:eastAsia="ru-RU"/>
        </w:rPr>
        <w:t xml:space="preserve">схема расположения земельного участка или земельных участков на кадастровом плане территории приложена к заявлению, применяются пункты </w:t>
      </w:r>
      <w:r w:rsidRPr="00612DA0">
        <w:rPr>
          <w:rFonts w:eastAsia="Times New Roman" w:cs="Arial"/>
          <w:color w:val="000000"/>
          <w:szCs w:val="26"/>
          <w:lang w:eastAsia="ru-RU"/>
        </w:rPr>
        <w:t>3.5.</w:t>
      </w:r>
      <w:r w:rsidR="001F664B" w:rsidRPr="00612DA0">
        <w:rPr>
          <w:rFonts w:eastAsia="Times New Roman" w:cs="Arial"/>
          <w:color w:val="000000"/>
          <w:szCs w:val="26"/>
          <w:lang w:eastAsia="ru-RU"/>
        </w:rPr>
        <w:t>4</w:t>
      </w:r>
      <w:r w:rsidRPr="00612DA0">
        <w:rPr>
          <w:rFonts w:eastAsia="Times New Roman" w:cs="Arial"/>
          <w:color w:val="000000"/>
          <w:szCs w:val="26"/>
          <w:lang w:eastAsia="ru-RU"/>
        </w:rPr>
        <w:t xml:space="preserve"> – 3.5.1</w:t>
      </w:r>
      <w:r w:rsidR="001E7CEB">
        <w:rPr>
          <w:rFonts w:eastAsia="Times New Roman" w:cs="Arial"/>
          <w:color w:val="000000"/>
          <w:szCs w:val="26"/>
          <w:lang w:eastAsia="ru-RU"/>
        </w:rPr>
        <w:t>5</w:t>
      </w:r>
      <w:r w:rsidRPr="002C2416">
        <w:rPr>
          <w:rFonts w:eastAsia="Times New Roman" w:cs="Arial"/>
          <w:color w:val="000000"/>
          <w:szCs w:val="26"/>
          <w:lang w:eastAsia="ru-RU"/>
        </w:rPr>
        <w:t xml:space="preserve"> настоящего Административного регламента.</w:t>
      </w:r>
    </w:p>
    <w:p w:rsidR="00E82E8E" w:rsidRDefault="00E82E8E" w:rsidP="00E82E8E">
      <w:pPr>
        <w:autoSpaceDE w:val="0"/>
        <w:autoSpaceDN w:val="0"/>
        <w:adjustRightInd w:val="0"/>
        <w:ind w:firstLine="567"/>
        <w:rPr>
          <w:rFonts w:eastAsia="Calibri" w:cs="Arial"/>
          <w:szCs w:val="26"/>
        </w:rPr>
      </w:pPr>
      <w:r>
        <w:rPr>
          <w:rFonts w:eastAsia="Calibri" w:cs="Arial"/>
          <w:szCs w:val="26"/>
        </w:rPr>
        <w:t>3.5</w:t>
      </w:r>
      <w:r w:rsidRPr="00E52D98">
        <w:rPr>
          <w:rFonts w:eastAsia="Calibri" w:cs="Arial"/>
          <w:szCs w:val="26"/>
        </w:rPr>
        <w:t>.</w:t>
      </w:r>
      <w:r>
        <w:rPr>
          <w:rFonts w:eastAsia="Calibri" w:cs="Arial"/>
          <w:szCs w:val="26"/>
        </w:rPr>
        <w:t>3</w:t>
      </w:r>
      <w:r w:rsidRPr="00E52D98">
        <w:rPr>
          <w:rFonts w:eastAsia="Calibri" w:cs="Arial"/>
          <w:szCs w:val="26"/>
        </w:rPr>
        <w:t xml:space="preserve">. </w:t>
      </w:r>
      <w:r>
        <w:rPr>
          <w:rFonts w:eastAsia="Calibri" w:cs="Arial"/>
          <w:szCs w:val="26"/>
        </w:rPr>
        <w:t>Сотрудник отдела ЖКХ, строительства и архитектуры Администрации, к функциям которого относится подготовка схемы расположения земельного участка или земельных участков на кадастровом плане территории, в течение 4 календарных дней обеспечивает подготовку в форме электронного документа схемы расположения земельного участка или земельных участков на кадастровом плане  территории.</w:t>
      </w:r>
    </w:p>
    <w:p w:rsidR="00E82E8E" w:rsidRPr="002C2416" w:rsidRDefault="00295AB6" w:rsidP="00E82E8E">
      <w:pPr>
        <w:autoSpaceDE w:val="0"/>
        <w:autoSpaceDN w:val="0"/>
        <w:adjustRightInd w:val="0"/>
        <w:ind w:firstLine="567"/>
        <w:rPr>
          <w:rFonts w:eastAsia="Calibri" w:cs="Arial"/>
          <w:szCs w:val="26"/>
        </w:rPr>
      </w:pPr>
      <w:r w:rsidRPr="002C2416">
        <w:rPr>
          <w:rFonts w:eastAsia="Times New Roman" w:cs="Arial"/>
          <w:color w:val="000000"/>
          <w:szCs w:val="26"/>
          <w:lang w:eastAsia="ru-RU"/>
        </w:rPr>
        <w:t>3.5</w:t>
      </w:r>
      <w:r w:rsidR="00562766" w:rsidRPr="002C2416">
        <w:rPr>
          <w:rFonts w:eastAsia="Times New Roman" w:cs="Arial"/>
          <w:color w:val="000000"/>
          <w:szCs w:val="26"/>
          <w:lang w:eastAsia="ru-RU"/>
        </w:rPr>
        <w:t>.</w:t>
      </w:r>
      <w:r w:rsidR="00E82E8E">
        <w:rPr>
          <w:rFonts w:eastAsia="Times New Roman" w:cs="Arial"/>
          <w:color w:val="000000"/>
          <w:szCs w:val="26"/>
          <w:lang w:eastAsia="ru-RU"/>
        </w:rPr>
        <w:t>4</w:t>
      </w:r>
      <w:r w:rsidR="00562766" w:rsidRPr="002C2416">
        <w:rPr>
          <w:rFonts w:eastAsia="Times New Roman" w:cs="Arial"/>
          <w:color w:val="000000"/>
          <w:szCs w:val="26"/>
          <w:lang w:eastAsia="ru-RU"/>
        </w:rPr>
        <w:t xml:space="preserve">. В течение 3 календарных дней </w:t>
      </w:r>
      <w:r w:rsidR="00EC747E" w:rsidRPr="002C2416">
        <w:rPr>
          <w:rFonts w:eastAsia="Calibri" w:cs="Arial"/>
          <w:szCs w:val="26"/>
        </w:rPr>
        <w:t>сотрудник</w:t>
      </w:r>
      <w:r w:rsidR="00F917A0" w:rsidRPr="002C2416">
        <w:rPr>
          <w:rFonts w:eastAsia="Calibri" w:cs="Arial"/>
          <w:szCs w:val="26"/>
        </w:rPr>
        <w:t xml:space="preserve"> отдела ЖКХ, строительства и архитектуры</w:t>
      </w:r>
      <w:r w:rsidR="00EC747E" w:rsidRPr="002C2416">
        <w:rPr>
          <w:rFonts w:eastAsia="Calibri" w:cs="Arial"/>
          <w:szCs w:val="26"/>
        </w:rPr>
        <w:t xml:space="preserve"> Администрации</w:t>
      </w:r>
      <w:r w:rsidR="00F917A0" w:rsidRPr="002C2416">
        <w:rPr>
          <w:rFonts w:eastAsia="Calibri" w:cs="Arial"/>
          <w:szCs w:val="26"/>
        </w:rPr>
        <w:t xml:space="preserve"> осуществляет проверку соответствия испрашиваемого земельного участка требованиям градостроительной документации, требованиям, установленным иными нормативными документами</w:t>
      </w:r>
      <w:r w:rsidR="00E82E8E">
        <w:rPr>
          <w:rFonts w:eastAsia="Calibri" w:cs="Arial"/>
          <w:szCs w:val="26"/>
        </w:rPr>
        <w:t>.</w:t>
      </w:r>
    </w:p>
    <w:p w:rsidR="00562766" w:rsidRDefault="00562766" w:rsidP="00BB0296">
      <w:pPr>
        <w:autoSpaceDE w:val="0"/>
        <w:autoSpaceDN w:val="0"/>
        <w:adjustRightInd w:val="0"/>
        <w:ind w:firstLine="567"/>
        <w:rPr>
          <w:rFonts w:eastAsia="Calibri" w:cs="Arial"/>
          <w:szCs w:val="26"/>
        </w:rPr>
      </w:pPr>
      <w:r w:rsidRPr="002C2416">
        <w:rPr>
          <w:rFonts w:eastAsia="Calibri" w:cs="Arial"/>
          <w:szCs w:val="26"/>
        </w:rPr>
        <w:t>3.</w:t>
      </w:r>
      <w:r w:rsidR="00295AB6" w:rsidRPr="002C2416">
        <w:rPr>
          <w:rFonts w:eastAsia="Calibri" w:cs="Arial"/>
          <w:szCs w:val="26"/>
        </w:rPr>
        <w:t>5</w:t>
      </w:r>
      <w:r w:rsidRPr="002C2416">
        <w:rPr>
          <w:rFonts w:eastAsia="Calibri" w:cs="Arial"/>
          <w:szCs w:val="26"/>
        </w:rPr>
        <w:t>.</w:t>
      </w:r>
      <w:r w:rsidR="00CD5CBB">
        <w:rPr>
          <w:rFonts w:eastAsia="Calibri" w:cs="Arial"/>
          <w:szCs w:val="26"/>
        </w:rPr>
        <w:t>5</w:t>
      </w:r>
      <w:r w:rsidRPr="002C2416">
        <w:rPr>
          <w:rFonts w:eastAsia="Calibri" w:cs="Arial"/>
          <w:szCs w:val="26"/>
        </w:rPr>
        <w:t xml:space="preserve">. </w:t>
      </w:r>
      <w:r w:rsidR="00952D69" w:rsidRPr="002C2416">
        <w:rPr>
          <w:rFonts w:eastAsia="Calibri" w:cs="Arial"/>
          <w:szCs w:val="26"/>
        </w:rPr>
        <w:t>По результатам рассмотрения заявлени</w:t>
      </w:r>
      <w:r w:rsidR="0067017E" w:rsidRPr="002C2416">
        <w:rPr>
          <w:rFonts w:eastAsia="Calibri" w:cs="Arial"/>
          <w:szCs w:val="26"/>
        </w:rPr>
        <w:t>я</w:t>
      </w:r>
      <w:r w:rsidR="00952D69" w:rsidRPr="002C2416">
        <w:rPr>
          <w:rFonts w:eastAsia="Calibri" w:cs="Arial"/>
          <w:szCs w:val="26"/>
        </w:rPr>
        <w:t xml:space="preserve"> на соответствие испрашиваемого земельного</w:t>
      </w:r>
      <w:r w:rsidR="00952D69">
        <w:rPr>
          <w:rFonts w:eastAsia="Calibri" w:cs="Arial"/>
          <w:szCs w:val="26"/>
        </w:rPr>
        <w:t xml:space="preserve"> участка </w:t>
      </w:r>
      <w:r w:rsidR="0067017E">
        <w:rPr>
          <w:rFonts w:eastAsia="Calibri" w:cs="Arial"/>
          <w:szCs w:val="26"/>
        </w:rPr>
        <w:t xml:space="preserve">требованиям </w:t>
      </w:r>
      <w:r w:rsidR="00952D69">
        <w:rPr>
          <w:rFonts w:eastAsia="Calibri" w:cs="Arial"/>
          <w:szCs w:val="26"/>
        </w:rPr>
        <w:t>градостроительной документации, требованиям, установленным иными нормативными документами</w:t>
      </w:r>
      <w:r w:rsidR="00090174">
        <w:rPr>
          <w:rFonts w:eastAsia="Calibri" w:cs="Arial"/>
          <w:szCs w:val="26"/>
        </w:rPr>
        <w:t>,</w:t>
      </w:r>
      <w:r w:rsidR="00952D69">
        <w:rPr>
          <w:rFonts w:eastAsia="Calibri" w:cs="Arial"/>
          <w:szCs w:val="26"/>
        </w:rPr>
        <w:t xml:space="preserve"> сотрудник отдела ЖКХ, строительства и архитектуры Администрации</w:t>
      </w:r>
      <w:r w:rsidR="00E82E8E">
        <w:rPr>
          <w:rFonts w:eastAsia="Calibri" w:cs="Arial"/>
          <w:szCs w:val="26"/>
        </w:rPr>
        <w:t>, к функциям которого относится подготовка решений,</w:t>
      </w:r>
      <w:r w:rsidR="00952D69">
        <w:rPr>
          <w:rFonts w:eastAsia="Calibri" w:cs="Arial"/>
          <w:szCs w:val="26"/>
        </w:rPr>
        <w:t xml:space="preserve"> </w:t>
      </w:r>
      <w:r w:rsidR="00E82E8E">
        <w:rPr>
          <w:rFonts w:eastAsia="Calibri" w:cs="Arial"/>
          <w:szCs w:val="26"/>
        </w:rPr>
        <w:t>осуществляет:</w:t>
      </w:r>
    </w:p>
    <w:p w:rsidR="0073510D" w:rsidRDefault="0073510D" w:rsidP="0073510D">
      <w:pPr>
        <w:autoSpaceDE w:val="0"/>
        <w:autoSpaceDN w:val="0"/>
        <w:adjustRightInd w:val="0"/>
        <w:ind w:firstLine="567"/>
        <w:rPr>
          <w:rFonts w:eastAsia="Calibri" w:cs="Arial"/>
          <w:szCs w:val="26"/>
        </w:rPr>
      </w:pPr>
      <w:r>
        <w:rPr>
          <w:rFonts w:eastAsia="Calibri" w:cs="Arial"/>
          <w:szCs w:val="26"/>
        </w:rPr>
        <w:t xml:space="preserve">- подготовку </w:t>
      </w:r>
      <w:r w:rsidR="001F664B">
        <w:rPr>
          <w:rFonts w:eastAsia="Calibri" w:cs="Arial"/>
          <w:szCs w:val="26"/>
        </w:rPr>
        <w:t>п</w:t>
      </w:r>
      <w:r>
        <w:rPr>
          <w:rFonts w:eastAsia="Calibri" w:cs="Arial"/>
          <w:szCs w:val="26"/>
        </w:rPr>
        <w:t xml:space="preserve">роекта решения Администрации об отказе в утверждении схемы </w:t>
      </w:r>
      <w:r>
        <w:rPr>
          <w:rFonts w:eastAsia="Times New Roman" w:cs="Arial"/>
          <w:color w:val="000000"/>
          <w:szCs w:val="26"/>
          <w:lang w:eastAsia="ru-RU"/>
        </w:rPr>
        <w:t xml:space="preserve">расположения земельного участка или земельных участков на кадастровом плане территории либо </w:t>
      </w:r>
      <w:r w:rsidRPr="00EB328F">
        <w:rPr>
          <w:rFonts w:eastAsia="Calibri" w:cs="Arial"/>
          <w:szCs w:val="26"/>
        </w:rPr>
        <w:t xml:space="preserve">об 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p>
    <w:p w:rsidR="0073510D" w:rsidRDefault="0073510D" w:rsidP="0073510D">
      <w:pPr>
        <w:autoSpaceDE w:val="0"/>
        <w:autoSpaceDN w:val="0"/>
        <w:adjustRightInd w:val="0"/>
        <w:ind w:firstLine="567"/>
        <w:rPr>
          <w:rFonts w:cs="Arial"/>
          <w:szCs w:val="26"/>
        </w:rPr>
      </w:pPr>
      <w:r>
        <w:rPr>
          <w:rFonts w:eastAsia="Calibri" w:cs="Arial"/>
          <w:szCs w:val="26"/>
        </w:rPr>
        <w:t xml:space="preserve">- подготовку и передачу сотруднику Администрации, к функциям которого относится проведение </w:t>
      </w:r>
      <w:r>
        <w:rPr>
          <w:rFonts w:cs="Arial"/>
          <w:szCs w:val="26"/>
        </w:rPr>
        <w:t xml:space="preserve">правовой экспертизы </w:t>
      </w:r>
      <w:r w:rsidR="00A95CCE">
        <w:rPr>
          <w:rFonts w:eastAsia="Calibri" w:cs="Arial"/>
          <w:szCs w:val="26"/>
        </w:rPr>
        <w:t>п</w:t>
      </w:r>
      <w:r>
        <w:rPr>
          <w:rFonts w:eastAsia="Calibri" w:cs="Arial"/>
          <w:szCs w:val="26"/>
        </w:rPr>
        <w:t xml:space="preserve">роекта решения Администрации </w:t>
      </w:r>
      <w:r w:rsidRPr="00E52D98">
        <w:rPr>
          <w:rFonts w:eastAsia="Calibri" w:cs="Arial"/>
          <w:szCs w:val="26"/>
        </w:rPr>
        <w:t>об отказе в</w:t>
      </w:r>
      <w:r>
        <w:rPr>
          <w:rFonts w:eastAsia="Calibri" w:cs="Arial"/>
          <w:szCs w:val="26"/>
        </w:rPr>
        <w:t xml:space="preserve"> 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r>
        <w:rPr>
          <w:rFonts w:cs="Arial"/>
          <w:szCs w:val="26"/>
        </w:rPr>
        <w:t>;</w:t>
      </w:r>
    </w:p>
    <w:p w:rsidR="00090174" w:rsidRDefault="0073510D" w:rsidP="0073510D">
      <w:pPr>
        <w:autoSpaceDE w:val="0"/>
        <w:autoSpaceDN w:val="0"/>
        <w:adjustRightInd w:val="0"/>
        <w:ind w:firstLine="567"/>
        <w:rPr>
          <w:rFonts w:cs="Arial"/>
          <w:szCs w:val="26"/>
        </w:rPr>
      </w:pPr>
      <w:r>
        <w:rPr>
          <w:rFonts w:eastAsia="Calibri" w:cs="Arial"/>
          <w:szCs w:val="26"/>
        </w:rPr>
        <w:t xml:space="preserve">- подготовку и передачу сотруднику Администрации, к функциям которого относится проведение </w:t>
      </w:r>
      <w:r>
        <w:rPr>
          <w:rFonts w:cs="Arial"/>
          <w:szCs w:val="26"/>
        </w:rPr>
        <w:t xml:space="preserve">правовой экспертизы </w:t>
      </w:r>
      <w:r w:rsidR="00A95CCE">
        <w:rPr>
          <w:rFonts w:eastAsia="Calibri" w:cs="Arial"/>
          <w:szCs w:val="26"/>
        </w:rPr>
        <w:t>п</w:t>
      </w:r>
      <w:r>
        <w:rPr>
          <w:rFonts w:eastAsia="Calibri" w:cs="Arial"/>
          <w:szCs w:val="26"/>
        </w:rPr>
        <w:t xml:space="preserve">роекта решения Администрации </w:t>
      </w:r>
      <w:r w:rsidRPr="00E52D98">
        <w:rPr>
          <w:rFonts w:eastAsia="Calibri" w:cs="Arial"/>
          <w:szCs w:val="26"/>
        </w:rPr>
        <w:t xml:space="preserve">об </w:t>
      </w:r>
      <w:r>
        <w:rPr>
          <w:rFonts w:eastAsia="Calibri" w:cs="Arial"/>
          <w:szCs w:val="26"/>
        </w:rPr>
        <w:t xml:space="preserve">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r>
        <w:rPr>
          <w:rFonts w:cs="Arial"/>
          <w:szCs w:val="26"/>
        </w:rPr>
        <w:t>.</w:t>
      </w:r>
    </w:p>
    <w:p w:rsidR="00CD5CBB" w:rsidRDefault="00CD5CBB" w:rsidP="00CD5CBB">
      <w:pPr>
        <w:autoSpaceDE w:val="0"/>
        <w:autoSpaceDN w:val="0"/>
        <w:adjustRightInd w:val="0"/>
        <w:ind w:firstLine="567"/>
        <w:rPr>
          <w:rFonts w:eastAsia="Calibri" w:cs="Arial"/>
          <w:szCs w:val="26"/>
        </w:rPr>
      </w:pPr>
      <w:r>
        <w:rPr>
          <w:rFonts w:eastAsia="Calibri" w:cs="Arial"/>
          <w:szCs w:val="26"/>
        </w:rPr>
        <w:t>3.5</w:t>
      </w:r>
      <w:r w:rsidRPr="00E52D98">
        <w:rPr>
          <w:rFonts w:eastAsia="Calibri" w:cs="Arial"/>
          <w:szCs w:val="26"/>
        </w:rPr>
        <w:t>.</w:t>
      </w:r>
      <w:r>
        <w:rPr>
          <w:rFonts w:eastAsia="Calibri" w:cs="Arial"/>
          <w:szCs w:val="26"/>
        </w:rPr>
        <w:t>6</w:t>
      </w:r>
      <w:r w:rsidRPr="00E52D98">
        <w:rPr>
          <w:rFonts w:eastAsia="Calibri" w:cs="Arial"/>
          <w:szCs w:val="26"/>
        </w:rPr>
        <w:t xml:space="preserve">. В случае принятия </w:t>
      </w:r>
      <w:r>
        <w:rPr>
          <w:rFonts w:eastAsia="Calibri" w:cs="Arial"/>
          <w:szCs w:val="26"/>
        </w:rPr>
        <w:t>решения об отказе</w:t>
      </w:r>
      <w:r w:rsidR="001F664B">
        <w:rPr>
          <w:rFonts w:eastAsia="Calibri" w:cs="Arial"/>
          <w:szCs w:val="26"/>
        </w:rPr>
        <w:t xml:space="preserve"> </w:t>
      </w:r>
      <w:r>
        <w:rPr>
          <w:rFonts w:eastAsia="Calibri" w:cs="Arial"/>
          <w:szCs w:val="26"/>
        </w:rPr>
        <w:t xml:space="preserve">в </w:t>
      </w:r>
      <w:r w:rsidR="001F664B">
        <w:rPr>
          <w:rFonts w:eastAsia="Calibri" w:cs="Arial"/>
          <w:szCs w:val="26"/>
        </w:rPr>
        <w:t>утверждении</w:t>
      </w:r>
      <w:r>
        <w:rPr>
          <w:rFonts w:eastAsia="Calibri" w:cs="Arial"/>
          <w:szCs w:val="26"/>
        </w:rPr>
        <w:t xml:space="preserve"> схемы </w:t>
      </w:r>
      <w:r>
        <w:rPr>
          <w:rFonts w:eastAsia="Times New Roman" w:cs="Arial"/>
          <w:color w:val="000000"/>
          <w:szCs w:val="26"/>
          <w:lang w:eastAsia="ru-RU"/>
        </w:rPr>
        <w:t xml:space="preserve">расположения земельного участка или земельных участков на кадастровом </w:t>
      </w:r>
      <w:r>
        <w:rPr>
          <w:rFonts w:eastAsia="Times New Roman" w:cs="Arial"/>
          <w:color w:val="000000"/>
          <w:szCs w:val="26"/>
          <w:lang w:eastAsia="ru-RU"/>
        </w:rPr>
        <w:lastRenderedPageBreak/>
        <w:t>плане территории</w:t>
      </w:r>
      <w:r w:rsidR="001F664B">
        <w:rPr>
          <w:rFonts w:eastAsia="Times New Roman" w:cs="Arial"/>
          <w:color w:val="000000"/>
          <w:szCs w:val="26"/>
          <w:lang w:eastAsia="ru-RU"/>
        </w:rPr>
        <w:t xml:space="preserve">, </w:t>
      </w:r>
      <w:r w:rsidR="001F664B">
        <w:rPr>
          <w:rFonts w:eastAsia="Calibri" w:cs="Arial"/>
          <w:szCs w:val="26"/>
        </w:rPr>
        <w:t xml:space="preserve">сотрудник отдела ЖКХ, строительства и архитектуры Администрации, к функциям которого относится подготовка решений, </w:t>
      </w:r>
      <w:r>
        <w:rPr>
          <w:rFonts w:eastAsia="Calibri" w:cs="Arial"/>
          <w:szCs w:val="26"/>
        </w:rPr>
        <w:t>осуществляет в течение 3</w:t>
      </w:r>
      <w:r w:rsidRPr="00E52D98">
        <w:rPr>
          <w:rFonts w:eastAsia="Calibri" w:cs="Arial"/>
          <w:szCs w:val="26"/>
        </w:rPr>
        <w:t xml:space="preserve"> календарных дней </w:t>
      </w:r>
      <w:r>
        <w:rPr>
          <w:rFonts w:eastAsia="Calibri" w:cs="Arial"/>
          <w:szCs w:val="26"/>
        </w:rPr>
        <w:t xml:space="preserve">подготовку </w:t>
      </w:r>
      <w:r w:rsidR="001F664B">
        <w:rPr>
          <w:rFonts w:eastAsia="Calibri" w:cs="Arial"/>
          <w:szCs w:val="26"/>
        </w:rPr>
        <w:t>п</w:t>
      </w:r>
      <w:r>
        <w:rPr>
          <w:rFonts w:eastAsia="Calibri" w:cs="Arial"/>
          <w:szCs w:val="26"/>
        </w:rPr>
        <w:t>роекта решения</w:t>
      </w:r>
      <w:r w:rsidR="001F664B">
        <w:rPr>
          <w:rFonts w:eastAsia="Calibri" w:cs="Arial"/>
          <w:szCs w:val="26"/>
        </w:rPr>
        <w:t xml:space="preserve"> </w:t>
      </w:r>
      <w:r w:rsidRPr="005B3C5F">
        <w:rPr>
          <w:color w:val="000000" w:themeColor="text1"/>
        </w:rPr>
        <w:t>Администрации</w:t>
      </w:r>
      <w:r w:rsidR="001F664B">
        <w:rPr>
          <w:color w:val="000000" w:themeColor="text1"/>
        </w:rPr>
        <w:t xml:space="preserve"> </w:t>
      </w:r>
      <w:r w:rsidRPr="00E52D98">
        <w:rPr>
          <w:rFonts w:eastAsia="Calibri" w:cs="Arial"/>
          <w:szCs w:val="26"/>
        </w:rPr>
        <w:t>об отказе в</w:t>
      </w:r>
      <w:r w:rsidR="001F664B">
        <w:rPr>
          <w:rFonts w:eastAsia="Calibri" w:cs="Arial"/>
          <w:szCs w:val="26"/>
        </w:rPr>
        <w:t xml:space="preserve"> </w:t>
      </w:r>
      <w:r>
        <w:rPr>
          <w:rFonts w:eastAsia="Calibri" w:cs="Arial"/>
          <w:szCs w:val="26"/>
        </w:rPr>
        <w:t xml:space="preserve">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r w:rsidR="001F664B">
        <w:rPr>
          <w:rFonts w:eastAsia="Times New Roman" w:cs="Arial"/>
          <w:color w:val="000000"/>
          <w:szCs w:val="26"/>
          <w:lang w:eastAsia="ru-RU"/>
        </w:rPr>
        <w:t xml:space="preserve"> (далее Проект решения Администрации)</w:t>
      </w:r>
      <w:r>
        <w:rPr>
          <w:rFonts w:eastAsia="Calibri" w:cs="Arial"/>
          <w:szCs w:val="26"/>
        </w:rPr>
        <w:t>.</w:t>
      </w:r>
    </w:p>
    <w:p w:rsidR="00D3408A" w:rsidRDefault="00D3408A" w:rsidP="0073510D">
      <w:pPr>
        <w:autoSpaceDE w:val="0"/>
        <w:autoSpaceDN w:val="0"/>
        <w:adjustRightInd w:val="0"/>
        <w:ind w:firstLine="567"/>
        <w:rPr>
          <w:rFonts w:eastAsia="Calibri" w:cs="Arial"/>
          <w:szCs w:val="26"/>
        </w:rPr>
      </w:pPr>
      <w:r>
        <w:rPr>
          <w:rFonts w:eastAsia="Calibri" w:cs="Arial"/>
          <w:szCs w:val="26"/>
        </w:rPr>
        <w:t>3.5.</w:t>
      </w:r>
      <w:r w:rsidR="00A95CCE">
        <w:rPr>
          <w:rFonts w:eastAsia="Calibri" w:cs="Arial"/>
          <w:szCs w:val="26"/>
        </w:rPr>
        <w:t>7</w:t>
      </w:r>
      <w:r>
        <w:rPr>
          <w:rFonts w:eastAsia="Calibri" w:cs="Arial"/>
          <w:szCs w:val="26"/>
        </w:rPr>
        <w:t>. Сотрудник Администрации</w:t>
      </w:r>
      <w:r w:rsidRPr="00537698">
        <w:rPr>
          <w:rFonts w:eastAsia="Calibri" w:cs="Arial"/>
          <w:szCs w:val="26"/>
        </w:rPr>
        <w:t xml:space="preserve">, к функциям которого относится проведение </w:t>
      </w:r>
      <w:r w:rsidRPr="00537698">
        <w:rPr>
          <w:rFonts w:cs="Arial"/>
          <w:szCs w:val="26"/>
        </w:rPr>
        <w:t>правовой экспертизы, осуществляет</w:t>
      </w:r>
      <w:r w:rsidRPr="00537698">
        <w:rPr>
          <w:rFonts w:eastAsia="Calibri" w:cs="Arial"/>
          <w:szCs w:val="26"/>
        </w:rPr>
        <w:t xml:space="preserve"> в течени</w:t>
      </w:r>
      <w:r>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537698">
        <w:rPr>
          <w:rFonts w:eastAsia="Times New Roman" w:cs="Arial"/>
          <w:szCs w:val="26"/>
          <w:lang w:eastAsia="ru-RU"/>
        </w:rPr>
        <w:t xml:space="preserve"> его согласование</w:t>
      </w:r>
      <w:r>
        <w:rPr>
          <w:rFonts w:eastAsia="Calibri" w:cs="Arial"/>
          <w:szCs w:val="26"/>
        </w:rPr>
        <w:t>.</w:t>
      </w:r>
    </w:p>
    <w:p w:rsidR="00562766" w:rsidRDefault="00D3408A" w:rsidP="00D3408A">
      <w:pPr>
        <w:autoSpaceDE w:val="0"/>
        <w:autoSpaceDN w:val="0"/>
        <w:adjustRightInd w:val="0"/>
        <w:ind w:firstLine="567"/>
        <w:rPr>
          <w:rFonts w:eastAsia="Calibri" w:cs="Arial"/>
          <w:szCs w:val="26"/>
        </w:rPr>
      </w:pPr>
      <w:r>
        <w:rPr>
          <w:rFonts w:eastAsia="Calibri" w:cs="Arial"/>
          <w:szCs w:val="26"/>
        </w:rPr>
        <w:t>3.5.</w:t>
      </w:r>
      <w:r w:rsidR="00A95CCE">
        <w:rPr>
          <w:rFonts w:eastAsia="Calibri" w:cs="Arial"/>
          <w:szCs w:val="26"/>
        </w:rPr>
        <w:t>8</w:t>
      </w:r>
      <w:r>
        <w:rPr>
          <w:rFonts w:eastAsia="Calibri" w:cs="Arial"/>
          <w:szCs w:val="26"/>
        </w:rPr>
        <w:t>. Сотрудник Администрации</w:t>
      </w:r>
      <w:r w:rsidRPr="00537698">
        <w:rPr>
          <w:rFonts w:eastAsia="Calibri" w:cs="Arial"/>
          <w:szCs w:val="26"/>
        </w:rPr>
        <w:t xml:space="preserve">, к функциям которого относится </w:t>
      </w:r>
      <w:r>
        <w:rPr>
          <w:rFonts w:eastAsia="Calibri" w:cs="Arial"/>
          <w:szCs w:val="26"/>
        </w:rPr>
        <w:t>подписание соответствующих решений</w:t>
      </w:r>
      <w:r w:rsidRPr="00537698">
        <w:rPr>
          <w:rFonts w:eastAsia="Calibri" w:cs="Arial"/>
          <w:szCs w:val="26"/>
        </w:rPr>
        <w:t>, осуществляет в течени</w:t>
      </w:r>
      <w:r>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E96330">
        <w:rPr>
          <w:rFonts w:eastAsia="Times New Roman" w:cs="Arial"/>
          <w:szCs w:val="26"/>
          <w:lang w:eastAsia="ru-RU"/>
        </w:rPr>
        <w:t xml:space="preserve"> </w:t>
      </w:r>
      <w:r w:rsidRPr="00E96330">
        <w:rPr>
          <w:rFonts w:eastAsia="Calibri" w:cs="Arial"/>
          <w:szCs w:val="26"/>
        </w:rPr>
        <w:t>его подписание.</w:t>
      </w:r>
    </w:p>
    <w:p w:rsidR="00A95CCE" w:rsidRPr="00EB328F" w:rsidRDefault="00A95CCE" w:rsidP="00A95CCE">
      <w:pPr>
        <w:autoSpaceDE w:val="0"/>
        <w:autoSpaceDN w:val="0"/>
        <w:adjustRightInd w:val="0"/>
        <w:ind w:firstLine="567"/>
        <w:rPr>
          <w:rFonts w:eastAsia="Calibri" w:cs="Arial"/>
          <w:szCs w:val="26"/>
        </w:rPr>
      </w:pPr>
      <w:r w:rsidRPr="008C2CF2">
        <w:rPr>
          <w:rFonts w:eastAsia="Calibri" w:cs="Arial"/>
          <w:color w:val="000000" w:themeColor="text1"/>
          <w:szCs w:val="26"/>
        </w:rPr>
        <w:t>3.</w:t>
      </w:r>
      <w:r>
        <w:rPr>
          <w:rFonts w:eastAsia="Calibri" w:cs="Arial"/>
          <w:color w:val="000000" w:themeColor="text1"/>
          <w:szCs w:val="26"/>
        </w:rPr>
        <w:t>5</w:t>
      </w:r>
      <w:r w:rsidRPr="008C2CF2">
        <w:rPr>
          <w:rFonts w:eastAsia="Calibri" w:cs="Arial"/>
          <w:color w:val="000000" w:themeColor="text1"/>
          <w:szCs w:val="26"/>
        </w:rPr>
        <w:t>.</w:t>
      </w:r>
      <w:r>
        <w:rPr>
          <w:rFonts w:eastAsia="Calibri" w:cs="Arial"/>
          <w:color w:val="000000" w:themeColor="text1"/>
          <w:szCs w:val="26"/>
        </w:rPr>
        <w:t>9</w:t>
      </w:r>
      <w:r w:rsidRPr="008C2CF2">
        <w:rPr>
          <w:rFonts w:eastAsia="Calibri" w:cs="Arial"/>
          <w:color w:val="000000" w:themeColor="text1"/>
          <w:szCs w:val="26"/>
        </w:rPr>
        <w:t>. Сотрудник Администрации, к функциям которого относится регистрация документов</w:t>
      </w:r>
      <w:r>
        <w:rPr>
          <w:rFonts w:eastAsia="Calibri" w:cs="Arial"/>
          <w:color w:val="000000" w:themeColor="text1"/>
          <w:szCs w:val="26"/>
        </w:rPr>
        <w:t>,</w:t>
      </w:r>
      <w:r w:rsidRPr="008C2CF2">
        <w:rPr>
          <w:rFonts w:eastAsia="Calibri" w:cs="Arial"/>
          <w:color w:val="000000" w:themeColor="text1"/>
          <w:szCs w:val="26"/>
        </w:rPr>
        <w:t xml:space="preserve"> в течение 1 календарного дня со дня поступления решения Администрации об отказе в утверждении схемы </w:t>
      </w:r>
      <w:r w:rsidRPr="008C2CF2">
        <w:rPr>
          <w:rFonts w:eastAsia="Times New Roman" w:cs="Arial"/>
          <w:color w:val="000000" w:themeColor="text1"/>
          <w:szCs w:val="26"/>
          <w:lang w:eastAsia="ru-RU"/>
        </w:rPr>
        <w:t>расположения земельного участка или земельных участков на кадастровом плане территории</w:t>
      </w:r>
      <w:r>
        <w:rPr>
          <w:rFonts w:eastAsia="Times New Roman" w:cs="Arial"/>
          <w:color w:val="000000" w:themeColor="text1"/>
          <w:szCs w:val="26"/>
          <w:lang w:eastAsia="ru-RU"/>
        </w:rPr>
        <w:t xml:space="preserve"> </w:t>
      </w:r>
      <w:r w:rsidRPr="008C2CF2">
        <w:rPr>
          <w:rFonts w:eastAsia="Times New Roman" w:cs="Arial"/>
          <w:color w:val="000000" w:themeColor="text1"/>
          <w:szCs w:val="26"/>
          <w:lang w:eastAsia="ru-RU"/>
        </w:rPr>
        <w:t xml:space="preserve">осуществляет </w:t>
      </w:r>
      <w:r>
        <w:rPr>
          <w:rFonts w:eastAsia="Times New Roman" w:cs="Arial"/>
          <w:color w:val="000000" w:themeColor="text1"/>
          <w:szCs w:val="26"/>
          <w:lang w:eastAsia="ru-RU"/>
        </w:rPr>
        <w:t xml:space="preserve">его </w:t>
      </w:r>
      <w:r w:rsidRPr="008C2CF2">
        <w:rPr>
          <w:rFonts w:eastAsia="Times New Roman" w:cs="Arial"/>
          <w:color w:val="000000" w:themeColor="text1"/>
          <w:szCs w:val="26"/>
          <w:lang w:eastAsia="ru-RU"/>
        </w:rPr>
        <w:t>регистрацию</w:t>
      </w:r>
      <w:r>
        <w:rPr>
          <w:rFonts w:eastAsia="Times New Roman" w:cs="Arial"/>
          <w:color w:val="000000" w:themeColor="text1"/>
          <w:szCs w:val="26"/>
          <w:lang w:eastAsia="ru-RU"/>
        </w:rPr>
        <w:t>.</w:t>
      </w:r>
    </w:p>
    <w:p w:rsidR="00562766" w:rsidRDefault="00562766" w:rsidP="00BB0296">
      <w:pPr>
        <w:autoSpaceDE w:val="0"/>
        <w:autoSpaceDN w:val="0"/>
        <w:adjustRightInd w:val="0"/>
        <w:ind w:firstLine="567"/>
        <w:rPr>
          <w:rFonts w:eastAsia="Calibri" w:cs="Arial"/>
          <w:szCs w:val="26"/>
        </w:rPr>
      </w:pPr>
      <w:r w:rsidRPr="00D13D01">
        <w:rPr>
          <w:rFonts w:eastAsia="Calibri" w:cs="Arial"/>
          <w:szCs w:val="26"/>
        </w:rPr>
        <w:t>3.</w:t>
      </w:r>
      <w:r w:rsidR="0067017E" w:rsidRPr="00D13D01">
        <w:rPr>
          <w:rFonts w:eastAsia="Calibri" w:cs="Arial"/>
          <w:szCs w:val="26"/>
        </w:rPr>
        <w:t>5</w:t>
      </w:r>
      <w:r w:rsidRPr="00D13D01">
        <w:rPr>
          <w:rFonts w:eastAsia="Calibri" w:cs="Arial"/>
          <w:szCs w:val="26"/>
        </w:rPr>
        <w:t>.</w:t>
      </w:r>
      <w:r w:rsidR="00A95CCE">
        <w:rPr>
          <w:rFonts w:eastAsia="Calibri" w:cs="Arial"/>
          <w:szCs w:val="26"/>
        </w:rPr>
        <w:t>10</w:t>
      </w:r>
      <w:r w:rsidRPr="00D13D01">
        <w:rPr>
          <w:rFonts w:eastAsia="Calibri" w:cs="Arial"/>
          <w:szCs w:val="26"/>
        </w:rPr>
        <w:t>.</w:t>
      </w:r>
      <w:r w:rsidR="00111F7B">
        <w:rPr>
          <w:rFonts w:eastAsia="Calibri" w:cs="Arial"/>
          <w:szCs w:val="26"/>
        </w:rPr>
        <w:t xml:space="preserve"> </w:t>
      </w:r>
      <w:r w:rsidR="00952D69">
        <w:rPr>
          <w:color w:val="000000" w:themeColor="text1"/>
        </w:rPr>
        <w:t>Сотрудник отдела ЖКХ, строительства и архитектуры Администрации, в соответствии с установленным распределением должностных обязанностей, в течени</w:t>
      </w:r>
      <w:r w:rsidR="00111F7B">
        <w:rPr>
          <w:color w:val="000000" w:themeColor="text1"/>
        </w:rPr>
        <w:t>е</w:t>
      </w:r>
      <w:r w:rsidR="00952D69">
        <w:rPr>
          <w:color w:val="000000" w:themeColor="text1"/>
        </w:rPr>
        <w:t xml:space="preserve"> 5 календарных дней со дня </w:t>
      </w:r>
      <w:r w:rsidR="00A95CCE">
        <w:rPr>
          <w:color w:val="000000" w:themeColor="text1"/>
        </w:rPr>
        <w:t>регистрации</w:t>
      </w:r>
      <w:r w:rsidR="00952D69">
        <w:rPr>
          <w:color w:val="000000" w:themeColor="text1"/>
        </w:rPr>
        <w:t xml:space="preserve"> решения </w:t>
      </w:r>
      <w:r w:rsidR="00931C91">
        <w:rPr>
          <w:color w:val="000000" w:themeColor="text1"/>
        </w:rPr>
        <w:t xml:space="preserve">Администрации об отказе в утверждении схемы, в зависимости от указанного в заявлении способа предоставления результата муниципальной услуги, направляет (выдает) Заявителю решение Администрации </w:t>
      </w:r>
      <w:r w:rsidR="00931C91" w:rsidRPr="00C4302E">
        <w:rPr>
          <w:color w:val="000000" w:themeColor="text1"/>
        </w:rPr>
        <w:t>об отказе</w:t>
      </w:r>
      <w:r w:rsidRPr="00C4302E">
        <w:rPr>
          <w:rFonts w:eastAsia="Calibri" w:cs="Arial"/>
          <w:szCs w:val="26"/>
        </w:rPr>
        <w:t>.</w:t>
      </w:r>
    </w:p>
    <w:p w:rsidR="00A95CCE" w:rsidRDefault="00A95CCE" w:rsidP="00A95CCE">
      <w:pPr>
        <w:autoSpaceDE w:val="0"/>
        <w:autoSpaceDN w:val="0"/>
        <w:adjustRightInd w:val="0"/>
        <w:ind w:firstLine="567"/>
        <w:rPr>
          <w:rFonts w:eastAsia="Calibri" w:cs="Arial"/>
          <w:szCs w:val="26"/>
        </w:rPr>
      </w:pPr>
      <w:r>
        <w:rPr>
          <w:rFonts w:eastAsia="Calibri" w:cs="Arial"/>
          <w:szCs w:val="26"/>
        </w:rPr>
        <w:t>Уведомление о необходимости получения решения Администрации дублируется по телефону Заявителя (способ уведомления о результате оказания муниципальной услуги Заявитель выбирает самостоятельно при подаче заявления).</w:t>
      </w:r>
    </w:p>
    <w:p w:rsidR="00A95CCE" w:rsidRDefault="00A95CCE" w:rsidP="00A95CCE">
      <w:pPr>
        <w:autoSpaceDE w:val="0"/>
        <w:autoSpaceDN w:val="0"/>
        <w:adjustRightInd w:val="0"/>
        <w:ind w:firstLine="567"/>
        <w:rPr>
          <w:rFonts w:eastAsia="Calibri" w:cs="Arial"/>
          <w:szCs w:val="26"/>
        </w:rPr>
      </w:pPr>
      <w:r>
        <w:rPr>
          <w:rFonts w:eastAsia="Calibri" w:cs="Arial"/>
          <w:szCs w:val="26"/>
        </w:rPr>
        <w:t>В случае подачи заявления в виде электронного документа, решение Администрации направляется Заявителю в виде электронного документа, а также выдается Заявителю на бумажном носителе.</w:t>
      </w:r>
    </w:p>
    <w:p w:rsidR="003778AF" w:rsidRDefault="00562766" w:rsidP="00BB0296">
      <w:pPr>
        <w:autoSpaceDE w:val="0"/>
        <w:autoSpaceDN w:val="0"/>
        <w:adjustRightInd w:val="0"/>
        <w:ind w:firstLine="567"/>
        <w:rPr>
          <w:rFonts w:eastAsia="Calibri" w:cs="Arial"/>
          <w:szCs w:val="26"/>
        </w:rPr>
      </w:pPr>
      <w:r>
        <w:rPr>
          <w:rFonts w:eastAsia="Calibri" w:cs="Arial"/>
          <w:szCs w:val="26"/>
        </w:rPr>
        <w:t>3.</w:t>
      </w:r>
      <w:r w:rsidR="002C2416">
        <w:rPr>
          <w:rFonts w:eastAsia="Calibri" w:cs="Arial"/>
          <w:szCs w:val="26"/>
        </w:rPr>
        <w:t>5</w:t>
      </w:r>
      <w:r w:rsidR="00506709">
        <w:rPr>
          <w:rFonts w:eastAsia="Calibri" w:cs="Arial"/>
          <w:szCs w:val="26"/>
        </w:rPr>
        <w:t>.</w:t>
      </w:r>
      <w:r w:rsidR="00A95CCE">
        <w:rPr>
          <w:rFonts w:eastAsia="Calibri" w:cs="Arial"/>
          <w:szCs w:val="26"/>
        </w:rPr>
        <w:t>11</w:t>
      </w:r>
      <w:r>
        <w:rPr>
          <w:rFonts w:eastAsia="Calibri" w:cs="Arial"/>
          <w:szCs w:val="26"/>
        </w:rPr>
        <w:t xml:space="preserve">. </w:t>
      </w:r>
      <w:r w:rsidR="00A95CCE">
        <w:rPr>
          <w:rFonts w:eastAsia="Calibri" w:cs="Arial"/>
          <w:szCs w:val="26"/>
        </w:rPr>
        <w:t xml:space="preserve">В </w:t>
      </w:r>
      <w:r w:rsidR="00755A2B">
        <w:rPr>
          <w:rFonts w:eastAsia="Calibri" w:cs="Arial"/>
          <w:szCs w:val="26"/>
        </w:rPr>
        <w:t xml:space="preserve">случае </w:t>
      </w:r>
      <w:r w:rsidR="00612DA0">
        <w:rPr>
          <w:rFonts w:eastAsia="Calibri" w:cs="Arial"/>
          <w:szCs w:val="26"/>
        </w:rPr>
        <w:t>положительного решения, с</w:t>
      </w:r>
      <w:r w:rsidR="00CC32A6">
        <w:rPr>
          <w:rFonts w:eastAsia="Calibri" w:cs="Arial"/>
          <w:szCs w:val="26"/>
        </w:rPr>
        <w:t>отрудник</w:t>
      </w:r>
      <w:r w:rsidR="00C4302E">
        <w:rPr>
          <w:rFonts w:eastAsia="Calibri" w:cs="Arial"/>
          <w:szCs w:val="26"/>
        </w:rPr>
        <w:t xml:space="preserve"> отдела ЖКХ, строительства и архитектуры</w:t>
      </w:r>
      <w:r w:rsidR="00CC32A6">
        <w:rPr>
          <w:rFonts w:eastAsia="Calibri" w:cs="Arial"/>
          <w:szCs w:val="26"/>
        </w:rPr>
        <w:t xml:space="preserve"> Администрации</w:t>
      </w:r>
      <w:r w:rsidR="00621C2F">
        <w:rPr>
          <w:rFonts w:eastAsia="Calibri" w:cs="Arial"/>
          <w:szCs w:val="26"/>
        </w:rPr>
        <w:t xml:space="preserve">, к функциям которого относится </w:t>
      </w:r>
      <w:r w:rsidR="00C4302E">
        <w:rPr>
          <w:rFonts w:eastAsia="Calibri" w:cs="Arial"/>
          <w:szCs w:val="26"/>
        </w:rPr>
        <w:t xml:space="preserve">подготовка решений, </w:t>
      </w:r>
      <w:r w:rsidR="003778AF">
        <w:rPr>
          <w:rFonts w:eastAsia="Calibri" w:cs="Arial"/>
          <w:szCs w:val="26"/>
        </w:rPr>
        <w:t>в течени</w:t>
      </w:r>
      <w:r w:rsidR="00111F7B">
        <w:rPr>
          <w:rFonts w:eastAsia="Calibri" w:cs="Arial"/>
          <w:szCs w:val="26"/>
        </w:rPr>
        <w:t>е</w:t>
      </w:r>
      <w:r w:rsidR="003778AF">
        <w:rPr>
          <w:rFonts w:eastAsia="Calibri" w:cs="Arial"/>
          <w:szCs w:val="26"/>
        </w:rPr>
        <w:t xml:space="preserve"> 3 календарных дней </w:t>
      </w:r>
      <w:r w:rsidR="002C5AB9">
        <w:rPr>
          <w:rFonts w:eastAsia="Calibri" w:cs="Arial"/>
          <w:szCs w:val="26"/>
        </w:rPr>
        <w:t xml:space="preserve">готовит </w:t>
      </w:r>
      <w:r w:rsidR="00612DA0">
        <w:rPr>
          <w:rFonts w:eastAsia="Calibri" w:cs="Arial"/>
          <w:szCs w:val="26"/>
        </w:rPr>
        <w:t>п</w:t>
      </w:r>
      <w:r w:rsidR="002C5AB9">
        <w:rPr>
          <w:rFonts w:eastAsia="Calibri" w:cs="Arial"/>
          <w:szCs w:val="26"/>
        </w:rPr>
        <w:t>роект</w:t>
      </w:r>
      <w:r w:rsidR="003778AF">
        <w:rPr>
          <w:rFonts w:eastAsia="Calibri" w:cs="Arial"/>
          <w:szCs w:val="26"/>
        </w:rPr>
        <w:t xml:space="preserve"> решения </w:t>
      </w:r>
      <w:r w:rsidR="00612DA0">
        <w:rPr>
          <w:rFonts w:eastAsia="Calibri" w:cs="Arial"/>
          <w:szCs w:val="26"/>
        </w:rPr>
        <w:t xml:space="preserve">Администрации </w:t>
      </w:r>
      <w:r w:rsidR="00612DA0" w:rsidRPr="00EB328F">
        <w:rPr>
          <w:rFonts w:eastAsia="Calibri" w:cs="Arial"/>
          <w:szCs w:val="26"/>
        </w:rPr>
        <w:t xml:space="preserve">об утверждении схемы </w:t>
      </w:r>
      <w:r w:rsidR="00612DA0">
        <w:rPr>
          <w:rFonts w:eastAsia="Times New Roman" w:cs="Arial"/>
          <w:color w:val="000000"/>
          <w:szCs w:val="26"/>
          <w:lang w:eastAsia="ru-RU"/>
        </w:rPr>
        <w:t>расположения земельного участка или земельных участков на кадастровом плане территории</w:t>
      </w:r>
      <w:r w:rsidR="00F85294">
        <w:rPr>
          <w:rFonts w:eastAsia="Calibri" w:cs="Arial"/>
          <w:szCs w:val="26"/>
        </w:rPr>
        <w:t xml:space="preserve"> (далее – Проект решения Администрации)</w:t>
      </w:r>
      <w:r w:rsidR="009D69B0">
        <w:rPr>
          <w:rFonts w:eastAsia="Calibri" w:cs="Arial"/>
          <w:szCs w:val="26"/>
        </w:rPr>
        <w:t>.</w:t>
      </w:r>
    </w:p>
    <w:p w:rsidR="009D69B0" w:rsidRDefault="009D69B0" w:rsidP="009D69B0">
      <w:pPr>
        <w:autoSpaceDE w:val="0"/>
        <w:autoSpaceDN w:val="0"/>
        <w:adjustRightInd w:val="0"/>
        <w:ind w:firstLine="567"/>
        <w:rPr>
          <w:rFonts w:eastAsia="Calibri" w:cs="Arial"/>
          <w:szCs w:val="26"/>
        </w:rPr>
      </w:pPr>
      <w:r>
        <w:rPr>
          <w:rFonts w:eastAsia="Calibri" w:cs="Arial"/>
          <w:szCs w:val="26"/>
        </w:rPr>
        <w:t>3.5.</w:t>
      </w:r>
      <w:r w:rsidR="00111F7B">
        <w:rPr>
          <w:rFonts w:eastAsia="Calibri" w:cs="Arial"/>
          <w:szCs w:val="26"/>
        </w:rPr>
        <w:t>1</w:t>
      </w:r>
      <w:r w:rsidR="00612DA0">
        <w:rPr>
          <w:rFonts w:eastAsia="Calibri" w:cs="Arial"/>
          <w:szCs w:val="26"/>
        </w:rPr>
        <w:t>2</w:t>
      </w:r>
      <w:r>
        <w:rPr>
          <w:rFonts w:eastAsia="Calibri" w:cs="Arial"/>
          <w:szCs w:val="26"/>
        </w:rPr>
        <w:t>. Сотрудник Администрации</w:t>
      </w:r>
      <w:r w:rsidRPr="00537698">
        <w:rPr>
          <w:rFonts w:eastAsia="Calibri" w:cs="Arial"/>
          <w:szCs w:val="26"/>
        </w:rPr>
        <w:t xml:space="preserve">, к функциям которого относится проведение </w:t>
      </w:r>
      <w:r w:rsidRPr="00537698">
        <w:rPr>
          <w:rFonts w:cs="Arial"/>
          <w:szCs w:val="26"/>
        </w:rPr>
        <w:t>правовой экспертизы, осуществляет</w:t>
      </w:r>
      <w:r w:rsidRPr="00537698">
        <w:rPr>
          <w:rFonts w:eastAsia="Calibri" w:cs="Arial"/>
          <w:szCs w:val="26"/>
        </w:rPr>
        <w:t xml:space="preserve"> в течени</w:t>
      </w:r>
      <w:r w:rsidR="00111F7B">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537698">
        <w:rPr>
          <w:rFonts w:eastAsia="Times New Roman" w:cs="Arial"/>
          <w:szCs w:val="26"/>
          <w:lang w:eastAsia="ru-RU"/>
        </w:rPr>
        <w:t xml:space="preserve"> его согласование</w:t>
      </w:r>
      <w:r>
        <w:rPr>
          <w:rFonts w:eastAsia="Calibri" w:cs="Arial"/>
          <w:szCs w:val="26"/>
        </w:rPr>
        <w:t>.</w:t>
      </w:r>
    </w:p>
    <w:p w:rsidR="009D69B0" w:rsidRDefault="009D69B0" w:rsidP="009D69B0">
      <w:pPr>
        <w:autoSpaceDE w:val="0"/>
        <w:autoSpaceDN w:val="0"/>
        <w:adjustRightInd w:val="0"/>
        <w:ind w:firstLine="567"/>
        <w:rPr>
          <w:rFonts w:eastAsia="Calibri" w:cs="Arial"/>
          <w:szCs w:val="26"/>
        </w:rPr>
      </w:pPr>
      <w:r>
        <w:rPr>
          <w:rFonts w:eastAsia="Calibri" w:cs="Arial"/>
          <w:szCs w:val="26"/>
        </w:rPr>
        <w:t>3.5.</w:t>
      </w:r>
      <w:r w:rsidR="00111F7B">
        <w:rPr>
          <w:rFonts w:eastAsia="Calibri" w:cs="Arial"/>
          <w:szCs w:val="26"/>
        </w:rPr>
        <w:t>1</w:t>
      </w:r>
      <w:r w:rsidR="001E7CEB">
        <w:rPr>
          <w:rFonts w:eastAsia="Calibri" w:cs="Arial"/>
          <w:szCs w:val="26"/>
        </w:rPr>
        <w:t>3</w:t>
      </w:r>
      <w:r>
        <w:rPr>
          <w:rFonts w:eastAsia="Calibri" w:cs="Arial"/>
          <w:szCs w:val="26"/>
        </w:rPr>
        <w:t>. Сотрудник Администрации</w:t>
      </w:r>
      <w:r w:rsidRPr="00537698">
        <w:rPr>
          <w:rFonts w:eastAsia="Calibri" w:cs="Arial"/>
          <w:szCs w:val="26"/>
        </w:rPr>
        <w:t xml:space="preserve">, к функциям которого относится </w:t>
      </w:r>
      <w:r>
        <w:rPr>
          <w:rFonts w:eastAsia="Calibri" w:cs="Arial"/>
          <w:szCs w:val="26"/>
        </w:rPr>
        <w:t>подписание соответствующих решений</w:t>
      </w:r>
      <w:r w:rsidRPr="00537698">
        <w:rPr>
          <w:rFonts w:eastAsia="Calibri" w:cs="Arial"/>
          <w:szCs w:val="26"/>
        </w:rPr>
        <w:t>, осуществляет в течени</w:t>
      </w:r>
      <w:r w:rsidR="00111F7B">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E96330">
        <w:rPr>
          <w:rFonts w:eastAsia="Times New Roman" w:cs="Arial"/>
          <w:szCs w:val="26"/>
          <w:lang w:eastAsia="ru-RU"/>
        </w:rPr>
        <w:t xml:space="preserve"> </w:t>
      </w:r>
      <w:r w:rsidRPr="00E96330">
        <w:rPr>
          <w:rFonts w:eastAsia="Calibri" w:cs="Arial"/>
          <w:szCs w:val="26"/>
        </w:rPr>
        <w:t>его подписание.</w:t>
      </w:r>
    </w:p>
    <w:p w:rsidR="001F664B" w:rsidRPr="00EB328F" w:rsidRDefault="001F664B" w:rsidP="009D69B0">
      <w:pPr>
        <w:autoSpaceDE w:val="0"/>
        <w:autoSpaceDN w:val="0"/>
        <w:adjustRightInd w:val="0"/>
        <w:ind w:firstLine="567"/>
        <w:rPr>
          <w:rFonts w:eastAsia="Calibri" w:cs="Arial"/>
          <w:szCs w:val="26"/>
        </w:rPr>
      </w:pPr>
      <w:r w:rsidRPr="008C2CF2">
        <w:rPr>
          <w:rFonts w:eastAsia="Calibri" w:cs="Arial"/>
          <w:color w:val="000000" w:themeColor="text1"/>
          <w:szCs w:val="26"/>
        </w:rPr>
        <w:t>3.</w:t>
      </w:r>
      <w:r>
        <w:rPr>
          <w:rFonts w:eastAsia="Calibri" w:cs="Arial"/>
          <w:color w:val="000000" w:themeColor="text1"/>
          <w:szCs w:val="26"/>
        </w:rPr>
        <w:t>5</w:t>
      </w:r>
      <w:r w:rsidRPr="008C2CF2">
        <w:rPr>
          <w:rFonts w:eastAsia="Calibri" w:cs="Arial"/>
          <w:color w:val="000000" w:themeColor="text1"/>
          <w:szCs w:val="26"/>
        </w:rPr>
        <w:t>.1</w:t>
      </w:r>
      <w:r w:rsidR="001E7CEB">
        <w:rPr>
          <w:rFonts w:eastAsia="Calibri" w:cs="Arial"/>
          <w:color w:val="000000" w:themeColor="text1"/>
          <w:szCs w:val="26"/>
        </w:rPr>
        <w:t>4</w:t>
      </w:r>
      <w:r w:rsidRPr="008C2CF2">
        <w:rPr>
          <w:rFonts w:eastAsia="Calibri" w:cs="Arial"/>
          <w:color w:val="000000" w:themeColor="text1"/>
          <w:szCs w:val="26"/>
        </w:rPr>
        <w:t xml:space="preserve">. Сотрудник Администрации, к функциям которого относится регистрация документов в течение 1 календарного дня со дня поступления решения Администрации об утверждении схемы </w:t>
      </w:r>
      <w:r w:rsidRPr="008C2CF2">
        <w:rPr>
          <w:rFonts w:eastAsia="Times New Roman" w:cs="Arial"/>
          <w:color w:val="000000" w:themeColor="text1"/>
          <w:szCs w:val="26"/>
          <w:lang w:eastAsia="ru-RU"/>
        </w:rPr>
        <w:t xml:space="preserve">расположения земельного </w:t>
      </w:r>
      <w:r w:rsidRPr="008C2CF2">
        <w:rPr>
          <w:rFonts w:eastAsia="Times New Roman" w:cs="Arial"/>
          <w:color w:val="000000" w:themeColor="text1"/>
          <w:szCs w:val="26"/>
          <w:lang w:eastAsia="ru-RU"/>
        </w:rPr>
        <w:lastRenderedPageBreak/>
        <w:t>участка или земельных участков на кадастровом плане территории</w:t>
      </w:r>
      <w:r>
        <w:rPr>
          <w:rFonts w:eastAsia="Times New Roman" w:cs="Arial"/>
          <w:color w:val="000000" w:themeColor="text1"/>
          <w:szCs w:val="26"/>
          <w:lang w:eastAsia="ru-RU"/>
        </w:rPr>
        <w:t xml:space="preserve"> </w:t>
      </w:r>
      <w:r w:rsidRPr="008C2CF2">
        <w:rPr>
          <w:rFonts w:eastAsia="Times New Roman" w:cs="Arial"/>
          <w:color w:val="000000" w:themeColor="text1"/>
          <w:szCs w:val="26"/>
          <w:lang w:eastAsia="ru-RU"/>
        </w:rPr>
        <w:t xml:space="preserve">осуществляет </w:t>
      </w:r>
      <w:r>
        <w:rPr>
          <w:rFonts w:eastAsia="Times New Roman" w:cs="Arial"/>
          <w:color w:val="000000" w:themeColor="text1"/>
          <w:szCs w:val="26"/>
          <w:lang w:eastAsia="ru-RU"/>
        </w:rPr>
        <w:t xml:space="preserve">его </w:t>
      </w:r>
      <w:r w:rsidRPr="008C2CF2">
        <w:rPr>
          <w:rFonts w:eastAsia="Times New Roman" w:cs="Arial"/>
          <w:color w:val="000000" w:themeColor="text1"/>
          <w:szCs w:val="26"/>
          <w:lang w:eastAsia="ru-RU"/>
        </w:rPr>
        <w:t>регистрацию</w:t>
      </w:r>
      <w:r>
        <w:rPr>
          <w:rFonts w:eastAsia="Times New Roman" w:cs="Arial"/>
          <w:color w:val="000000" w:themeColor="text1"/>
          <w:szCs w:val="26"/>
          <w:lang w:eastAsia="ru-RU"/>
        </w:rPr>
        <w:t>.</w:t>
      </w:r>
    </w:p>
    <w:p w:rsidR="00EE2206" w:rsidRDefault="00506709" w:rsidP="00BB0296">
      <w:pPr>
        <w:autoSpaceDE w:val="0"/>
        <w:autoSpaceDN w:val="0"/>
        <w:adjustRightInd w:val="0"/>
        <w:ind w:firstLine="567"/>
        <w:rPr>
          <w:rFonts w:eastAsia="Calibri" w:cs="Arial"/>
          <w:szCs w:val="26"/>
        </w:rPr>
      </w:pPr>
      <w:r>
        <w:rPr>
          <w:rFonts w:eastAsia="Calibri" w:cs="Arial"/>
          <w:szCs w:val="26"/>
        </w:rPr>
        <w:t>3.</w:t>
      </w:r>
      <w:r w:rsidR="002C2416">
        <w:rPr>
          <w:rFonts w:eastAsia="Calibri" w:cs="Arial"/>
          <w:szCs w:val="26"/>
        </w:rPr>
        <w:t>5</w:t>
      </w:r>
      <w:r>
        <w:rPr>
          <w:rFonts w:eastAsia="Calibri" w:cs="Arial"/>
          <w:szCs w:val="26"/>
        </w:rPr>
        <w:t>.</w:t>
      </w:r>
      <w:r w:rsidR="00111F7B">
        <w:rPr>
          <w:rFonts w:eastAsia="Calibri" w:cs="Arial"/>
          <w:szCs w:val="26"/>
        </w:rPr>
        <w:t>1</w:t>
      </w:r>
      <w:r w:rsidR="001E7CEB">
        <w:rPr>
          <w:rFonts w:eastAsia="Calibri" w:cs="Arial"/>
          <w:szCs w:val="26"/>
        </w:rPr>
        <w:t>5</w:t>
      </w:r>
      <w:r w:rsidR="00562766">
        <w:rPr>
          <w:rFonts w:eastAsia="Calibri" w:cs="Arial"/>
          <w:szCs w:val="26"/>
        </w:rPr>
        <w:t xml:space="preserve">. </w:t>
      </w:r>
      <w:r w:rsidR="000D3E23">
        <w:rPr>
          <w:rFonts w:eastAsia="Calibri" w:cs="Arial"/>
          <w:szCs w:val="26"/>
        </w:rPr>
        <w:t xml:space="preserve">Сотрудник </w:t>
      </w:r>
      <w:r w:rsidR="003778AF">
        <w:rPr>
          <w:rFonts w:eastAsia="Calibri" w:cs="Arial"/>
          <w:szCs w:val="26"/>
        </w:rPr>
        <w:t xml:space="preserve">отдела ЖКХ, строительства и архитектуры </w:t>
      </w:r>
      <w:r w:rsidR="000D3E23">
        <w:rPr>
          <w:rFonts w:eastAsia="Calibri" w:cs="Arial"/>
          <w:szCs w:val="26"/>
        </w:rPr>
        <w:t>Администрации</w:t>
      </w:r>
      <w:r w:rsidR="00293912">
        <w:rPr>
          <w:rFonts w:eastAsia="Calibri" w:cs="Arial"/>
          <w:szCs w:val="26"/>
        </w:rPr>
        <w:t xml:space="preserve">, </w:t>
      </w:r>
      <w:r w:rsidR="003778AF">
        <w:rPr>
          <w:rFonts w:eastAsia="Calibri" w:cs="Arial"/>
          <w:szCs w:val="26"/>
        </w:rPr>
        <w:t>в соответствии с установленным распределением должностных обязанностей, в течени</w:t>
      </w:r>
      <w:r w:rsidR="00111F7B">
        <w:rPr>
          <w:rFonts w:eastAsia="Calibri" w:cs="Arial"/>
          <w:szCs w:val="26"/>
        </w:rPr>
        <w:t>е</w:t>
      </w:r>
      <w:r w:rsidR="003778AF">
        <w:rPr>
          <w:rFonts w:eastAsia="Calibri" w:cs="Arial"/>
          <w:szCs w:val="26"/>
        </w:rPr>
        <w:t xml:space="preserve"> 5 календарных дней со дня </w:t>
      </w:r>
      <w:r w:rsidR="00612DA0">
        <w:rPr>
          <w:rFonts w:eastAsia="Calibri" w:cs="Arial"/>
          <w:szCs w:val="26"/>
        </w:rPr>
        <w:t>регистрации</w:t>
      </w:r>
      <w:r w:rsidR="003778AF">
        <w:rPr>
          <w:rFonts w:eastAsia="Calibri" w:cs="Arial"/>
          <w:szCs w:val="26"/>
        </w:rPr>
        <w:t xml:space="preserve"> решения Администрации об утверждении схемы, в зависимости от указанного в заявлении способа предоставления результата муниципальной услуги, направляет</w:t>
      </w:r>
      <w:r w:rsidR="003417A1">
        <w:rPr>
          <w:rFonts w:eastAsia="Calibri" w:cs="Arial"/>
          <w:szCs w:val="26"/>
        </w:rPr>
        <w:t xml:space="preserve"> </w:t>
      </w:r>
      <w:r w:rsidR="003778AF">
        <w:rPr>
          <w:rFonts w:eastAsia="Calibri" w:cs="Arial"/>
          <w:szCs w:val="26"/>
        </w:rPr>
        <w:t>(выдает) Заявителю решение Администрации, в течени</w:t>
      </w:r>
      <w:r w:rsidR="00111F7B">
        <w:rPr>
          <w:rFonts w:eastAsia="Calibri" w:cs="Arial"/>
          <w:szCs w:val="26"/>
        </w:rPr>
        <w:t>е</w:t>
      </w:r>
      <w:r w:rsidR="003778AF">
        <w:rPr>
          <w:rFonts w:eastAsia="Calibri" w:cs="Arial"/>
          <w:szCs w:val="26"/>
        </w:rPr>
        <w:t xml:space="preserve"> 5 календарных дней со дня подписания решения об утверждении схемы приобщает решение к заявлению и документам и направляет </w:t>
      </w:r>
      <w:r w:rsidR="00E747EB">
        <w:rPr>
          <w:rFonts w:eastAsia="Calibri" w:cs="Arial"/>
          <w:szCs w:val="26"/>
        </w:rPr>
        <w:t>в отдел земельных и имущественных отношений Администрации.</w:t>
      </w:r>
    </w:p>
    <w:p w:rsidR="00E747EB" w:rsidRDefault="00E747EB" w:rsidP="00BB0296">
      <w:pPr>
        <w:autoSpaceDE w:val="0"/>
        <w:autoSpaceDN w:val="0"/>
        <w:adjustRightInd w:val="0"/>
        <w:ind w:firstLine="567"/>
        <w:rPr>
          <w:rFonts w:eastAsia="Calibri" w:cs="Arial"/>
          <w:szCs w:val="26"/>
        </w:rPr>
      </w:pPr>
      <w:r>
        <w:rPr>
          <w:rFonts w:eastAsia="Calibri" w:cs="Arial"/>
          <w:szCs w:val="26"/>
        </w:rPr>
        <w:t>Уведомление о необходимости получения решения Администрации дублируется по телефону Заявителя (способ уведомления о результате оказания муниципальной услуги Заявитель выбирает самостоятельно при подаче заявления).</w:t>
      </w:r>
    </w:p>
    <w:p w:rsidR="00E747EB" w:rsidRDefault="00E747EB" w:rsidP="00BB0296">
      <w:pPr>
        <w:autoSpaceDE w:val="0"/>
        <w:autoSpaceDN w:val="0"/>
        <w:adjustRightInd w:val="0"/>
        <w:ind w:firstLine="567"/>
        <w:rPr>
          <w:rFonts w:eastAsia="Calibri" w:cs="Arial"/>
          <w:szCs w:val="26"/>
        </w:rPr>
      </w:pPr>
      <w:r>
        <w:rPr>
          <w:rFonts w:eastAsia="Calibri" w:cs="Arial"/>
          <w:szCs w:val="26"/>
        </w:rPr>
        <w:t>В случае подачи заявления в виде электронного документа</w:t>
      </w:r>
      <w:r w:rsidR="003417A1">
        <w:rPr>
          <w:rFonts w:eastAsia="Calibri" w:cs="Arial"/>
          <w:szCs w:val="26"/>
        </w:rPr>
        <w:t xml:space="preserve">, </w:t>
      </w:r>
      <w:r>
        <w:rPr>
          <w:rFonts w:eastAsia="Calibri" w:cs="Arial"/>
          <w:szCs w:val="26"/>
        </w:rPr>
        <w:t>решение Администрации направляется Заявителю в виде электронного документа, а также выдается Заявителю на бумажном носителе.</w:t>
      </w:r>
    </w:p>
    <w:p w:rsidR="00562766" w:rsidRPr="0031588B" w:rsidRDefault="00506709" w:rsidP="00BB0296">
      <w:pPr>
        <w:autoSpaceDE w:val="0"/>
        <w:autoSpaceDN w:val="0"/>
        <w:adjustRightInd w:val="0"/>
        <w:ind w:firstLine="567"/>
        <w:rPr>
          <w:rFonts w:eastAsia="Calibri" w:cs="Arial"/>
          <w:szCs w:val="26"/>
        </w:rPr>
      </w:pPr>
      <w:r>
        <w:rPr>
          <w:rFonts w:cs="Arial"/>
          <w:szCs w:val="26"/>
        </w:rPr>
        <w:t>3.</w:t>
      </w:r>
      <w:r w:rsidR="002C2416">
        <w:rPr>
          <w:rFonts w:cs="Arial"/>
          <w:szCs w:val="26"/>
        </w:rPr>
        <w:t>5</w:t>
      </w:r>
      <w:r>
        <w:rPr>
          <w:rFonts w:cs="Arial"/>
          <w:szCs w:val="26"/>
        </w:rPr>
        <w:t>.</w:t>
      </w:r>
      <w:r w:rsidR="00EC747E">
        <w:rPr>
          <w:rFonts w:cs="Arial"/>
          <w:szCs w:val="26"/>
        </w:rPr>
        <w:t>1</w:t>
      </w:r>
      <w:r w:rsidR="001E7CEB">
        <w:rPr>
          <w:rFonts w:cs="Arial"/>
          <w:szCs w:val="26"/>
        </w:rPr>
        <w:t>6</w:t>
      </w:r>
      <w:r w:rsidR="00562766">
        <w:rPr>
          <w:rFonts w:cs="Arial"/>
          <w:szCs w:val="26"/>
        </w:rPr>
        <w:t xml:space="preserve">. </w:t>
      </w:r>
      <w:r w:rsidR="00562766" w:rsidRPr="00EB328F">
        <w:rPr>
          <w:rFonts w:eastAsia="Calibri" w:cs="Arial"/>
          <w:szCs w:val="26"/>
        </w:rPr>
        <w:t>Ответственным</w:t>
      </w:r>
      <w:r w:rsidR="00562766">
        <w:rPr>
          <w:rFonts w:eastAsia="Calibri" w:cs="Arial"/>
          <w:szCs w:val="26"/>
        </w:rPr>
        <w:t>и</w:t>
      </w:r>
      <w:r w:rsidR="00562766" w:rsidRPr="00EB328F">
        <w:rPr>
          <w:rFonts w:eastAsia="Calibri" w:cs="Arial"/>
          <w:szCs w:val="26"/>
        </w:rPr>
        <w:t xml:space="preserve"> за выполнение </w:t>
      </w:r>
      <w:r w:rsidR="00562766">
        <w:rPr>
          <w:rFonts w:eastAsia="Calibri" w:cs="Arial"/>
          <w:szCs w:val="26"/>
        </w:rPr>
        <w:t>административного действия, входящего в состав административной процедуры явля</w:t>
      </w:r>
      <w:r w:rsidR="00E747EB">
        <w:rPr>
          <w:rFonts w:eastAsia="Calibri" w:cs="Arial"/>
          <w:szCs w:val="26"/>
        </w:rPr>
        <w:t>ю</w:t>
      </w:r>
      <w:r w:rsidR="00562766">
        <w:rPr>
          <w:rFonts w:eastAsia="Calibri" w:cs="Arial"/>
          <w:szCs w:val="26"/>
        </w:rPr>
        <w:t xml:space="preserve">тся </w:t>
      </w:r>
      <w:r w:rsidR="00327A6D">
        <w:rPr>
          <w:rFonts w:eastAsia="Times New Roman" w:cs="Arial"/>
          <w:szCs w:val="26"/>
          <w:lang w:eastAsia="ru-RU"/>
        </w:rPr>
        <w:t>сотрудник</w:t>
      </w:r>
      <w:r w:rsidR="00E747EB">
        <w:rPr>
          <w:rFonts w:eastAsia="Times New Roman" w:cs="Arial"/>
          <w:szCs w:val="26"/>
          <w:lang w:eastAsia="ru-RU"/>
        </w:rPr>
        <w:t>и</w:t>
      </w:r>
      <w:r w:rsidR="00F85294">
        <w:rPr>
          <w:rFonts w:eastAsia="Times New Roman" w:cs="Arial"/>
          <w:szCs w:val="26"/>
          <w:lang w:eastAsia="ru-RU"/>
        </w:rPr>
        <w:t xml:space="preserve"> </w:t>
      </w:r>
      <w:r w:rsidR="00E747EB">
        <w:rPr>
          <w:rFonts w:eastAsia="Times New Roman" w:cs="Arial"/>
          <w:szCs w:val="26"/>
          <w:lang w:eastAsia="ru-RU"/>
        </w:rPr>
        <w:t xml:space="preserve">отдела ЖКХ, строительства и архитектуры </w:t>
      </w:r>
      <w:r w:rsidR="00327A6D">
        <w:rPr>
          <w:rFonts w:eastAsia="Times New Roman" w:cs="Arial"/>
          <w:szCs w:val="26"/>
          <w:lang w:eastAsia="ru-RU"/>
        </w:rPr>
        <w:t>Администрации</w:t>
      </w:r>
      <w:r w:rsidR="00040438">
        <w:rPr>
          <w:rFonts w:eastAsia="Times New Roman" w:cs="Arial"/>
          <w:szCs w:val="26"/>
          <w:lang w:eastAsia="ru-RU"/>
        </w:rPr>
        <w:t xml:space="preserve">, </w:t>
      </w:r>
      <w:r w:rsidR="00040438">
        <w:rPr>
          <w:rFonts w:eastAsia="Calibri" w:cs="Arial"/>
          <w:szCs w:val="26"/>
        </w:rPr>
        <w:t xml:space="preserve">к функциям </w:t>
      </w:r>
      <w:r w:rsidR="000715A3">
        <w:rPr>
          <w:rFonts w:eastAsia="Calibri" w:cs="Arial"/>
          <w:szCs w:val="26"/>
        </w:rPr>
        <w:t>которых относится подготовка решений, подготовка схемы расположения земельного участка или земельных участков на кадастровом плане территории,</w:t>
      </w:r>
      <w:r w:rsidR="00612DA0">
        <w:rPr>
          <w:rFonts w:eastAsia="Calibri" w:cs="Arial"/>
          <w:szCs w:val="26"/>
        </w:rPr>
        <w:t xml:space="preserve"> выдача документов,</w:t>
      </w:r>
      <w:r w:rsidR="000715A3">
        <w:rPr>
          <w:rFonts w:eastAsia="Calibri" w:cs="Arial"/>
          <w:szCs w:val="26"/>
        </w:rPr>
        <w:t xml:space="preserve"> сотрудник Администрации, к функциям которого относится проведение правовой экспертизы</w:t>
      </w:r>
      <w:r w:rsidR="002C2416">
        <w:rPr>
          <w:rFonts w:eastAsia="Calibri" w:cs="Arial"/>
          <w:szCs w:val="26"/>
        </w:rPr>
        <w:t>, сотрудник Администрации, уполномоченный на подписание соответствующих решений</w:t>
      </w:r>
      <w:r w:rsidR="001E7CEB">
        <w:rPr>
          <w:rFonts w:eastAsia="Calibri" w:cs="Arial"/>
          <w:szCs w:val="26"/>
        </w:rPr>
        <w:t xml:space="preserve">, </w:t>
      </w:r>
      <w:r w:rsidR="001E7CEB">
        <w:rPr>
          <w:rFonts w:eastAsia="Calibri" w:cs="Arial"/>
          <w:color w:val="000000" w:themeColor="text1"/>
          <w:szCs w:val="26"/>
        </w:rPr>
        <w:t>с</w:t>
      </w:r>
      <w:r w:rsidR="001E7CEB" w:rsidRPr="008C2CF2">
        <w:rPr>
          <w:rFonts w:eastAsia="Calibri" w:cs="Arial"/>
          <w:color w:val="000000" w:themeColor="text1"/>
          <w:szCs w:val="26"/>
        </w:rPr>
        <w:t>отрудник Администрации, к функциям которого относится регистрация документов</w:t>
      </w:r>
      <w:r w:rsidR="002C2416">
        <w:rPr>
          <w:rFonts w:eastAsia="Calibri" w:cs="Arial"/>
          <w:szCs w:val="26"/>
        </w:rPr>
        <w:t>.</w:t>
      </w:r>
    </w:p>
    <w:p w:rsidR="00562766" w:rsidRDefault="00562766" w:rsidP="00BB0296">
      <w:pPr>
        <w:autoSpaceDE w:val="0"/>
        <w:autoSpaceDN w:val="0"/>
        <w:adjustRightInd w:val="0"/>
        <w:ind w:firstLine="567"/>
        <w:rPr>
          <w:rFonts w:eastAsia="Calibri" w:cs="Arial"/>
          <w:szCs w:val="26"/>
        </w:rPr>
      </w:pPr>
      <w:r w:rsidRPr="00EB328F">
        <w:rPr>
          <w:rFonts w:eastAsia="Calibri" w:cs="Arial"/>
          <w:szCs w:val="26"/>
        </w:rPr>
        <w:t>3.</w:t>
      </w:r>
      <w:r w:rsidR="002C2416">
        <w:rPr>
          <w:rFonts w:eastAsia="Calibri" w:cs="Arial"/>
          <w:szCs w:val="26"/>
        </w:rPr>
        <w:t>5</w:t>
      </w:r>
      <w:r w:rsidR="00506709">
        <w:rPr>
          <w:rFonts w:eastAsia="Calibri" w:cs="Arial"/>
          <w:szCs w:val="26"/>
        </w:rPr>
        <w:t>.</w:t>
      </w:r>
      <w:r w:rsidR="00327A6D">
        <w:rPr>
          <w:rFonts w:eastAsia="Calibri" w:cs="Arial"/>
          <w:szCs w:val="26"/>
        </w:rPr>
        <w:t>1</w:t>
      </w:r>
      <w:r w:rsidR="001E7CEB">
        <w:rPr>
          <w:rFonts w:eastAsia="Calibri" w:cs="Arial"/>
          <w:szCs w:val="26"/>
        </w:rPr>
        <w:t>7</w:t>
      </w:r>
      <w:r w:rsidRPr="00EB328F">
        <w:rPr>
          <w:rFonts w:eastAsia="Calibri" w:cs="Arial"/>
          <w:szCs w:val="26"/>
        </w:rPr>
        <w:t xml:space="preserve">. Максимальный срок принятия </w:t>
      </w:r>
      <w:r>
        <w:rPr>
          <w:rFonts w:eastAsia="Calibri" w:cs="Arial"/>
          <w:szCs w:val="26"/>
        </w:rPr>
        <w:t xml:space="preserve">и направления (выдачи) Заявителю решения </w:t>
      </w:r>
      <w:r w:rsidR="00327A6D">
        <w:rPr>
          <w:rFonts w:eastAsia="Times New Roman" w:cs="Arial"/>
          <w:szCs w:val="26"/>
          <w:lang w:eastAsia="ru-RU"/>
        </w:rPr>
        <w:t>Администрации</w:t>
      </w:r>
      <w:r w:rsidR="00F85294">
        <w:rPr>
          <w:rFonts w:eastAsia="Times New Roman" w:cs="Arial"/>
          <w:szCs w:val="26"/>
          <w:lang w:eastAsia="ru-RU"/>
        </w:rPr>
        <w:t xml:space="preserve"> </w:t>
      </w:r>
      <w:r>
        <w:rPr>
          <w:rFonts w:eastAsia="Calibri" w:cs="Arial"/>
          <w:szCs w:val="26"/>
        </w:rPr>
        <w:t>об отказе в утверждении схемы расположения земельного участка или земельных участков на кадастровом плане территории либо об утверждении схемы расположения земельного участка или земельных участков на кадастровом плане территории</w:t>
      </w:r>
      <w:r w:rsidRPr="00EB328F">
        <w:rPr>
          <w:rFonts w:eastAsia="Calibri" w:cs="Arial"/>
          <w:szCs w:val="26"/>
        </w:rPr>
        <w:t xml:space="preserve"> –</w:t>
      </w:r>
      <w:r>
        <w:rPr>
          <w:rFonts w:eastAsia="Calibri" w:cs="Arial"/>
          <w:szCs w:val="26"/>
        </w:rPr>
        <w:t xml:space="preserve"> 1 месяц</w:t>
      </w:r>
      <w:r w:rsidRPr="00EB328F">
        <w:rPr>
          <w:rFonts w:eastAsia="Calibri" w:cs="Arial"/>
          <w:szCs w:val="26"/>
        </w:rPr>
        <w:t xml:space="preserve"> со дня поступления заявления о</w:t>
      </w:r>
      <w:r>
        <w:rPr>
          <w:rFonts w:eastAsia="Calibri" w:cs="Arial"/>
          <w:szCs w:val="26"/>
        </w:rPr>
        <w:t xml:space="preserve">б утверждении схемы расположения земельного участка или земельных участков на кадастровом плане территории. </w:t>
      </w:r>
    </w:p>
    <w:p w:rsidR="00562766" w:rsidRPr="00EB328F" w:rsidRDefault="00562766" w:rsidP="00BB0296">
      <w:pPr>
        <w:autoSpaceDE w:val="0"/>
        <w:autoSpaceDN w:val="0"/>
        <w:adjustRightInd w:val="0"/>
        <w:ind w:firstLine="567"/>
        <w:rPr>
          <w:rFonts w:eastAsia="Calibri" w:cs="Arial"/>
          <w:szCs w:val="26"/>
        </w:rPr>
      </w:pPr>
      <w:r w:rsidRPr="00EB328F">
        <w:rPr>
          <w:rFonts w:eastAsia="Calibri" w:cs="Arial"/>
          <w:szCs w:val="26"/>
        </w:rPr>
        <w:t>3.</w:t>
      </w:r>
      <w:r w:rsidR="002C2416">
        <w:rPr>
          <w:rFonts w:eastAsia="Calibri" w:cs="Arial"/>
          <w:szCs w:val="26"/>
        </w:rPr>
        <w:t>5</w:t>
      </w:r>
      <w:r w:rsidR="00506709">
        <w:rPr>
          <w:rFonts w:eastAsia="Calibri" w:cs="Arial"/>
          <w:szCs w:val="26"/>
        </w:rPr>
        <w:t>.</w:t>
      </w:r>
      <w:r w:rsidR="00327A6D">
        <w:rPr>
          <w:rFonts w:eastAsia="Calibri" w:cs="Arial"/>
          <w:szCs w:val="26"/>
        </w:rPr>
        <w:t>1</w:t>
      </w:r>
      <w:r w:rsidR="001E7CEB">
        <w:rPr>
          <w:rFonts w:eastAsia="Calibri" w:cs="Arial"/>
          <w:szCs w:val="26"/>
        </w:rPr>
        <w:t>8</w:t>
      </w:r>
      <w:r w:rsidRPr="00EB328F">
        <w:rPr>
          <w:rFonts w:eastAsia="Calibri" w:cs="Arial"/>
          <w:szCs w:val="26"/>
        </w:rPr>
        <w:t>. Результатом исполнения административной процедуры является принятие</w:t>
      </w:r>
      <w:r>
        <w:rPr>
          <w:rFonts w:eastAsia="Calibri" w:cs="Arial"/>
          <w:szCs w:val="26"/>
        </w:rPr>
        <w:t xml:space="preserve"> и направление (выдача) Заявителю</w:t>
      </w:r>
      <w:r w:rsidRPr="00EB328F">
        <w:rPr>
          <w:rFonts w:eastAsia="Calibri" w:cs="Arial"/>
          <w:szCs w:val="26"/>
        </w:rPr>
        <w:t xml:space="preserve"> решения </w:t>
      </w:r>
      <w:r w:rsidR="007C19AD">
        <w:rPr>
          <w:rFonts w:eastAsia="Times New Roman" w:cs="Arial"/>
          <w:szCs w:val="26"/>
          <w:lang w:eastAsia="ru-RU"/>
        </w:rPr>
        <w:t>Администрации</w:t>
      </w:r>
      <w:r w:rsidR="00F85294">
        <w:rPr>
          <w:rFonts w:eastAsia="Times New Roman" w:cs="Arial"/>
          <w:szCs w:val="26"/>
          <w:lang w:eastAsia="ru-RU"/>
        </w:rPr>
        <w:t xml:space="preserve"> </w:t>
      </w:r>
      <w:r>
        <w:rPr>
          <w:rFonts w:eastAsia="Calibri" w:cs="Arial"/>
          <w:szCs w:val="26"/>
        </w:rPr>
        <w:t>об отказе в утверждении схемы расположения земельного участка или земельных участков на кадастровом плане территории либо об утверждении схемы расположения земельного участка или земельных участков на кадастровом плане территории</w:t>
      </w:r>
      <w:r w:rsidRPr="00EB328F">
        <w:rPr>
          <w:rFonts w:eastAsia="Calibri" w:cs="Arial"/>
          <w:szCs w:val="26"/>
        </w:rPr>
        <w:t>.</w:t>
      </w:r>
    </w:p>
    <w:p w:rsidR="00562766" w:rsidRPr="00EB328F" w:rsidRDefault="00562766" w:rsidP="00BB0296">
      <w:pPr>
        <w:autoSpaceDE w:val="0"/>
        <w:autoSpaceDN w:val="0"/>
        <w:adjustRightInd w:val="0"/>
        <w:ind w:firstLine="567"/>
        <w:rPr>
          <w:rFonts w:eastAsia="Calibri" w:cs="Arial"/>
          <w:szCs w:val="26"/>
          <w:highlight w:val="yellow"/>
        </w:rPr>
      </w:pPr>
      <w:r w:rsidRPr="00EB328F">
        <w:rPr>
          <w:rFonts w:eastAsia="Calibri" w:cs="Arial"/>
          <w:szCs w:val="26"/>
        </w:rPr>
        <w:t>3.</w:t>
      </w:r>
      <w:r w:rsidR="002C2416">
        <w:rPr>
          <w:rFonts w:eastAsia="Calibri" w:cs="Arial"/>
          <w:szCs w:val="26"/>
        </w:rPr>
        <w:t>5</w:t>
      </w:r>
      <w:r w:rsidR="00506709">
        <w:rPr>
          <w:rFonts w:eastAsia="Calibri" w:cs="Arial"/>
          <w:szCs w:val="26"/>
        </w:rPr>
        <w:t>.</w:t>
      </w:r>
      <w:r w:rsidR="002C2416">
        <w:rPr>
          <w:rFonts w:eastAsia="Calibri" w:cs="Arial"/>
          <w:szCs w:val="26"/>
        </w:rPr>
        <w:t>1</w:t>
      </w:r>
      <w:r w:rsidR="001E7CEB">
        <w:rPr>
          <w:rFonts w:eastAsia="Calibri" w:cs="Arial"/>
          <w:szCs w:val="26"/>
        </w:rPr>
        <w:t>9</w:t>
      </w:r>
      <w:r>
        <w:rPr>
          <w:rFonts w:eastAsia="Calibri" w:cs="Arial"/>
          <w:szCs w:val="26"/>
        </w:rPr>
        <w:t xml:space="preserve">. </w:t>
      </w:r>
      <w:r w:rsidR="007C19AD" w:rsidRPr="005B3C5F">
        <w:rPr>
          <w:rFonts w:eastAsia="Calibri" w:cs="Arial"/>
          <w:color w:val="000000" w:themeColor="text1"/>
          <w:szCs w:val="26"/>
        </w:rPr>
        <w:t>Фиксация результата административной процедуры осуществляется путем занесения информации в журнал регистрации, который ведется на бумажном носителе или в электронном виде.</w:t>
      </w:r>
    </w:p>
    <w:p w:rsidR="00562766" w:rsidRPr="00EB328F" w:rsidRDefault="00562766" w:rsidP="00BB0296">
      <w:pPr>
        <w:autoSpaceDE w:val="0"/>
        <w:autoSpaceDN w:val="0"/>
        <w:adjustRightInd w:val="0"/>
        <w:ind w:firstLine="567"/>
        <w:rPr>
          <w:rFonts w:cs="Arial"/>
          <w:szCs w:val="26"/>
        </w:rPr>
      </w:pPr>
    </w:p>
    <w:p w:rsidR="00562766" w:rsidRPr="00343DDA" w:rsidRDefault="00562766" w:rsidP="00BB0296">
      <w:pPr>
        <w:autoSpaceDE w:val="0"/>
        <w:autoSpaceDN w:val="0"/>
        <w:adjustRightInd w:val="0"/>
        <w:ind w:firstLine="567"/>
        <w:jc w:val="center"/>
        <w:rPr>
          <w:rFonts w:eastAsia="Times New Roman" w:cs="Arial"/>
          <w:i/>
          <w:szCs w:val="26"/>
          <w:lang w:eastAsia="ru-RU"/>
        </w:rPr>
      </w:pPr>
      <w:r w:rsidRPr="00343DDA">
        <w:rPr>
          <w:rFonts w:eastAsia="Times New Roman" w:cs="Arial"/>
          <w:i/>
          <w:szCs w:val="26"/>
          <w:lang w:eastAsia="ru-RU"/>
        </w:rPr>
        <w:t>3.</w:t>
      </w:r>
      <w:r w:rsidR="002C2416">
        <w:rPr>
          <w:rFonts w:eastAsia="Times New Roman" w:cs="Arial"/>
          <w:i/>
          <w:szCs w:val="26"/>
          <w:lang w:eastAsia="ru-RU"/>
        </w:rPr>
        <w:t>6</w:t>
      </w:r>
      <w:r w:rsidRPr="00343DDA">
        <w:rPr>
          <w:rFonts w:eastAsia="Times New Roman" w:cs="Arial"/>
          <w:i/>
          <w:szCs w:val="26"/>
          <w:lang w:eastAsia="ru-RU"/>
        </w:rPr>
        <w:t xml:space="preserve">. </w:t>
      </w:r>
      <w:r w:rsidR="00F85294" w:rsidRPr="0055348C">
        <w:rPr>
          <w:rFonts w:eastAsia="Times New Roman" w:cs="Arial"/>
          <w:i/>
          <w:szCs w:val="26"/>
          <w:lang w:eastAsia="ru-RU"/>
        </w:rPr>
        <w:t xml:space="preserve">Рассмотрение </w:t>
      </w:r>
      <w:r w:rsidR="00F85294">
        <w:rPr>
          <w:rFonts w:eastAsia="Times New Roman" w:cs="Arial"/>
          <w:i/>
          <w:szCs w:val="26"/>
          <w:lang w:eastAsia="ru-RU"/>
        </w:rPr>
        <w:t>заявления и документов</w:t>
      </w:r>
      <w:r w:rsidR="00F85294" w:rsidRPr="0055348C">
        <w:rPr>
          <w:rFonts w:eastAsia="Times New Roman" w:cs="Arial"/>
          <w:i/>
          <w:szCs w:val="26"/>
          <w:lang w:eastAsia="ru-RU"/>
        </w:rPr>
        <w:t xml:space="preserve"> и принятие решения</w:t>
      </w:r>
      <w:r w:rsidRPr="00343DDA">
        <w:rPr>
          <w:rFonts w:eastAsia="Times New Roman" w:cs="Arial"/>
          <w:i/>
          <w:szCs w:val="26"/>
          <w:lang w:eastAsia="ru-RU"/>
        </w:rPr>
        <w:t xml:space="preserve"> </w:t>
      </w:r>
      <w:r w:rsidR="00DC502F">
        <w:rPr>
          <w:rFonts w:eastAsia="Times New Roman" w:cs="Arial"/>
          <w:i/>
          <w:szCs w:val="26"/>
          <w:lang w:eastAsia="ru-RU"/>
        </w:rPr>
        <w:t xml:space="preserve">Администрации </w:t>
      </w:r>
      <w:r w:rsidRPr="00343DDA">
        <w:rPr>
          <w:rFonts w:eastAsia="Times New Roman" w:cs="Arial"/>
          <w:i/>
          <w:color w:val="000000"/>
          <w:szCs w:val="26"/>
          <w:lang w:eastAsia="ru-RU"/>
        </w:rPr>
        <w:t>об отказе в утверждении схемы расположения земельного участка или земельных участков на кадастровом плане территории</w:t>
      </w:r>
      <w:r w:rsidRPr="00343DDA">
        <w:rPr>
          <w:rFonts w:eastAsia="Times New Roman" w:cs="Arial"/>
          <w:i/>
          <w:szCs w:val="26"/>
          <w:lang w:eastAsia="ru-RU"/>
        </w:rPr>
        <w:t xml:space="preserve"> либо </w:t>
      </w:r>
      <w:r w:rsidRPr="00343DDA">
        <w:rPr>
          <w:rFonts w:eastAsia="Times New Roman" w:cs="Arial"/>
          <w:i/>
          <w:szCs w:val="26"/>
          <w:lang w:eastAsia="ru-RU"/>
        </w:rPr>
        <w:lastRenderedPageBreak/>
        <w:t xml:space="preserve">об утверждении схемы расположения земельного участка или земельных участков на кадастровом плане территории (в случае образования земельного участка для его продажи или предоставления в аренду путем проведения аукциона) </w:t>
      </w:r>
    </w:p>
    <w:p w:rsidR="00562766" w:rsidRPr="00343DDA" w:rsidRDefault="00562766" w:rsidP="00BB0296">
      <w:pPr>
        <w:autoSpaceDE w:val="0"/>
        <w:autoSpaceDN w:val="0"/>
        <w:adjustRightInd w:val="0"/>
        <w:ind w:firstLine="567"/>
        <w:rPr>
          <w:rFonts w:cs="Arial"/>
          <w:i/>
          <w:szCs w:val="26"/>
        </w:rPr>
      </w:pPr>
    </w:p>
    <w:p w:rsidR="002C2416" w:rsidRDefault="005158EA" w:rsidP="002C2416">
      <w:pPr>
        <w:autoSpaceDE w:val="0"/>
        <w:autoSpaceDN w:val="0"/>
        <w:adjustRightInd w:val="0"/>
        <w:ind w:firstLine="567"/>
        <w:rPr>
          <w:rFonts w:cs="Arial"/>
          <w:szCs w:val="26"/>
        </w:rPr>
      </w:pPr>
      <w:r>
        <w:rPr>
          <w:rFonts w:cs="Arial"/>
          <w:szCs w:val="26"/>
        </w:rPr>
        <w:t>3.</w:t>
      </w:r>
      <w:r w:rsidR="002C2416">
        <w:rPr>
          <w:rFonts w:cs="Arial"/>
          <w:szCs w:val="26"/>
        </w:rPr>
        <w:t>6</w:t>
      </w:r>
      <w:r w:rsidRPr="00EB328F">
        <w:rPr>
          <w:rFonts w:cs="Arial"/>
          <w:szCs w:val="26"/>
        </w:rPr>
        <w:t xml:space="preserve">.1. </w:t>
      </w:r>
      <w:r w:rsidR="002C2416" w:rsidRPr="002C2416">
        <w:rPr>
          <w:rFonts w:cs="Arial"/>
          <w:szCs w:val="26"/>
        </w:rPr>
        <w:t>Основанием для начала административной процедуры является дополнение к заявлению полученных документов.</w:t>
      </w:r>
    </w:p>
    <w:p w:rsidR="001E7CEB" w:rsidRPr="002C2416" w:rsidRDefault="001E7CEB" w:rsidP="001E7CEB">
      <w:pPr>
        <w:autoSpaceDE w:val="0"/>
        <w:autoSpaceDN w:val="0"/>
        <w:adjustRightInd w:val="0"/>
        <w:ind w:firstLine="567"/>
        <w:rPr>
          <w:rFonts w:eastAsia="Times New Roman" w:cs="Arial"/>
          <w:color w:val="000000"/>
          <w:szCs w:val="26"/>
          <w:lang w:eastAsia="ru-RU"/>
        </w:rPr>
      </w:pPr>
      <w:r w:rsidRPr="002C2416">
        <w:rPr>
          <w:rFonts w:eastAsia="Calibri" w:cs="Arial"/>
          <w:szCs w:val="26"/>
        </w:rPr>
        <w:t>3.</w:t>
      </w:r>
      <w:r>
        <w:rPr>
          <w:rFonts w:eastAsia="Calibri" w:cs="Arial"/>
          <w:szCs w:val="26"/>
        </w:rPr>
        <w:t>6</w:t>
      </w:r>
      <w:r w:rsidRPr="002C2416">
        <w:rPr>
          <w:rFonts w:eastAsia="Calibri" w:cs="Arial"/>
          <w:szCs w:val="26"/>
        </w:rPr>
        <w:t>.</w:t>
      </w:r>
      <w:r>
        <w:rPr>
          <w:rFonts w:eastAsia="Calibri" w:cs="Arial"/>
          <w:szCs w:val="26"/>
        </w:rPr>
        <w:t>2</w:t>
      </w:r>
      <w:r w:rsidRPr="002C2416">
        <w:rPr>
          <w:rFonts w:eastAsia="Calibri" w:cs="Arial"/>
          <w:szCs w:val="26"/>
        </w:rPr>
        <w:t xml:space="preserve">. В случае если </w:t>
      </w:r>
      <w:r w:rsidRPr="002C2416">
        <w:rPr>
          <w:rFonts w:eastAsia="Times New Roman" w:cs="Arial"/>
          <w:color w:val="000000"/>
          <w:szCs w:val="26"/>
          <w:lang w:eastAsia="ru-RU"/>
        </w:rPr>
        <w:t xml:space="preserve">схема расположения земельного участка или земельных участков на кадастровом плане территории не приложена к заявлению, применяются пункты </w:t>
      </w:r>
      <w:r w:rsidRPr="00315BB3">
        <w:rPr>
          <w:rFonts w:eastAsia="Times New Roman" w:cs="Arial"/>
          <w:color w:val="000000"/>
          <w:szCs w:val="26"/>
          <w:lang w:eastAsia="ru-RU"/>
        </w:rPr>
        <w:t>3.6.</w:t>
      </w:r>
      <w:r w:rsidR="00315BB3" w:rsidRPr="00315BB3">
        <w:rPr>
          <w:rFonts w:eastAsia="Times New Roman" w:cs="Arial"/>
          <w:color w:val="000000"/>
          <w:szCs w:val="26"/>
          <w:lang w:eastAsia="ru-RU"/>
        </w:rPr>
        <w:t>3</w:t>
      </w:r>
      <w:r w:rsidRPr="00315BB3">
        <w:rPr>
          <w:rFonts w:eastAsia="Times New Roman" w:cs="Arial"/>
          <w:color w:val="000000"/>
          <w:szCs w:val="26"/>
          <w:lang w:eastAsia="ru-RU"/>
        </w:rPr>
        <w:t xml:space="preserve"> – 3.6.1</w:t>
      </w:r>
      <w:r w:rsidR="00315BB3" w:rsidRPr="00315BB3">
        <w:rPr>
          <w:rFonts w:eastAsia="Times New Roman" w:cs="Arial"/>
          <w:color w:val="000000"/>
          <w:szCs w:val="26"/>
          <w:lang w:eastAsia="ru-RU"/>
        </w:rPr>
        <w:t>5</w:t>
      </w:r>
      <w:r w:rsidRPr="002C2416">
        <w:rPr>
          <w:rFonts w:eastAsia="Times New Roman" w:cs="Arial"/>
          <w:color w:val="000000"/>
          <w:szCs w:val="26"/>
          <w:lang w:eastAsia="ru-RU"/>
        </w:rPr>
        <w:t xml:space="preserve">  настоящего Административного регламента.</w:t>
      </w:r>
    </w:p>
    <w:p w:rsidR="001E7CEB" w:rsidRDefault="001E7CEB" w:rsidP="001E7CEB">
      <w:pPr>
        <w:autoSpaceDE w:val="0"/>
        <w:autoSpaceDN w:val="0"/>
        <w:adjustRightInd w:val="0"/>
        <w:ind w:firstLine="567"/>
        <w:rPr>
          <w:rFonts w:eastAsia="Times New Roman" w:cs="Arial"/>
          <w:color w:val="000000"/>
          <w:szCs w:val="26"/>
          <w:lang w:eastAsia="ru-RU"/>
        </w:rPr>
      </w:pPr>
      <w:r w:rsidRPr="002C2416">
        <w:rPr>
          <w:rFonts w:eastAsia="Calibri" w:cs="Arial"/>
          <w:szCs w:val="26"/>
        </w:rPr>
        <w:t xml:space="preserve">В случае если </w:t>
      </w:r>
      <w:r w:rsidRPr="002C2416">
        <w:rPr>
          <w:rFonts w:eastAsia="Times New Roman" w:cs="Arial"/>
          <w:color w:val="000000"/>
          <w:szCs w:val="26"/>
          <w:lang w:eastAsia="ru-RU"/>
        </w:rPr>
        <w:t xml:space="preserve">схема расположения земельного участка или земельных участков на кадастровом плане территории приложена к заявлению, применяются </w:t>
      </w:r>
      <w:r w:rsidRPr="00315BB3">
        <w:rPr>
          <w:rFonts w:eastAsia="Times New Roman" w:cs="Arial"/>
          <w:color w:val="000000"/>
          <w:szCs w:val="26"/>
          <w:lang w:eastAsia="ru-RU"/>
        </w:rPr>
        <w:t>пункты 3.6.</w:t>
      </w:r>
      <w:r w:rsidR="00315BB3" w:rsidRPr="00315BB3">
        <w:rPr>
          <w:rFonts w:eastAsia="Times New Roman" w:cs="Arial"/>
          <w:color w:val="000000"/>
          <w:szCs w:val="26"/>
          <w:lang w:eastAsia="ru-RU"/>
        </w:rPr>
        <w:t>4</w:t>
      </w:r>
      <w:r w:rsidRPr="00315BB3">
        <w:rPr>
          <w:rFonts w:eastAsia="Times New Roman" w:cs="Arial"/>
          <w:color w:val="000000"/>
          <w:szCs w:val="26"/>
          <w:lang w:eastAsia="ru-RU"/>
        </w:rPr>
        <w:t xml:space="preserve"> – 3.6.1</w:t>
      </w:r>
      <w:r w:rsidR="00315BB3" w:rsidRPr="00315BB3">
        <w:rPr>
          <w:rFonts w:eastAsia="Times New Roman" w:cs="Arial"/>
          <w:color w:val="000000"/>
          <w:szCs w:val="26"/>
          <w:lang w:eastAsia="ru-RU"/>
        </w:rPr>
        <w:t>5</w:t>
      </w:r>
      <w:r w:rsidRPr="002C2416">
        <w:rPr>
          <w:rFonts w:eastAsia="Times New Roman" w:cs="Arial"/>
          <w:color w:val="000000"/>
          <w:szCs w:val="26"/>
          <w:lang w:eastAsia="ru-RU"/>
        </w:rPr>
        <w:t xml:space="preserve"> настоящего Административного регламента.</w:t>
      </w:r>
    </w:p>
    <w:p w:rsidR="001E7CEB" w:rsidRDefault="001E7CEB" w:rsidP="001E7CEB">
      <w:pPr>
        <w:autoSpaceDE w:val="0"/>
        <w:autoSpaceDN w:val="0"/>
        <w:adjustRightInd w:val="0"/>
        <w:ind w:firstLine="567"/>
        <w:rPr>
          <w:rFonts w:eastAsia="Calibri" w:cs="Arial"/>
          <w:szCs w:val="26"/>
        </w:rPr>
      </w:pPr>
      <w:r>
        <w:rPr>
          <w:rFonts w:eastAsia="Calibri" w:cs="Arial"/>
          <w:szCs w:val="26"/>
        </w:rPr>
        <w:t>3.6</w:t>
      </w:r>
      <w:r w:rsidRPr="00E52D98">
        <w:rPr>
          <w:rFonts w:eastAsia="Calibri" w:cs="Arial"/>
          <w:szCs w:val="26"/>
        </w:rPr>
        <w:t>.</w:t>
      </w:r>
      <w:r>
        <w:rPr>
          <w:rFonts w:eastAsia="Calibri" w:cs="Arial"/>
          <w:szCs w:val="26"/>
        </w:rPr>
        <w:t>3</w:t>
      </w:r>
      <w:r w:rsidRPr="00E52D98">
        <w:rPr>
          <w:rFonts w:eastAsia="Calibri" w:cs="Arial"/>
          <w:szCs w:val="26"/>
        </w:rPr>
        <w:t xml:space="preserve">. </w:t>
      </w:r>
      <w:r>
        <w:rPr>
          <w:rFonts w:eastAsia="Calibri" w:cs="Arial"/>
          <w:szCs w:val="26"/>
        </w:rPr>
        <w:t>Сотрудник отдела ЖКХ, строительства и архитектуры Администрации, к функциям которого относится подготовка схемы расположения земельного участка или земельных участков на кадастровом плане территории, в течение 4 календарных дней обеспечивает подготовку в форме электронного документа схемы расположения земельного участка или земельных участков на кадастровом плане  территории.</w:t>
      </w:r>
    </w:p>
    <w:p w:rsidR="0012364C" w:rsidRPr="002C2416" w:rsidRDefault="0012364C" w:rsidP="0012364C">
      <w:pPr>
        <w:autoSpaceDE w:val="0"/>
        <w:autoSpaceDN w:val="0"/>
        <w:adjustRightInd w:val="0"/>
        <w:ind w:firstLine="567"/>
        <w:rPr>
          <w:rFonts w:eastAsia="Calibri" w:cs="Arial"/>
          <w:szCs w:val="26"/>
        </w:rPr>
      </w:pPr>
      <w:r w:rsidRPr="002C2416">
        <w:rPr>
          <w:rFonts w:eastAsia="Times New Roman" w:cs="Arial"/>
          <w:color w:val="000000"/>
          <w:szCs w:val="26"/>
          <w:lang w:eastAsia="ru-RU"/>
        </w:rPr>
        <w:t>3.</w:t>
      </w:r>
      <w:r>
        <w:rPr>
          <w:rFonts w:eastAsia="Times New Roman" w:cs="Arial"/>
          <w:color w:val="000000"/>
          <w:szCs w:val="26"/>
          <w:lang w:eastAsia="ru-RU"/>
        </w:rPr>
        <w:t>6</w:t>
      </w:r>
      <w:r w:rsidRPr="002C2416">
        <w:rPr>
          <w:rFonts w:eastAsia="Times New Roman" w:cs="Arial"/>
          <w:color w:val="000000"/>
          <w:szCs w:val="26"/>
          <w:lang w:eastAsia="ru-RU"/>
        </w:rPr>
        <w:t>.</w:t>
      </w:r>
      <w:r>
        <w:rPr>
          <w:rFonts w:eastAsia="Times New Roman" w:cs="Arial"/>
          <w:color w:val="000000"/>
          <w:szCs w:val="26"/>
          <w:lang w:eastAsia="ru-RU"/>
        </w:rPr>
        <w:t>4</w:t>
      </w:r>
      <w:r w:rsidRPr="002C2416">
        <w:rPr>
          <w:rFonts w:eastAsia="Times New Roman" w:cs="Arial"/>
          <w:color w:val="000000"/>
          <w:szCs w:val="26"/>
          <w:lang w:eastAsia="ru-RU"/>
        </w:rPr>
        <w:t xml:space="preserve">. В течение 3 календарных дней </w:t>
      </w:r>
      <w:r w:rsidRPr="002C2416">
        <w:rPr>
          <w:rFonts w:eastAsia="Calibri" w:cs="Arial"/>
          <w:szCs w:val="26"/>
        </w:rPr>
        <w:t>сотрудник отдела ЖКХ, строительства и архитектуры Администрации осуществляет проверку соответствия испрашиваемого земельного участка требованиям градостроительной документации, требованиям, установленным иными нормативными документами</w:t>
      </w:r>
      <w:r>
        <w:rPr>
          <w:rFonts w:eastAsia="Calibri" w:cs="Arial"/>
          <w:szCs w:val="26"/>
        </w:rPr>
        <w:t>.</w:t>
      </w:r>
    </w:p>
    <w:p w:rsidR="0012364C" w:rsidRDefault="0012364C" w:rsidP="0012364C">
      <w:pPr>
        <w:autoSpaceDE w:val="0"/>
        <w:autoSpaceDN w:val="0"/>
        <w:adjustRightInd w:val="0"/>
        <w:ind w:firstLine="567"/>
        <w:rPr>
          <w:rFonts w:eastAsia="Calibri" w:cs="Arial"/>
          <w:szCs w:val="26"/>
        </w:rPr>
      </w:pPr>
      <w:r w:rsidRPr="002C2416">
        <w:rPr>
          <w:rFonts w:eastAsia="Calibri" w:cs="Arial"/>
          <w:szCs w:val="26"/>
        </w:rPr>
        <w:t>3.</w:t>
      </w:r>
      <w:r>
        <w:rPr>
          <w:rFonts w:eastAsia="Calibri" w:cs="Arial"/>
          <w:szCs w:val="26"/>
        </w:rPr>
        <w:t>6</w:t>
      </w:r>
      <w:r w:rsidRPr="002C2416">
        <w:rPr>
          <w:rFonts w:eastAsia="Calibri" w:cs="Arial"/>
          <w:szCs w:val="26"/>
        </w:rPr>
        <w:t>.</w:t>
      </w:r>
      <w:r>
        <w:rPr>
          <w:rFonts w:eastAsia="Calibri" w:cs="Arial"/>
          <w:szCs w:val="26"/>
        </w:rPr>
        <w:t>5</w:t>
      </w:r>
      <w:r w:rsidRPr="002C2416">
        <w:rPr>
          <w:rFonts w:eastAsia="Calibri" w:cs="Arial"/>
          <w:szCs w:val="26"/>
        </w:rPr>
        <w:t>. По результатам рассмотрения заявления на соответствие испрашиваемого земельного</w:t>
      </w:r>
      <w:r>
        <w:rPr>
          <w:rFonts w:eastAsia="Calibri" w:cs="Arial"/>
          <w:szCs w:val="26"/>
        </w:rPr>
        <w:t xml:space="preserve"> участка требованиям градостроительной документации, требованиям, установленным иными нормативными документами, сотрудник отдела ЖКХ, строительства и архитектуры Администрации, к функциям которого относится подготовка решений, осуществляет:</w:t>
      </w:r>
    </w:p>
    <w:p w:rsidR="0012364C" w:rsidRDefault="0012364C" w:rsidP="0012364C">
      <w:pPr>
        <w:autoSpaceDE w:val="0"/>
        <w:autoSpaceDN w:val="0"/>
        <w:adjustRightInd w:val="0"/>
        <w:ind w:firstLine="567"/>
        <w:rPr>
          <w:rFonts w:eastAsia="Calibri" w:cs="Arial"/>
          <w:szCs w:val="26"/>
        </w:rPr>
      </w:pPr>
      <w:r>
        <w:rPr>
          <w:rFonts w:eastAsia="Calibri" w:cs="Arial"/>
          <w:szCs w:val="26"/>
        </w:rPr>
        <w:t xml:space="preserve">- подготовку проекта решения Администрации об отказе в утверждении схемы </w:t>
      </w:r>
      <w:r>
        <w:rPr>
          <w:rFonts w:eastAsia="Times New Roman" w:cs="Arial"/>
          <w:color w:val="000000"/>
          <w:szCs w:val="26"/>
          <w:lang w:eastAsia="ru-RU"/>
        </w:rPr>
        <w:t xml:space="preserve">расположения земельного участка или земельных участков на кадастровом плане территории либо </w:t>
      </w:r>
      <w:r w:rsidRPr="00EB328F">
        <w:rPr>
          <w:rFonts w:eastAsia="Calibri" w:cs="Arial"/>
          <w:szCs w:val="26"/>
        </w:rPr>
        <w:t xml:space="preserve">об 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p>
    <w:p w:rsidR="0012364C" w:rsidRDefault="0012364C" w:rsidP="0012364C">
      <w:pPr>
        <w:autoSpaceDE w:val="0"/>
        <w:autoSpaceDN w:val="0"/>
        <w:adjustRightInd w:val="0"/>
        <w:ind w:firstLine="567"/>
        <w:rPr>
          <w:rFonts w:cs="Arial"/>
          <w:szCs w:val="26"/>
        </w:rPr>
      </w:pPr>
      <w:r>
        <w:rPr>
          <w:rFonts w:eastAsia="Calibri" w:cs="Arial"/>
          <w:szCs w:val="26"/>
        </w:rPr>
        <w:t xml:space="preserve">- подготовку и передачу сотруднику Администрации, к функциям которого относится проведение </w:t>
      </w:r>
      <w:r>
        <w:rPr>
          <w:rFonts w:cs="Arial"/>
          <w:szCs w:val="26"/>
        </w:rPr>
        <w:t xml:space="preserve">правовой экспертизы </w:t>
      </w:r>
      <w:r>
        <w:rPr>
          <w:rFonts w:eastAsia="Calibri" w:cs="Arial"/>
          <w:szCs w:val="26"/>
        </w:rPr>
        <w:t xml:space="preserve">проекта решения Администрации </w:t>
      </w:r>
      <w:r w:rsidRPr="00E52D98">
        <w:rPr>
          <w:rFonts w:eastAsia="Calibri" w:cs="Arial"/>
          <w:szCs w:val="26"/>
        </w:rPr>
        <w:t>об отказе в</w:t>
      </w:r>
      <w:r>
        <w:rPr>
          <w:rFonts w:eastAsia="Calibri" w:cs="Arial"/>
          <w:szCs w:val="26"/>
        </w:rPr>
        <w:t xml:space="preserve"> 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r>
        <w:rPr>
          <w:rFonts w:cs="Arial"/>
          <w:szCs w:val="26"/>
        </w:rPr>
        <w:t>;</w:t>
      </w:r>
    </w:p>
    <w:p w:rsidR="0012364C" w:rsidRDefault="0012364C" w:rsidP="0012364C">
      <w:pPr>
        <w:autoSpaceDE w:val="0"/>
        <w:autoSpaceDN w:val="0"/>
        <w:adjustRightInd w:val="0"/>
        <w:ind w:firstLine="567"/>
        <w:rPr>
          <w:rFonts w:cs="Arial"/>
          <w:szCs w:val="26"/>
        </w:rPr>
      </w:pPr>
      <w:r>
        <w:rPr>
          <w:rFonts w:eastAsia="Calibri" w:cs="Arial"/>
          <w:szCs w:val="26"/>
        </w:rPr>
        <w:t xml:space="preserve">- подготовку и передачу сотруднику Администрации, к функциям которого относится проведение </w:t>
      </w:r>
      <w:r>
        <w:rPr>
          <w:rFonts w:cs="Arial"/>
          <w:szCs w:val="26"/>
        </w:rPr>
        <w:t xml:space="preserve">правовой экспертизы </w:t>
      </w:r>
      <w:r>
        <w:rPr>
          <w:rFonts w:eastAsia="Calibri" w:cs="Arial"/>
          <w:szCs w:val="26"/>
        </w:rPr>
        <w:t xml:space="preserve">проекта решения Администрации </w:t>
      </w:r>
      <w:r w:rsidRPr="00E52D98">
        <w:rPr>
          <w:rFonts w:eastAsia="Calibri" w:cs="Arial"/>
          <w:szCs w:val="26"/>
        </w:rPr>
        <w:t xml:space="preserve">об </w:t>
      </w:r>
      <w:r>
        <w:rPr>
          <w:rFonts w:eastAsia="Calibri" w:cs="Arial"/>
          <w:szCs w:val="26"/>
        </w:rPr>
        <w:t xml:space="preserve">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r>
        <w:rPr>
          <w:rFonts w:cs="Arial"/>
          <w:szCs w:val="26"/>
        </w:rPr>
        <w:t>.</w:t>
      </w:r>
    </w:p>
    <w:p w:rsidR="0012364C" w:rsidRDefault="0012364C" w:rsidP="001F0797">
      <w:pPr>
        <w:autoSpaceDE w:val="0"/>
        <w:autoSpaceDN w:val="0"/>
        <w:adjustRightInd w:val="0"/>
        <w:ind w:firstLine="567"/>
        <w:rPr>
          <w:rFonts w:eastAsia="Calibri" w:cs="Arial"/>
          <w:szCs w:val="26"/>
        </w:rPr>
      </w:pPr>
      <w:r>
        <w:rPr>
          <w:rFonts w:eastAsia="Calibri" w:cs="Arial"/>
          <w:szCs w:val="26"/>
        </w:rPr>
        <w:t>3.6</w:t>
      </w:r>
      <w:r w:rsidRPr="00E52D98">
        <w:rPr>
          <w:rFonts w:eastAsia="Calibri" w:cs="Arial"/>
          <w:szCs w:val="26"/>
        </w:rPr>
        <w:t>.</w:t>
      </w:r>
      <w:r>
        <w:rPr>
          <w:rFonts w:eastAsia="Calibri" w:cs="Arial"/>
          <w:szCs w:val="26"/>
        </w:rPr>
        <w:t>6</w:t>
      </w:r>
      <w:r w:rsidRPr="00E52D98">
        <w:rPr>
          <w:rFonts w:eastAsia="Calibri" w:cs="Arial"/>
          <w:szCs w:val="26"/>
        </w:rPr>
        <w:t xml:space="preserve">. В случае принятия </w:t>
      </w:r>
      <w:r>
        <w:rPr>
          <w:rFonts w:eastAsia="Calibri" w:cs="Arial"/>
          <w:szCs w:val="26"/>
        </w:rPr>
        <w:t xml:space="preserve">решения об отказе в утверждении схемы </w:t>
      </w:r>
      <w:r>
        <w:rPr>
          <w:rFonts w:eastAsia="Times New Roman" w:cs="Arial"/>
          <w:color w:val="000000"/>
          <w:szCs w:val="26"/>
          <w:lang w:eastAsia="ru-RU"/>
        </w:rPr>
        <w:t xml:space="preserve">расположения земельного участка или земельных участков на кадастровом плане территории, </w:t>
      </w:r>
      <w:r>
        <w:rPr>
          <w:rFonts w:eastAsia="Calibri" w:cs="Arial"/>
          <w:szCs w:val="26"/>
        </w:rPr>
        <w:t xml:space="preserve">сотрудник отдела ЖКХ, строительства и архитектуры </w:t>
      </w:r>
      <w:r>
        <w:rPr>
          <w:rFonts w:eastAsia="Calibri" w:cs="Arial"/>
          <w:szCs w:val="26"/>
        </w:rPr>
        <w:lastRenderedPageBreak/>
        <w:t>Администрации, к функциям которого относится подготовка решений, осуществляет в течение 3</w:t>
      </w:r>
      <w:r w:rsidRPr="00E52D98">
        <w:rPr>
          <w:rFonts w:eastAsia="Calibri" w:cs="Arial"/>
          <w:szCs w:val="26"/>
        </w:rPr>
        <w:t xml:space="preserve"> календарных дней </w:t>
      </w:r>
      <w:r>
        <w:rPr>
          <w:rFonts w:eastAsia="Calibri" w:cs="Arial"/>
          <w:szCs w:val="26"/>
        </w:rPr>
        <w:t xml:space="preserve">подготовку проекта решения </w:t>
      </w:r>
      <w:r w:rsidRPr="005B3C5F">
        <w:rPr>
          <w:color w:val="000000" w:themeColor="text1"/>
        </w:rPr>
        <w:t>Администрации</w:t>
      </w:r>
      <w:r>
        <w:rPr>
          <w:color w:val="000000" w:themeColor="text1"/>
        </w:rPr>
        <w:t xml:space="preserve"> </w:t>
      </w:r>
      <w:r w:rsidRPr="00E52D98">
        <w:rPr>
          <w:rFonts w:eastAsia="Calibri" w:cs="Arial"/>
          <w:szCs w:val="26"/>
        </w:rPr>
        <w:t>об отказе в</w:t>
      </w:r>
      <w:r>
        <w:rPr>
          <w:rFonts w:eastAsia="Calibri" w:cs="Arial"/>
          <w:szCs w:val="26"/>
        </w:rPr>
        <w:t xml:space="preserve"> 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 (далее Проект решения Администрации)</w:t>
      </w:r>
      <w:r>
        <w:rPr>
          <w:rFonts w:eastAsia="Calibri" w:cs="Arial"/>
          <w:szCs w:val="26"/>
        </w:rPr>
        <w:t>.</w:t>
      </w:r>
    </w:p>
    <w:p w:rsidR="0012364C" w:rsidRDefault="0012364C" w:rsidP="0012364C">
      <w:pPr>
        <w:autoSpaceDE w:val="0"/>
        <w:autoSpaceDN w:val="0"/>
        <w:adjustRightInd w:val="0"/>
        <w:ind w:firstLine="567"/>
        <w:rPr>
          <w:rFonts w:eastAsia="Calibri" w:cs="Arial"/>
          <w:szCs w:val="26"/>
        </w:rPr>
      </w:pPr>
      <w:r>
        <w:rPr>
          <w:rFonts w:eastAsia="Calibri" w:cs="Arial"/>
          <w:szCs w:val="26"/>
        </w:rPr>
        <w:t>3.6.7. Сотрудник Администрации</w:t>
      </w:r>
      <w:r w:rsidRPr="00537698">
        <w:rPr>
          <w:rFonts w:eastAsia="Calibri" w:cs="Arial"/>
          <w:szCs w:val="26"/>
        </w:rPr>
        <w:t xml:space="preserve">, к функциям которого относится проведение </w:t>
      </w:r>
      <w:r w:rsidRPr="00537698">
        <w:rPr>
          <w:rFonts w:cs="Arial"/>
          <w:szCs w:val="26"/>
        </w:rPr>
        <w:t>правовой экспертизы, осуществляет</w:t>
      </w:r>
      <w:r w:rsidRPr="00537698">
        <w:rPr>
          <w:rFonts w:eastAsia="Calibri" w:cs="Arial"/>
          <w:szCs w:val="26"/>
        </w:rPr>
        <w:t xml:space="preserve"> в течени</w:t>
      </w:r>
      <w:r>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537698">
        <w:rPr>
          <w:rFonts w:eastAsia="Times New Roman" w:cs="Arial"/>
          <w:szCs w:val="26"/>
          <w:lang w:eastAsia="ru-RU"/>
        </w:rPr>
        <w:t xml:space="preserve"> его согласование</w:t>
      </w:r>
      <w:r>
        <w:rPr>
          <w:rFonts w:eastAsia="Calibri" w:cs="Arial"/>
          <w:szCs w:val="26"/>
        </w:rPr>
        <w:t>.</w:t>
      </w:r>
    </w:p>
    <w:p w:rsidR="0012364C" w:rsidRDefault="0012364C" w:rsidP="0012364C">
      <w:pPr>
        <w:autoSpaceDE w:val="0"/>
        <w:autoSpaceDN w:val="0"/>
        <w:adjustRightInd w:val="0"/>
        <w:ind w:firstLine="567"/>
        <w:rPr>
          <w:rFonts w:eastAsia="Calibri" w:cs="Arial"/>
          <w:szCs w:val="26"/>
        </w:rPr>
      </w:pPr>
      <w:r>
        <w:rPr>
          <w:rFonts w:eastAsia="Calibri" w:cs="Arial"/>
          <w:szCs w:val="26"/>
        </w:rPr>
        <w:t>3.6.8. Сотрудник Администрации</w:t>
      </w:r>
      <w:r w:rsidRPr="00537698">
        <w:rPr>
          <w:rFonts w:eastAsia="Calibri" w:cs="Arial"/>
          <w:szCs w:val="26"/>
        </w:rPr>
        <w:t xml:space="preserve">, к функциям которого относится </w:t>
      </w:r>
      <w:r>
        <w:rPr>
          <w:rFonts w:eastAsia="Calibri" w:cs="Arial"/>
          <w:szCs w:val="26"/>
        </w:rPr>
        <w:t>подписание соответствующих решений</w:t>
      </w:r>
      <w:r w:rsidRPr="00537698">
        <w:rPr>
          <w:rFonts w:eastAsia="Calibri" w:cs="Arial"/>
          <w:szCs w:val="26"/>
        </w:rPr>
        <w:t>, осуществляет в течени</w:t>
      </w:r>
      <w:r>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E96330">
        <w:rPr>
          <w:rFonts w:eastAsia="Times New Roman" w:cs="Arial"/>
          <w:szCs w:val="26"/>
          <w:lang w:eastAsia="ru-RU"/>
        </w:rPr>
        <w:t xml:space="preserve"> </w:t>
      </w:r>
      <w:r w:rsidRPr="00E96330">
        <w:rPr>
          <w:rFonts w:eastAsia="Calibri" w:cs="Arial"/>
          <w:szCs w:val="26"/>
        </w:rPr>
        <w:t>его подписание.</w:t>
      </w:r>
    </w:p>
    <w:p w:rsidR="0012364C" w:rsidRPr="00EB328F" w:rsidRDefault="0012364C" w:rsidP="0012364C">
      <w:pPr>
        <w:autoSpaceDE w:val="0"/>
        <w:autoSpaceDN w:val="0"/>
        <w:adjustRightInd w:val="0"/>
        <w:ind w:firstLine="567"/>
        <w:rPr>
          <w:rFonts w:eastAsia="Calibri" w:cs="Arial"/>
          <w:szCs w:val="26"/>
        </w:rPr>
      </w:pPr>
      <w:r w:rsidRPr="008C2CF2">
        <w:rPr>
          <w:rFonts w:eastAsia="Calibri" w:cs="Arial"/>
          <w:color w:val="000000" w:themeColor="text1"/>
          <w:szCs w:val="26"/>
        </w:rPr>
        <w:t>3.</w:t>
      </w:r>
      <w:r>
        <w:rPr>
          <w:rFonts w:eastAsia="Calibri" w:cs="Arial"/>
          <w:color w:val="000000" w:themeColor="text1"/>
          <w:szCs w:val="26"/>
        </w:rPr>
        <w:t>6</w:t>
      </w:r>
      <w:r w:rsidRPr="008C2CF2">
        <w:rPr>
          <w:rFonts w:eastAsia="Calibri" w:cs="Arial"/>
          <w:color w:val="000000" w:themeColor="text1"/>
          <w:szCs w:val="26"/>
        </w:rPr>
        <w:t>.</w:t>
      </w:r>
      <w:r>
        <w:rPr>
          <w:rFonts w:eastAsia="Calibri" w:cs="Arial"/>
          <w:color w:val="000000" w:themeColor="text1"/>
          <w:szCs w:val="26"/>
        </w:rPr>
        <w:t>9</w:t>
      </w:r>
      <w:r w:rsidRPr="008C2CF2">
        <w:rPr>
          <w:rFonts w:eastAsia="Calibri" w:cs="Arial"/>
          <w:color w:val="000000" w:themeColor="text1"/>
          <w:szCs w:val="26"/>
        </w:rPr>
        <w:t>. Сотрудник Администрации, к функциям которого относится регистрация документов</w:t>
      </w:r>
      <w:r>
        <w:rPr>
          <w:rFonts w:eastAsia="Calibri" w:cs="Arial"/>
          <w:color w:val="000000" w:themeColor="text1"/>
          <w:szCs w:val="26"/>
        </w:rPr>
        <w:t>,</w:t>
      </w:r>
      <w:r w:rsidRPr="008C2CF2">
        <w:rPr>
          <w:rFonts w:eastAsia="Calibri" w:cs="Arial"/>
          <w:color w:val="000000" w:themeColor="text1"/>
          <w:szCs w:val="26"/>
        </w:rPr>
        <w:t xml:space="preserve"> в течение 1 календарного дня со дня поступления решения Администрации об отказе в утверждении схемы </w:t>
      </w:r>
      <w:r w:rsidRPr="008C2CF2">
        <w:rPr>
          <w:rFonts w:eastAsia="Times New Roman" w:cs="Arial"/>
          <w:color w:val="000000" w:themeColor="text1"/>
          <w:szCs w:val="26"/>
          <w:lang w:eastAsia="ru-RU"/>
        </w:rPr>
        <w:t>расположения земельного участка или земельных участков на кадастровом плане территории</w:t>
      </w:r>
      <w:r>
        <w:rPr>
          <w:rFonts w:eastAsia="Times New Roman" w:cs="Arial"/>
          <w:color w:val="000000" w:themeColor="text1"/>
          <w:szCs w:val="26"/>
          <w:lang w:eastAsia="ru-RU"/>
        </w:rPr>
        <w:t xml:space="preserve"> </w:t>
      </w:r>
      <w:r w:rsidRPr="008C2CF2">
        <w:rPr>
          <w:rFonts w:eastAsia="Times New Roman" w:cs="Arial"/>
          <w:color w:val="000000" w:themeColor="text1"/>
          <w:szCs w:val="26"/>
          <w:lang w:eastAsia="ru-RU"/>
        </w:rPr>
        <w:t xml:space="preserve">осуществляет </w:t>
      </w:r>
      <w:r>
        <w:rPr>
          <w:rFonts w:eastAsia="Times New Roman" w:cs="Arial"/>
          <w:color w:val="000000" w:themeColor="text1"/>
          <w:szCs w:val="26"/>
          <w:lang w:eastAsia="ru-RU"/>
        </w:rPr>
        <w:t xml:space="preserve">его </w:t>
      </w:r>
      <w:r w:rsidRPr="008C2CF2">
        <w:rPr>
          <w:rFonts w:eastAsia="Times New Roman" w:cs="Arial"/>
          <w:color w:val="000000" w:themeColor="text1"/>
          <w:szCs w:val="26"/>
          <w:lang w:eastAsia="ru-RU"/>
        </w:rPr>
        <w:t>регистрацию</w:t>
      </w:r>
      <w:r>
        <w:rPr>
          <w:rFonts w:eastAsia="Times New Roman" w:cs="Arial"/>
          <w:color w:val="000000" w:themeColor="text1"/>
          <w:szCs w:val="26"/>
          <w:lang w:eastAsia="ru-RU"/>
        </w:rPr>
        <w:t>.</w:t>
      </w:r>
    </w:p>
    <w:p w:rsidR="0012364C" w:rsidRDefault="0012364C" w:rsidP="0012364C">
      <w:pPr>
        <w:autoSpaceDE w:val="0"/>
        <w:autoSpaceDN w:val="0"/>
        <w:adjustRightInd w:val="0"/>
        <w:ind w:firstLine="567"/>
        <w:rPr>
          <w:rFonts w:eastAsia="Calibri" w:cs="Arial"/>
          <w:szCs w:val="26"/>
        </w:rPr>
      </w:pPr>
      <w:r w:rsidRPr="00D13D01">
        <w:rPr>
          <w:rFonts w:eastAsia="Calibri" w:cs="Arial"/>
          <w:szCs w:val="26"/>
        </w:rPr>
        <w:t>3.</w:t>
      </w:r>
      <w:r>
        <w:rPr>
          <w:rFonts w:eastAsia="Calibri" w:cs="Arial"/>
          <w:szCs w:val="26"/>
        </w:rPr>
        <w:t>6</w:t>
      </w:r>
      <w:r w:rsidRPr="00D13D01">
        <w:rPr>
          <w:rFonts w:eastAsia="Calibri" w:cs="Arial"/>
          <w:szCs w:val="26"/>
        </w:rPr>
        <w:t>.</w:t>
      </w:r>
      <w:r>
        <w:rPr>
          <w:rFonts w:eastAsia="Calibri" w:cs="Arial"/>
          <w:szCs w:val="26"/>
        </w:rPr>
        <w:t>10</w:t>
      </w:r>
      <w:r w:rsidRPr="00D13D01">
        <w:rPr>
          <w:rFonts w:eastAsia="Calibri" w:cs="Arial"/>
          <w:szCs w:val="26"/>
        </w:rPr>
        <w:t>.</w:t>
      </w:r>
      <w:r>
        <w:rPr>
          <w:rFonts w:eastAsia="Calibri" w:cs="Arial"/>
          <w:szCs w:val="26"/>
        </w:rPr>
        <w:t xml:space="preserve"> </w:t>
      </w:r>
      <w:r>
        <w:rPr>
          <w:color w:val="000000" w:themeColor="text1"/>
        </w:rPr>
        <w:t xml:space="preserve">Сотрудник отдела ЖКХ, строительства и архитектуры Администрации, в соответствии с установленным распределением должностных обязанностей, в течение 5 календарных дней со дня регистрации решения Администрации об отказе в утверждении схемы, в зависимости от указанного в заявлении способа предоставления результата муниципальной услуги, направляет (выдает) Заявителю решение Администрации </w:t>
      </w:r>
      <w:r w:rsidRPr="00C4302E">
        <w:rPr>
          <w:color w:val="000000" w:themeColor="text1"/>
        </w:rPr>
        <w:t>об отказе</w:t>
      </w:r>
      <w:r w:rsidRPr="00C4302E">
        <w:rPr>
          <w:rFonts w:eastAsia="Calibri" w:cs="Arial"/>
          <w:szCs w:val="26"/>
        </w:rPr>
        <w:t>.</w:t>
      </w:r>
    </w:p>
    <w:p w:rsidR="0012364C" w:rsidRDefault="0012364C" w:rsidP="0012364C">
      <w:pPr>
        <w:autoSpaceDE w:val="0"/>
        <w:autoSpaceDN w:val="0"/>
        <w:adjustRightInd w:val="0"/>
        <w:ind w:firstLine="567"/>
        <w:rPr>
          <w:rFonts w:eastAsia="Calibri" w:cs="Arial"/>
          <w:szCs w:val="26"/>
        </w:rPr>
      </w:pPr>
      <w:r>
        <w:rPr>
          <w:rFonts w:eastAsia="Calibri" w:cs="Arial"/>
          <w:szCs w:val="26"/>
        </w:rPr>
        <w:t>Уведомление о необходимости получения решения Администрации дублируется по телефону Заявителя (способ уведомления о результате оказания муниципальной услуги Заявитель выбирает самостоятельно при подаче заявления).</w:t>
      </w:r>
    </w:p>
    <w:p w:rsidR="0012364C" w:rsidRDefault="0012364C" w:rsidP="0012364C">
      <w:pPr>
        <w:autoSpaceDE w:val="0"/>
        <w:autoSpaceDN w:val="0"/>
        <w:adjustRightInd w:val="0"/>
        <w:ind w:firstLine="567"/>
        <w:rPr>
          <w:rFonts w:eastAsia="Calibri" w:cs="Arial"/>
          <w:szCs w:val="26"/>
        </w:rPr>
      </w:pPr>
      <w:r>
        <w:rPr>
          <w:rFonts w:eastAsia="Calibri" w:cs="Arial"/>
          <w:szCs w:val="26"/>
        </w:rPr>
        <w:t>В случае подачи заявления в виде электронного документа, решение Администрации направляется Заявителю в виде электронного документа, а также выдается Заявителю на бумажном носителе.</w:t>
      </w:r>
    </w:p>
    <w:p w:rsidR="0012364C" w:rsidRDefault="0012364C" w:rsidP="0012364C">
      <w:pPr>
        <w:autoSpaceDE w:val="0"/>
        <w:autoSpaceDN w:val="0"/>
        <w:adjustRightInd w:val="0"/>
        <w:ind w:firstLine="567"/>
        <w:rPr>
          <w:rFonts w:eastAsia="Calibri" w:cs="Arial"/>
          <w:szCs w:val="26"/>
        </w:rPr>
      </w:pPr>
      <w:r>
        <w:rPr>
          <w:rFonts w:eastAsia="Calibri" w:cs="Arial"/>
          <w:szCs w:val="26"/>
        </w:rPr>
        <w:t xml:space="preserve">3.6.11. В случае положительного решения, сотрудник отдела ЖКХ, строительства и архитектуры Администрации, к функциям которого относится подготовка решений, в течение 3 календарных дней готовит проект решения Администрации </w:t>
      </w:r>
      <w:r w:rsidRPr="00EB328F">
        <w:rPr>
          <w:rFonts w:eastAsia="Calibri" w:cs="Arial"/>
          <w:szCs w:val="26"/>
        </w:rPr>
        <w:t xml:space="preserve">об утверждении схемы </w:t>
      </w:r>
      <w:r>
        <w:rPr>
          <w:rFonts w:eastAsia="Times New Roman" w:cs="Arial"/>
          <w:color w:val="000000"/>
          <w:szCs w:val="26"/>
          <w:lang w:eastAsia="ru-RU"/>
        </w:rPr>
        <w:t>расположения земельного участка или земельных участков на кадастровом плане территории</w:t>
      </w:r>
      <w:r>
        <w:rPr>
          <w:rFonts w:eastAsia="Calibri" w:cs="Arial"/>
          <w:szCs w:val="26"/>
        </w:rPr>
        <w:t xml:space="preserve"> (далее – Проект решения Администрации).</w:t>
      </w:r>
    </w:p>
    <w:p w:rsidR="0012364C" w:rsidRDefault="0012364C" w:rsidP="0012364C">
      <w:pPr>
        <w:autoSpaceDE w:val="0"/>
        <w:autoSpaceDN w:val="0"/>
        <w:adjustRightInd w:val="0"/>
        <w:ind w:firstLine="567"/>
        <w:rPr>
          <w:rFonts w:eastAsia="Calibri" w:cs="Arial"/>
          <w:szCs w:val="26"/>
        </w:rPr>
      </w:pPr>
      <w:r>
        <w:rPr>
          <w:rFonts w:eastAsia="Calibri" w:cs="Arial"/>
          <w:szCs w:val="26"/>
        </w:rPr>
        <w:t>3.6.12. Сотрудник Администрации</w:t>
      </w:r>
      <w:r w:rsidRPr="00537698">
        <w:rPr>
          <w:rFonts w:eastAsia="Calibri" w:cs="Arial"/>
          <w:szCs w:val="26"/>
        </w:rPr>
        <w:t xml:space="preserve">, к функциям которого относится проведение </w:t>
      </w:r>
      <w:r w:rsidRPr="00537698">
        <w:rPr>
          <w:rFonts w:cs="Arial"/>
          <w:szCs w:val="26"/>
        </w:rPr>
        <w:t>правовой экспертизы, осуществляет</w:t>
      </w:r>
      <w:r w:rsidRPr="00537698">
        <w:rPr>
          <w:rFonts w:eastAsia="Calibri" w:cs="Arial"/>
          <w:szCs w:val="26"/>
        </w:rPr>
        <w:t xml:space="preserve"> в течени</w:t>
      </w:r>
      <w:r>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537698">
        <w:rPr>
          <w:rFonts w:eastAsia="Times New Roman" w:cs="Arial"/>
          <w:szCs w:val="26"/>
          <w:lang w:eastAsia="ru-RU"/>
        </w:rPr>
        <w:t xml:space="preserve"> его согласование</w:t>
      </w:r>
      <w:r>
        <w:rPr>
          <w:rFonts w:eastAsia="Calibri" w:cs="Arial"/>
          <w:szCs w:val="26"/>
        </w:rPr>
        <w:t>.</w:t>
      </w:r>
    </w:p>
    <w:p w:rsidR="0012364C" w:rsidRDefault="0012364C" w:rsidP="0012364C">
      <w:pPr>
        <w:autoSpaceDE w:val="0"/>
        <w:autoSpaceDN w:val="0"/>
        <w:adjustRightInd w:val="0"/>
        <w:ind w:firstLine="567"/>
        <w:rPr>
          <w:rFonts w:eastAsia="Calibri" w:cs="Arial"/>
          <w:szCs w:val="26"/>
        </w:rPr>
      </w:pPr>
      <w:r>
        <w:rPr>
          <w:rFonts w:eastAsia="Calibri" w:cs="Arial"/>
          <w:szCs w:val="26"/>
        </w:rPr>
        <w:t>3.</w:t>
      </w:r>
      <w:r w:rsidR="00315BB3">
        <w:rPr>
          <w:rFonts w:eastAsia="Calibri" w:cs="Arial"/>
          <w:szCs w:val="26"/>
        </w:rPr>
        <w:t>6</w:t>
      </w:r>
      <w:r>
        <w:rPr>
          <w:rFonts w:eastAsia="Calibri" w:cs="Arial"/>
          <w:szCs w:val="26"/>
        </w:rPr>
        <w:t>.13. Сотрудник Администрации</w:t>
      </w:r>
      <w:r w:rsidRPr="00537698">
        <w:rPr>
          <w:rFonts w:eastAsia="Calibri" w:cs="Arial"/>
          <w:szCs w:val="26"/>
        </w:rPr>
        <w:t xml:space="preserve">, к функциям которого относится </w:t>
      </w:r>
      <w:r>
        <w:rPr>
          <w:rFonts w:eastAsia="Calibri" w:cs="Arial"/>
          <w:szCs w:val="26"/>
        </w:rPr>
        <w:t>подписание соответствующих решений</w:t>
      </w:r>
      <w:r w:rsidRPr="00537698">
        <w:rPr>
          <w:rFonts w:eastAsia="Calibri" w:cs="Arial"/>
          <w:szCs w:val="26"/>
        </w:rPr>
        <w:t>, осуществляет в течени</w:t>
      </w:r>
      <w:r>
        <w:rPr>
          <w:rFonts w:eastAsia="Calibri" w:cs="Arial"/>
          <w:szCs w:val="26"/>
        </w:rPr>
        <w:t>е</w:t>
      </w:r>
      <w:r w:rsidRPr="00537698">
        <w:rPr>
          <w:rFonts w:eastAsia="Calibri" w:cs="Arial"/>
          <w:szCs w:val="26"/>
        </w:rPr>
        <w:t xml:space="preserve"> 2 календарных дней со дня поступления </w:t>
      </w:r>
      <w:r w:rsidRPr="00537698">
        <w:rPr>
          <w:rFonts w:eastAsia="Times New Roman" w:cs="Arial"/>
          <w:szCs w:val="26"/>
          <w:lang w:eastAsia="ru-RU"/>
        </w:rPr>
        <w:t xml:space="preserve">Проекта </w:t>
      </w:r>
      <w:r>
        <w:rPr>
          <w:rFonts w:eastAsia="Times New Roman" w:cs="Arial"/>
          <w:szCs w:val="26"/>
          <w:lang w:eastAsia="ru-RU"/>
        </w:rPr>
        <w:t>решения Администрации</w:t>
      </w:r>
      <w:r w:rsidRPr="00E96330">
        <w:rPr>
          <w:rFonts w:eastAsia="Times New Roman" w:cs="Arial"/>
          <w:szCs w:val="26"/>
          <w:lang w:eastAsia="ru-RU"/>
        </w:rPr>
        <w:t xml:space="preserve"> </w:t>
      </w:r>
      <w:r w:rsidRPr="00E96330">
        <w:rPr>
          <w:rFonts w:eastAsia="Calibri" w:cs="Arial"/>
          <w:szCs w:val="26"/>
        </w:rPr>
        <w:t>его подписание.</w:t>
      </w:r>
    </w:p>
    <w:p w:rsidR="0012364C" w:rsidRPr="00EB328F" w:rsidRDefault="0012364C" w:rsidP="0012364C">
      <w:pPr>
        <w:autoSpaceDE w:val="0"/>
        <w:autoSpaceDN w:val="0"/>
        <w:adjustRightInd w:val="0"/>
        <w:ind w:firstLine="567"/>
        <w:rPr>
          <w:rFonts w:eastAsia="Calibri" w:cs="Arial"/>
          <w:szCs w:val="26"/>
        </w:rPr>
      </w:pPr>
      <w:r w:rsidRPr="008C2CF2">
        <w:rPr>
          <w:rFonts w:eastAsia="Calibri" w:cs="Arial"/>
          <w:color w:val="000000" w:themeColor="text1"/>
          <w:szCs w:val="26"/>
        </w:rPr>
        <w:t>3.</w:t>
      </w:r>
      <w:r w:rsidR="00315BB3">
        <w:rPr>
          <w:rFonts w:eastAsia="Calibri" w:cs="Arial"/>
          <w:color w:val="000000" w:themeColor="text1"/>
          <w:szCs w:val="26"/>
        </w:rPr>
        <w:t>6</w:t>
      </w:r>
      <w:r w:rsidRPr="008C2CF2">
        <w:rPr>
          <w:rFonts w:eastAsia="Calibri" w:cs="Arial"/>
          <w:color w:val="000000" w:themeColor="text1"/>
          <w:szCs w:val="26"/>
        </w:rPr>
        <w:t>.1</w:t>
      </w:r>
      <w:r>
        <w:rPr>
          <w:rFonts w:eastAsia="Calibri" w:cs="Arial"/>
          <w:color w:val="000000" w:themeColor="text1"/>
          <w:szCs w:val="26"/>
        </w:rPr>
        <w:t>4</w:t>
      </w:r>
      <w:r w:rsidRPr="008C2CF2">
        <w:rPr>
          <w:rFonts w:eastAsia="Calibri" w:cs="Arial"/>
          <w:color w:val="000000" w:themeColor="text1"/>
          <w:szCs w:val="26"/>
        </w:rPr>
        <w:t xml:space="preserve">. Сотрудник Администрации, к функциям которого относится регистрация документов в течение 1 календарного дня со дня поступления решения Администрации об утверждении схемы </w:t>
      </w:r>
      <w:r w:rsidRPr="008C2CF2">
        <w:rPr>
          <w:rFonts w:eastAsia="Times New Roman" w:cs="Arial"/>
          <w:color w:val="000000" w:themeColor="text1"/>
          <w:szCs w:val="26"/>
          <w:lang w:eastAsia="ru-RU"/>
        </w:rPr>
        <w:t xml:space="preserve">расположения земельного </w:t>
      </w:r>
      <w:r w:rsidRPr="008C2CF2">
        <w:rPr>
          <w:rFonts w:eastAsia="Times New Roman" w:cs="Arial"/>
          <w:color w:val="000000" w:themeColor="text1"/>
          <w:szCs w:val="26"/>
          <w:lang w:eastAsia="ru-RU"/>
        </w:rPr>
        <w:lastRenderedPageBreak/>
        <w:t>участка или земельных участков на кадастровом плане территории</w:t>
      </w:r>
      <w:r>
        <w:rPr>
          <w:rFonts w:eastAsia="Times New Roman" w:cs="Arial"/>
          <w:color w:val="000000" w:themeColor="text1"/>
          <w:szCs w:val="26"/>
          <w:lang w:eastAsia="ru-RU"/>
        </w:rPr>
        <w:t xml:space="preserve"> </w:t>
      </w:r>
      <w:r w:rsidRPr="008C2CF2">
        <w:rPr>
          <w:rFonts w:eastAsia="Times New Roman" w:cs="Arial"/>
          <w:color w:val="000000" w:themeColor="text1"/>
          <w:szCs w:val="26"/>
          <w:lang w:eastAsia="ru-RU"/>
        </w:rPr>
        <w:t xml:space="preserve">осуществляет </w:t>
      </w:r>
      <w:r>
        <w:rPr>
          <w:rFonts w:eastAsia="Times New Roman" w:cs="Arial"/>
          <w:color w:val="000000" w:themeColor="text1"/>
          <w:szCs w:val="26"/>
          <w:lang w:eastAsia="ru-RU"/>
        </w:rPr>
        <w:t xml:space="preserve">его </w:t>
      </w:r>
      <w:r w:rsidRPr="008C2CF2">
        <w:rPr>
          <w:rFonts w:eastAsia="Times New Roman" w:cs="Arial"/>
          <w:color w:val="000000" w:themeColor="text1"/>
          <w:szCs w:val="26"/>
          <w:lang w:eastAsia="ru-RU"/>
        </w:rPr>
        <w:t>регистрацию</w:t>
      </w:r>
      <w:r>
        <w:rPr>
          <w:rFonts w:eastAsia="Times New Roman" w:cs="Arial"/>
          <w:color w:val="000000" w:themeColor="text1"/>
          <w:szCs w:val="26"/>
          <w:lang w:eastAsia="ru-RU"/>
        </w:rPr>
        <w:t>.</w:t>
      </w:r>
    </w:p>
    <w:p w:rsidR="0012364C" w:rsidRDefault="0012364C" w:rsidP="0012364C">
      <w:pPr>
        <w:autoSpaceDE w:val="0"/>
        <w:autoSpaceDN w:val="0"/>
        <w:adjustRightInd w:val="0"/>
        <w:ind w:firstLine="567"/>
        <w:rPr>
          <w:rFonts w:eastAsia="Calibri" w:cs="Arial"/>
          <w:szCs w:val="26"/>
        </w:rPr>
      </w:pPr>
      <w:r>
        <w:rPr>
          <w:rFonts w:eastAsia="Calibri" w:cs="Arial"/>
          <w:szCs w:val="26"/>
        </w:rPr>
        <w:t>3.</w:t>
      </w:r>
      <w:r w:rsidR="00315BB3">
        <w:rPr>
          <w:rFonts w:eastAsia="Calibri" w:cs="Arial"/>
          <w:szCs w:val="26"/>
        </w:rPr>
        <w:t>6</w:t>
      </w:r>
      <w:r>
        <w:rPr>
          <w:rFonts w:eastAsia="Calibri" w:cs="Arial"/>
          <w:szCs w:val="26"/>
        </w:rPr>
        <w:t>.15. Сотрудник отдела ЖКХ, строительства и архитектуры Администрации, в соответствии с установленным распределением должностных обязанностей, в течение 5 календарных дней со дня регистрации решения Администрации об утверждении схемы, в зависимости от указанного в заявлении способа предоставления результата муниципальной услуги, направляет (выдает) Заявителю решение Администрации, в течение 5 календарных дней со дня подписания решения об утверждении схемы приобщает решение к заявлению и документам и направляет в отдел земельных и имущественных отношений Администрации.</w:t>
      </w:r>
    </w:p>
    <w:p w:rsidR="0012364C" w:rsidRDefault="0012364C" w:rsidP="0012364C">
      <w:pPr>
        <w:autoSpaceDE w:val="0"/>
        <w:autoSpaceDN w:val="0"/>
        <w:adjustRightInd w:val="0"/>
        <w:ind w:firstLine="567"/>
        <w:rPr>
          <w:rFonts w:eastAsia="Calibri" w:cs="Arial"/>
          <w:szCs w:val="26"/>
        </w:rPr>
      </w:pPr>
      <w:r>
        <w:rPr>
          <w:rFonts w:eastAsia="Calibri" w:cs="Arial"/>
          <w:szCs w:val="26"/>
        </w:rPr>
        <w:t>Уведомление о необходимости получения решения Администрации дублируется по телефону Заявителя (способ уведомления о результате оказания муниципальной услуги Заявитель выбирает самостоятельно при подаче заявления).</w:t>
      </w:r>
    </w:p>
    <w:p w:rsidR="0012364C" w:rsidRDefault="0012364C" w:rsidP="0012364C">
      <w:pPr>
        <w:autoSpaceDE w:val="0"/>
        <w:autoSpaceDN w:val="0"/>
        <w:adjustRightInd w:val="0"/>
        <w:ind w:firstLine="567"/>
        <w:rPr>
          <w:rFonts w:eastAsia="Calibri" w:cs="Arial"/>
          <w:szCs w:val="26"/>
        </w:rPr>
      </w:pPr>
      <w:r>
        <w:rPr>
          <w:rFonts w:eastAsia="Calibri" w:cs="Arial"/>
          <w:szCs w:val="26"/>
        </w:rPr>
        <w:t>В случае подачи заявления в виде электронного документа, решение Администрации направляется Заявителю в виде электронного документа, а также выдается Заявителю на бумажном носителе.</w:t>
      </w:r>
    </w:p>
    <w:p w:rsidR="00315BB3" w:rsidRDefault="002C2416" w:rsidP="002C2416">
      <w:pPr>
        <w:autoSpaceDE w:val="0"/>
        <w:autoSpaceDN w:val="0"/>
        <w:adjustRightInd w:val="0"/>
        <w:ind w:firstLine="567"/>
        <w:rPr>
          <w:rFonts w:eastAsia="Calibri" w:cs="Arial"/>
          <w:szCs w:val="26"/>
        </w:rPr>
      </w:pPr>
      <w:r>
        <w:rPr>
          <w:rFonts w:cs="Arial"/>
          <w:szCs w:val="26"/>
        </w:rPr>
        <w:t>3.6.1</w:t>
      </w:r>
      <w:r w:rsidR="00315BB3">
        <w:rPr>
          <w:rFonts w:cs="Arial"/>
          <w:szCs w:val="26"/>
        </w:rPr>
        <w:t>6</w:t>
      </w:r>
      <w:r>
        <w:rPr>
          <w:rFonts w:cs="Arial"/>
          <w:szCs w:val="26"/>
        </w:rPr>
        <w:t xml:space="preserve">. </w:t>
      </w:r>
      <w:r w:rsidR="00315BB3" w:rsidRPr="00EB328F">
        <w:rPr>
          <w:rFonts w:eastAsia="Calibri" w:cs="Arial"/>
          <w:szCs w:val="26"/>
        </w:rPr>
        <w:t>Ответственным</w:t>
      </w:r>
      <w:r w:rsidR="00315BB3">
        <w:rPr>
          <w:rFonts w:eastAsia="Calibri" w:cs="Arial"/>
          <w:szCs w:val="26"/>
        </w:rPr>
        <w:t>и</w:t>
      </w:r>
      <w:r w:rsidR="00315BB3" w:rsidRPr="00EB328F">
        <w:rPr>
          <w:rFonts w:eastAsia="Calibri" w:cs="Arial"/>
          <w:szCs w:val="26"/>
        </w:rPr>
        <w:t xml:space="preserve"> за выполнение </w:t>
      </w:r>
      <w:r w:rsidR="00315BB3">
        <w:rPr>
          <w:rFonts w:eastAsia="Calibri" w:cs="Arial"/>
          <w:szCs w:val="26"/>
        </w:rPr>
        <w:t xml:space="preserve">административного действия, входящего в состав административной процедуры являются </w:t>
      </w:r>
      <w:r w:rsidR="00315BB3">
        <w:rPr>
          <w:rFonts w:eastAsia="Times New Roman" w:cs="Arial"/>
          <w:szCs w:val="26"/>
          <w:lang w:eastAsia="ru-RU"/>
        </w:rPr>
        <w:t xml:space="preserve">сотрудники отдела ЖКХ, строительства и архитектуры Администрации, </w:t>
      </w:r>
      <w:r w:rsidR="00315BB3">
        <w:rPr>
          <w:rFonts w:eastAsia="Calibri" w:cs="Arial"/>
          <w:szCs w:val="26"/>
        </w:rPr>
        <w:t xml:space="preserve">к функциям которых относится подготовка решений, подготовка схемы расположения земельного участка или земельных участков на кадастровом плане территории, выдача документов, сотрудник Администрации, к функциям которого относится проведение правовой экспертизы, сотрудник Администрации, уполномоченный на подписание соответствующих решений, </w:t>
      </w:r>
      <w:r w:rsidR="00315BB3">
        <w:rPr>
          <w:rFonts w:eastAsia="Calibri" w:cs="Arial"/>
          <w:color w:val="000000" w:themeColor="text1"/>
          <w:szCs w:val="26"/>
        </w:rPr>
        <w:t>с</w:t>
      </w:r>
      <w:r w:rsidR="00315BB3" w:rsidRPr="008C2CF2">
        <w:rPr>
          <w:rFonts w:eastAsia="Calibri" w:cs="Arial"/>
          <w:color w:val="000000" w:themeColor="text1"/>
          <w:szCs w:val="26"/>
        </w:rPr>
        <w:t>отрудник Администрации, к функциям которого относится регистрация документов</w:t>
      </w:r>
      <w:r w:rsidR="00315BB3">
        <w:rPr>
          <w:rFonts w:eastAsia="Calibri" w:cs="Arial"/>
          <w:szCs w:val="26"/>
        </w:rPr>
        <w:t>.</w:t>
      </w:r>
    </w:p>
    <w:p w:rsidR="002C2416" w:rsidRDefault="002C2416" w:rsidP="002C2416">
      <w:pPr>
        <w:autoSpaceDE w:val="0"/>
        <w:autoSpaceDN w:val="0"/>
        <w:adjustRightInd w:val="0"/>
        <w:ind w:firstLine="567"/>
        <w:rPr>
          <w:rFonts w:eastAsia="Calibri" w:cs="Arial"/>
          <w:szCs w:val="26"/>
        </w:rPr>
      </w:pPr>
      <w:r w:rsidRPr="00EB328F">
        <w:rPr>
          <w:rFonts w:eastAsia="Calibri" w:cs="Arial"/>
          <w:szCs w:val="26"/>
        </w:rPr>
        <w:t>3.</w:t>
      </w:r>
      <w:r>
        <w:rPr>
          <w:rFonts w:eastAsia="Calibri" w:cs="Arial"/>
          <w:szCs w:val="26"/>
        </w:rPr>
        <w:t>6.1</w:t>
      </w:r>
      <w:r w:rsidR="00315BB3">
        <w:rPr>
          <w:rFonts w:eastAsia="Calibri" w:cs="Arial"/>
          <w:szCs w:val="26"/>
        </w:rPr>
        <w:t>7</w:t>
      </w:r>
      <w:r w:rsidRPr="00EB328F">
        <w:rPr>
          <w:rFonts w:eastAsia="Calibri" w:cs="Arial"/>
          <w:szCs w:val="26"/>
        </w:rPr>
        <w:t xml:space="preserve">. Максимальный срок принятия </w:t>
      </w:r>
      <w:r>
        <w:rPr>
          <w:rFonts w:eastAsia="Calibri" w:cs="Arial"/>
          <w:szCs w:val="26"/>
        </w:rPr>
        <w:t xml:space="preserve">и направления (выдачи) Заявителю решения </w:t>
      </w:r>
      <w:r>
        <w:rPr>
          <w:rFonts w:eastAsia="Times New Roman" w:cs="Arial"/>
          <w:szCs w:val="26"/>
          <w:lang w:eastAsia="ru-RU"/>
        </w:rPr>
        <w:t>Администрации</w:t>
      </w:r>
      <w:r>
        <w:rPr>
          <w:rFonts w:eastAsia="Calibri" w:cs="Arial"/>
          <w:szCs w:val="26"/>
        </w:rPr>
        <w:t xml:space="preserve"> об отказе в утверждении схемы расположения земельного участка или земельных участков на кадастровом плане территории либо об утверждении схемы расположения земельного участка или земельных участков на кадастровом плане территории</w:t>
      </w:r>
      <w:r w:rsidRPr="00EB328F">
        <w:rPr>
          <w:rFonts w:eastAsia="Calibri" w:cs="Arial"/>
          <w:szCs w:val="26"/>
        </w:rPr>
        <w:t xml:space="preserve"> –</w:t>
      </w:r>
      <w:r>
        <w:rPr>
          <w:rFonts w:eastAsia="Calibri" w:cs="Arial"/>
          <w:szCs w:val="26"/>
        </w:rPr>
        <w:t xml:space="preserve"> </w:t>
      </w:r>
      <w:r w:rsidR="00315BB3">
        <w:rPr>
          <w:rFonts w:eastAsia="Calibri" w:cs="Arial"/>
          <w:szCs w:val="26"/>
        </w:rPr>
        <w:t>2</w:t>
      </w:r>
      <w:r>
        <w:rPr>
          <w:rFonts w:eastAsia="Calibri" w:cs="Arial"/>
          <w:szCs w:val="26"/>
        </w:rPr>
        <w:t xml:space="preserve"> месяц</w:t>
      </w:r>
      <w:r w:rsidR="00315BB3">
        <w:rPr>
          <w:rFonts w:eastAsia="Calibri" w:cs="Arial"/>
          <w:szCs w:val="26"/>
        </w:rPr>
        <w:t>а</w:t>
      </w:r>
      <w:r w:rsidRPr="00EB328F">
        <w:rPr>
          <w:rFonts w:eastAsia="Calibri" w:cs="Arial"/>
          <w:szCs w:val="26"/>
        </w:rPr>
        <w:t xml:space="preserve"> со дня поступления заявления о</w:t>
      </w:r>
      <w:r>
        <w:rPr>
          <w:rFonts w:eastAsia="Calibri" w:cs="Arial"/>
          <w:szCs w:val="26"/>
        </w:rPr>
        <w:t xml:space="preserve">б утверждении схемы расположения земельного участка или земельных участков на кадастровом плане территории. </w:t>
      </w:r>
    </w:p>
    <w:p w:rsidR="002C2416" w:rsidRPr="00EB328F" w:rsidRDefault="002C2416" w:rsidP="002C2416">
      <w:pPr>
        <w:autoSpaceDE w:val="0"/>
        <w:autoSpaceDN w:val="0"/>
        <w:adjustRightInd w:val="0"/>
        <w:ind w:firstLine="567"/>
        <w:rPr>
          <w:rFonts w:eastAsia="Calibri" w:cs="Arial"/>
          <w:szCs w:val="26"/>
        </w:rPr>
      </w:pPr>
      <w:r w:rsidRPr="00EB328F">
        <w:rPr>
          <w:rFonts w:eastAsia="Calibri" w:cs="Arial"/>
          <w:szCs w:val="26"/>
        </w:rPr>
        <w:t>3.</w:t>
      </w:r>
      <w:r>
        <w:rPr>
          <w:rFonts w:eastAsia="Calibri" w:cs="Arial"/>
          <w:szCs w:val="26"/>
        </w:rPr>
        <w:t>6.1</w:t>
      </w:r>
      <w:r w:rsidR="00315BB3">
        <w:rPr>
          <w:rFonts w:eastAsia="Calibri" w:cs="Arial"/>
          <w:szCs w:val="26"/>
        </w:rPr>
        <w:t>8</w:t>
      </w:r>
      <w:r w:rsidRPr="00EB328F">
        <w:rPr>
          <w:rFonts w:eastAsia="Calibri" w:cs="Arial"/>
          <w:szCs w:val="26"/>
        </w:rPr>
        <w:t>. Результатом исполнения административной процедуры является принятие</w:t>
      </w:r>
      <w:r>
        <w:rPr>
          <w:rFonts w:eastAsia="Calibri" w:cs="Arial"/>
          <w:szCs w:val="26"/>
        </w:rPr>
        <w:t xml:space="preserve"> и направление (выдача) Заявителю</w:t>
      </w:r>
      <w:r w:rsidRPr="00EB328F">
        <w:rPr>
          <w:rFonts w:eastAsia="Calibri" w:cs="Arial"/>
          <w:szCs w:val="26"/>
        </w:rPr>
        <w:t xml:space="preserve"> решения </w:t>
      </w:r>
      <w:r>
        <w:rPr>
          <w:rFonts w:eastAsia="Times New Roman" w:cs="Arial"/>
          <w:szCs w:val="26"/>
          <w:lang w:eastAsia="ru-RU"/>
        </w:rPr>
        <w:t>Администрации</w:t>
      </w:r>
      <w:r>
        <w:rPr>
          <w:rFonts w:eastAsia="Calibri" w:cs="Arial"/>
          <w:szCs w:val="26"/>
        </w:rPr>
        <w:t xml:space="preserve"> об отказе в утверждении схемы расположения земельного участка или земельных участков на кадастровом плане территории либо об утверждении схемы расположения земельного участка или земельных участков на кадастровом плане территории</w:t>
      </w:r>
      <w:r w:rsidRPr="00EB328F">
        <w:rPr>
          <w:rFonts w:eastAsia="Calibri" w:cs="Arial"/>
          <w:szCs w:val="26"/>
        </w:rPr>
        <w:t>.</w:t>
      </w:r>
    </w:p>
    <w:p w:rsidR="002C2416" w:rsidRPr="00EB328F" w:rsidRDefault="002C2416" w:rsidP="002C2416">
      <w:pPr>
        <w:autoSpaceDE w:val="0"/>
        <w:autoSpaceDN w:val="0"/>
        <w:adjustRightInd w:val="0"/>
        <w:ind w:firstLine="567"/>
        <w:rPr>
          <w:rFonts w:eastAsia="Calibri" w:cs="Arial"/>
          <w:szCs w:val="26"/>
          <w:highlight w:val="yellow"/>
        </w:rPr>
      </w:pPr>
      <w:r w:rsidRPr="00EB328F">
        <w:rPr>
          <w:rFonts w:eastAsia="Calibri" w:cs="Arial"/>
          <w:szCs w:val="26"/>
        </w:rPr>
        <w:t>3.</w:t>
      </w:r>
      <w:r>
        <w:rPr>
          <w:rFonts w:eastAsia="Calibri" w:cs="Arial"/>
          <w:szCs w:val="26"/>
        </w:rPr>
        <w:t>6.1</w:t>
      </w:r>
      <w:r w:rsidR="00315BB3">
        <w:rPr>
          <w:rFonts w:eastAsia="Calibri" w:cs="Arial"/>
          <w:szCs w:val="26"/>
        </w:rPr>
        <w:t>9</w:t>
      </w:r>
      <w:r>
        <w:rPr>
          <w:rFonts w:eastAsia="Calibri" w:cs="Arial"/>
          <w:szCs w:val="26"/>
        </w:rPr>
        <w:t xml:space="preserve">. </w:t>
      </w:r>
      <w:r w:rsidRPr="005B3C5F">
        <w:rPr>
          <w:rFonts w:eastAsia="Calibri" w:cs="Arial"/>
          <w:color w:val="000000" w:themeColor="text1"/>
          <w:szCs w:val="26"/>
        </w:rPr>
        <w:t>Фиксация результата административной процедуры осуществляется путем занесения информации в журнал регистрации, который ведется на бумажном носителе или в электронном виде.</w:t>
      </w:r>
    </w:p>
    <w:p w:rsidR="00F36984" w:rsidRPr="00EB328F" w:rsidRDefault="00F36984" w:rsidP="00BB0296">
      <w:pPr>
        <w:autoSpaceDE w:val="0"/>
        <w:autoSpaceDN w:val="0"/>
        <w:adjustRightInd w:val="0"/>
        <w:ind w:firstLine="567"/>
        <w:rPr>
          <w:rFonts w:eastAsia="Calibri" w:cs="Arial"/>
          <w:szCs w:val="26"/>
          <w:highlight w:val="yellow"/>
        </w:rPr>
      </w:pPr>
    </w:p>
    <w:p w:rsidR="00562766" w:rsidRDefault="00562766" w:rsidP="00BB0296">
      <w:pPr>
        <w:autoSpaceDE w:val="0"/>
        <w:autoSpaceDN w:val="0"/>
        <w:adjustRightInd w:val="0"/>
        <w:ind w:firstLine="567"/>
        <w:jc w:val="center"/>
        <w:rPr>
          <w:rFonts w:cs="Arial"/>
          <w:i/>
          <w:szCs w:val="26"/>
        </w:rPr>
      </w:pPr>
      <w:r w:rsidRPr="003B39B8">
        <w:rPr>
          <w:rFonts w:cs="Arial"/>
          <w:i/>
          <w:szCs w:val="26"/>
        </w:rPr>
        <w:t>3.</w:t>
      </w:r>
      <w:r w:rsidR="002C2416">
        <w:rPr>
          <w:rFonts w:cs="Arial"/>
          <w:i/>
          <w:szCs w:val="26"/>
        </w:rPr>
        <w:t>7</w:t>
      </w:r>
      <w:r w:rsidRPr="003B39B8">
        <w:rPr>
          <w:rFonts w:cs="Arial"/>
          <w:i/>
          <w:szCs w:val="26"/>
        </w:rPr>
        <w:t>. Блок-схема административных процедур</w:t>
      </w:r>
    </w:p>
    <w:p w:rsidR="00315BB3" w:rsidRPr="003B39B8" w:rsidRDefault="00315BB3" w:rsidP="00BB0296">
      <w:pPr>
        <w:autoSpaceDE w:val="0"/>
        <w:autoSpaceDN w:val="0"/>
        <w:adjustRightInd w:val="0"/>
        <w:ind w:firstLine="567"/>
        <w:jc w:val="center"/>
        <w:rPr>
          <w:rFonts w:cs="Arial"/>
          <w:i/>
          <w:szCs w:val="26"/>
        </w:rPr>
      </w:pPr>
    </w:p>
    <w:p w:rsidR="00562766" w:rsidRDefault="00562766" w:rsidP="00BB0296">
      <w:pPr>
        <w:autoSpaceDE w:val="0"/>
        <w:autoSpaceDN w:val="0"/>
        <w:adjustRightInd w:val="0"/>
        <w:ind w:firstLine="567"/>
        <w:rPr>
          <w:rFonts w:cs="Arial"/>
          <w:szCs w:val="26"/>
        </w:rPr>
      </w:pPr>
      <w:r>
        <w:rPr>
          <w:rFonts w:cs="Arial"/>
          <w:szCs w:val="26"/>
        </w:rPr>
        <w:lastRenderedPageBreak/>
        <w:t>3.</w:t>
      </w:r>
      <w:r w:rsidR="002C2416">
        <w:rPr>
          <w:rFonts w:cs="Arial"/>
          <w:szCs w:val="26"/>
        </w:rPr>
        <w:t>7</w:t>
      </w:r>
      <w:r>
        <w:rPr>
          <w:rFonts w:cs="Arial"/>
          <w:szCs w:val="26"/>
        </w:rPr>
        <w:t>.1. Блок-схема административных процед</w:t>
      </w:r>
      <w:r w:rsidR="00844080">
        <w:rPr>
          <w:rFonts w:cs="Arial"/>
          <w:szCs w:val="26"/>
        </w:rPr>
        <w:t>ур представлена в приложении № 2</w:t>
      </w:r>
      <w:r>
        <w:rPr>
          <w:rFonts w:cs="Arial"/>
          <w:szCs w:val="26"/>
        </w:rPr>
        <w:t xml:space="preserve"> к настоящему Административному регламенту.</w:t>
      </w:r>
    </w:p>
    <w:p w:rsidR="00562766" w:rsidRDefault="00562766" w:rsidP="00BB0296">
      <w:pPr>
        <w:autoSpaceDE w:val="0"/>
        <w:autoSpaceDN w:val="0"/>
        <w:adjustRightInd w:val="0"/>
        <w:ind w:firstLine="567"/>
        <w:rPr>
          <w:rFonts w:cs="Arial"/>
          <w:szCs w:val="26"/>
        </w:rPr>
      </w:pPr>
    </w:p>
    <w:p w:rsidR="00941249" w:rsidRPr="005B3C5F" w:rsidRDefault="00941249" w:rsidP="00941249">
      <w:pPr>
        <w:autoSpaceDE w:val="0"/>
        <w:autoSpaceDN w:val="0"/>
        <w:adjustRightInd w:val="0"/>
        <w:ind w:firstLine="567"/>
        <w:jc w:val="center"/>
        <w:rPr>
          <w:rFonts w:eastAsia="Times New Roman" w:cs="Arial"/>
          <w:b/>
          <w:color w:val="000000" w:themeColor="text1"/>
          <w:szCs w:val="26"/>
          <w:lang w:eastAsia="ru-RU"/>
        </w:rPr>
      </w:pPr>
      <w:r w:rsidRPr="005B3C5F">
        <w:rPr>
          <w:rFonts w:eastAsia="Times New Roman" w:cs="Arial"/>
          <w:b/>
          <w:bCs/>
          <w:color w:val="000000" w:themeColor="text1"/>
          <w:szCs w:val="26"/>
          <w:lang w:val="en-US" w:eastAsia="ru-RU"/>
        </w:rPr>
        <w:t>IV</w:t>
      </w:r>
      <w:r w:rsidRPr="005B3C5F">
        <w:rPr>
          <w:rFonts w:eastAsia="Times New Roman" w:cs="Arial"/>
          <w:b/>
          <w:bCs/>
          <w:color w:val="000000" w:themeColor="text1"/>
          <w:szCs w:val="26"/>
          <w:lang w:eastAsia="ru-RU"/>
        </w:rPr>
        <w:t>. Ф</w:t>
      </w:r>
      <w:r w:rsidRPr="005B3C5F">
        <w:rPr>
          <w:rFonts w:eastAsia="Times New Roman" w:cs="Arial"/>
          <w:b/>
          <w:color w:val="000000" w:themeColor="text1"/>
          <w:szCs w:val="26"/>
          <w:lang w:eastAsia="ru-RU"/>
        </w:rPr>
        <w:t xml:space="preserve">ормы контроля за предоставлением </w:t>
      </w:r>
    </w:p>
    <w:p w:rsidR="00941249" w:rsidRPr="005B3C5F" w:rsidRDefault="00941249" w:rsidP="00941249">
      <w:pPr>
        <w:autoSpaceDE w:val="0"/>
        <w:autoSpaceDN w:val="0"/>
        <w:adjustRightInd w:val="0"/>
        <w:ind w:firstLine="567"/>
        <w:jc w:val="center"/>
        <w:rPr>
          <w:rFonts w:eastAsia="Times New Roman" w:cs="Arial"/>
          <w:b/>
          <w:color w:val="000000" w:themeColor="text1"/>
          <w:szCs w:val="26"/>
          <w:lang w:eastAsia="ru-RU"/>
        </w:rPr>
      </w:pPr>
      <w:r w:rsidRPr="005B3C5F">
        <w:rPr>
          <w:rFonts w:eastAsia="Times New Roman" w:cs="Arial"/>
          <w:b/>
          <w:color w:val="000000" w:themeColor="text1"/>
          <w:szCs w:val="26"/>
          <w:lang w:eastAsia="ru-RU"/>
        </w:rPr>
        <w:t>муниципальной услуги</w:t>
      </w:r>
    </w:p>
    <w:p w:rsidR="00941249" w:rsidRPr="005B3C5F" w:rsidRDefault="00941249" w:rsidP="00941249">
      <w:pPr>
        <w:widowControl w:val="0"/>
        <w:ind w:firstLine="567"/>
        <w:rPr>
          <w:rFonts w:eastAsia="Times New Roman" w:cs="Arial"/>
          <w:color w:val="000000" w:themeColor="text1"/>
          <w:szCs w:val="26"/>
          <w:lang w:eastAsia="ru-RU"/>
        </w:rPr>
      </w:pPr>
    </w:p>
    <w:p w:rsidR="00941249" w:rsidRPr="005B3C5F" w:rsidRDefault="00941249" w:rsidP="00941249">
      <w:pPr>
        <w:widowControl w:val="0"/>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41249" w:rsidRPr="005B3C5F" w:rsidRDefault="00941249" w:rsidP="00941249">
      <w:pPr>
        <w:widowControl w:val="0"/>
        <w:ind w:firstLine="567"/>
        <w:jc w:val="center"/>
        <w:rPr>
          <w:rFonts w:eastAsia="Times New Roman" w:cs="Arial"/>
          <w:color w:val="000000" w:themeColor="text1"/>
          <w:szCs w:val="26"/>
          <w:lang w:eastAsia="ru-RU"/>
        </w:rPr>
      </w:pPr>
    </w:p>
    <w:p w:rsidR="00302D58" w:rsidRDefault="00302D58" w:rsidP="00302D58">
      <w:pPr>
        <w:autoSpaceDE w:val="0"/>
        <w:autoSpaceDN w:val="0"/>
        <w:ind w:firstLine="567"/>
        <w:rPr>
          <w:rFonts w:cs="Arial"/>
          <w:color w:val="000000"/>
          <w:szCs w:val="26"/>
        </w:rPr>
      </w:pPr>
      <w:r w:rsidRPr="007701B3">
        <w:rPr>
          <w:rFonts w:eastAsia="Times New Roman" w:cs="Arial"/>
          <w:szCs w:val="26"/>
          <w:lang w:eastAsia="ru-RU"/>
        </w:rPr>
        <w:t xml:space="preserve">Текущий контроль за предоставлением </w:t>
      </w:r>
      <w:r>
        <w:rPr>
          <w:rFonts w:eastAsia="Times New Roman" w:cs="Arial"/>
          <w:szCs w:val="26"/>
          <w:lang w:eastAsia="ru-RU"/>
        </w:rPr>
        <w:t>муниципальными</w:t>
      </w:r>
      <w:r w:rsidRPr="007701B3">
        <w:rPr>
          <w:rFonts w:eastAsia="Times New Roman" w:cs="Arial"/>
          <w:szCs w:val="26"/>
          <w:lang w:eastAsia="ru-RU"/>
        </w:rPr>
        <w:t xml:space="preserve"> служащими </w:t>
      </w:r>
      <w:proofErr w:type="spellStart"/>
      <w:r>
        <w:rPr>
          <w:rFonts w:eastAsia="Times New Roman" w:cs="Arial"/>
          <w:szCs w:val="26"/>
          <w:lang w:eastAsia="ru-RU"/>
        </w:rPr>
        <w:t>Администрациимуниципальной</w:t>
      </w:r>
      <w:proofErr w:type="spellEnd"/>
      <w:r w:rsidRPr="007701B3">
        <w:rPr>
          <w:rFonts w:eastAsia="Times New Roman" w:cs="Arial"/>
          <w:szCs w:val="26"/>
          <w:lang w:eastAsia="ru-RU"/>
        </w:rPr>
        <w:t xml:space="preserve"> услуги, заключающийся в постоянном контроле за исполнением по существу, форме</w:t>
      </w:r>
      <w:r>
        <w:rPr>
          <w:rFonts w:eastAsia="Times New Roman" w:cs="Arial"/>
          <w:szCs w:val="26"/>
          <w:lang w:eastAsia="ru-RU"/>
        </w:rPr>
        <w:t xml:space="preserve"> и срокам положений настоящего А</w:t>
      </w:r>
      <w:r w:rsidRPr="007701B3">
        <w:rPr>
          <w:rFonts w:eastAsia="Times New Roman" w:cs="Arial"/>
          <w:szCs w:val="26"/>
          <w:lang w:eastAsia="ru-RU"/>
        </w:rPr>
        <w:t xml:space="preserve">дминистративного регламента и иных нормативных правовых актов, устанавливающих требования к предоставлению </w:t>
      </w:r>
      <w:r>
        <w:rPr>
          <w:rFonts w:eastAsia="Times New Roman" w:cs="Arial"/>
          <w:szCs w:val="26"/>
          <w:lang w:eastAsia="ru-RU"/>
        </w:rPr>
        <w:t>муниципальной</w:t>
      </w:r>
      <w:r w:rsidRPr="007701B3">
        <w:rPr>
          <w:rFonts w:eastAsia="Times New Roman" w:cs="Arial"/>
          <w:szCs w:val="26"/>
          <w:lang w:eastAsia="ru-RU"/>
        </w:rPr>
        <w:t xml:space="preserve"> услуги, а также принятием</w:t>
      </w:r>
      <w:r>
        <w:rPr>
          <w:rFonts w:eastAsia="Times New Roman" w:cs="Arial"/>
          <w:szCs w:val="26"/>
          <w:lang w:eastAsia="ru-RU"/>
        </w:rPr>
        <w:t xml:space="preserve"> решений ответственными лицами, </w:t>
      </w:r>
      <w:r w:rsidRPr="00785158">
        <w:rPr>
          <w:rFonts w:cs="Arial"/>
          <w:szCs w:val="26"/>
        </w:rPr>
        <w:t xml:space="preserve">осуществляется </w:t>
      </w:r>
      <w:r>
        <w:rPr>
          <w:rFonts w:cs="Arial"/>
          <w:szCs w:val="26"/>
        </w:rPr>
        <w:t xml:space="preserve">Главой </w:t>
      </w:r>
      <w:r>
        <w:rPr>
          <w:rFonts w:cs="Arial"/>
          <w:color w:val="000000"/>
          <w:szCs w:val="26"/>
        </w:rPr>
        <w:t xml:space="preserve">Администрации </w:t>
      </w:r>
      <w:r w:rsidRPr="00785158">
        <w:rPr>
          <w:rFonts w:cs="Arial"/>
          <w:szCs w:val="26"/>
        </w:rPr>
        <w:t xml:space="preserve">либо по его поручению иными сотрудниками </w:t>
      </w:r>
      <w:r w:rsidRPr="003B27A4">
        <w:rPr>
          <w:rFonts w:cs="Arial"/>
          <w:color w:val="000000"/>
          <w:szCs w:val="26"/>
        </w:rPr>
        <w:t>Администрации</w:t>
      </w:r>
      <w:r>
        <w:rPr>
          <w:rFonts w:cs="Arial"/>
          <w:color w:val="000000"/>
          <w:szCs w:val="26"/>
        </w:rPr>
        <w:t>.</w:t>
      </w:r>
    </w:p>
    <w:p w:rsidR="00941249" w:rsidRPr="005B3C5F" w:rsidRDefault="00941249" w:rsidP="00941249">
      <w:pPr>
        <w:ind w:firstLine="567"/>
        <w:jc w:val="center"/>
        <w:rPr>
          <w:rFonts w:eastAsia="Times New Roman" w:cs="Arial"/>
          <w:i/>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41249" w:rsidRPr="005B3C5F" w:rsidRDefault="00941249" w:rsidP="00941249">
      <w:pPr>
        <w:ind w:firstLine="567"/>
        <w:jc w:val="center"/>
        <w:rPr>
          <w:rFonts w:eastAsia="Times New Roman" w:cs="Arial"/>
          <w:color w:val="000000" w:themeColor="text1"/>
          <w:szCs w:val="26"/>
          <w:lang w:eastAsia="ru-RU"/>
        </w:rPr>
      </w:pPr>
    </w:p>
    <w:p w:rsidR="00302D58" w:rsidRPr="00E31592" w:rsidRDefault="00302D58" w:rsidP="00302D58">
      <w:pPr>
        <w:ind w:firstLine="567"/>
        <w:rPr>
          <w:rFonts w:eastAsia="Times New Roman" w:cs="Arial"/>
          <w:szCs w:val="26"/>
          <w:lang w:eastAsia="ru-RU"/>
        </w:rPr>
      </w:pPr>
      <w:r w:rsidRPr="007701B3">
        <w:rPr>
          <w:rFonts w:eastAsia="Times New Roman" w:cs="Arial"/>
          <w:szCs w:val="26"/>
          <w:lang w:eastAsia="ru-RU"/>
        </w:rPr>
        <w:t xml:space="preserve">4.2.1. Контроль за полнотой и качеством предоставления </w:t>
      </w:r>
      <w:r>
        <w:rPr>
          <w:rFonts w:eastAsia="Times New Roman" w:cs="Arial"/>
          <w:szCs w:val="26"/>
          <w:lang w:eastAsia="ru-RU"/>
        </w:rPr>
        <w:t>муниципальной</w:t>
      </w:r>
      <w:r w:rsidRPr="007701B3">
        <w:rPr>
          <w:rFonts w:eastAsia="Times New Roman" w:cs="Arial"/>
          <w:szCs w:val="26"/>
          <w:lang w:eastAsia="ru-RU"/>
        </w:rPr>
        <w:t xml:space="preserve"> услуги осуществляется </w:t>
      </w:r>
      <w:r w:rsidRPr="00E31592">
        <w:rPr>
          <w:rFonts w:eastAsia="Times New Roman" w:cs="Arial"/>
          <w:szCs w:val="26"/>
          <w:lang w:eastAsia="ru-RU"/>
        </w:rPr>
        <w:t xml:space="preserve">путем проведения плановых и внеплановых проверок полноты и качества предоставления </w:t>
      </w:r>
      <w:proofErr w:type="spellStart"/>
      <w:r>
        <w:rPr>
          <w:rFonts w:eastAsia="Times New Roman" w:cs="Arial"/>
          <w:szCs w:val="26"/>
          <w:lang w:eastAsia="ru-RU"/>
        </w:rPr>
        <w:t>муниципальной</w:t>
      </w:r>
      <w:r w:rsidRPr="00E31592">
        <w:rPr>
          <w:rFonts w:eastAsia="Times New Roman" w:cs="Arial"/>
          <w:szCs w:val="26"/>
          <w:lang w:eastAsia="ru-RU"/>
        </w:rPr>
        <w:t>услуги</w:t>
      </w:r>
      <w:proofErr w:type="spellEnd"/>
      <w:r w:rsidRPr="00E31592">
        <w:rPr>
          <w:rFonts w:eastAsia="Times New Roman" w:cs="Arial"/>
          <w:szCs w:val="26"/>
          <w:lang w:eastAsia="ru-RU"/>
        </w:rPr>
        <w:t xml:space="preserve"> </w:t>
      </w:r>
      <w:r>
        <w:rPr>
          <w:rFonts w:eastAsia="Times New Roman" w:cs="Arial"/>
          <w:szCs w:val="26"/>
          <w:lang w:eastAsia="ru-RU"/>
        </w:rPr>
        <w:t>муниципальными</w:t>
      </w:r>
      <w:r w:rsidRPr="00E31592">
        <w:rPr>
          <w:rFonts w:eastAsia="Times New Roman" w:cs="Arial"/>
          <w:szCs w:val="26"/>
          <w:lang w:eastAsia="ru-RU"/>
        </w:rPr>
        <w:t xml:space="preserve"> служащими </w:t>
      </w:r>
      <w:r>
        <w:rPr>
          <w:rFonts w:eastAsia="Times New Roman" w:cs="Arial"/>
          <w:szCs w:val="26"/>
          <w:lang w:eastAsia="ru-RU"/>
        </w:rPr>
        <w:t>Администрации</w:t>
      </w:r>
      <w:r w:rsidRPr="00E31592">
        <w:rPr>
          <w:rFonts w:eastAsia="Times New Roman" w:cs="Arial"/>
          <w:szCs w:val="26"/>
          <w:lang w:eastAsia="ru-RU"/>
        </w:rPr>
        <w:t xml:space="preserve"> положений настоящего Административного регламента, иных нормативных правовых актов Российской Федерации</w:t>
      </w:r>
      <w:r>
        <w:rPr>
          <w:rFonts w:eastAsia="Times New Roman" w:cs="Arial"/>
          <w:szCs w:val="26"/>
          <w:lang w:eastAsia="ru-RU"/>
        </w:rPr>
        <w:t>,</w:t>
      </w:r>
      <w:r w:rsidRPr="00E31592">
        <w:rPr>
          <w:rFonts w:eastAsia="Times New Roman" w:cs="Arial"/>
          <w:szCs w:val="26"/>
          <w:lang w:eastAsia="ru-RU"/>
        </w:rPr>
        <w:t xml:space="preserve"> Тюменской области</w:t>
      </w:r>
      <w:r>
        <w:rPr>
          <w:rFonts w:eastAsia="Times New Roman" w:cs="Arial"/>
          <w:szCs w:val="26"/>
          <w:lang w:eastAsia="ru-RU"/>
        </w:rPr>
        <w:t>, муниципальных актов</w:t>
      </w:r>
      <w:r w:rsidRPr="00E31592">
        <w:rPr>
          <w:rFonts w:eastAsia="Times New Roman" w:cs="Arial"/>
          <w:szCs w:val="26"/>
          <w:lang w:eastAsia="ru-RU"/>
        </w:rPr>
        <w:t>.</w:t>
      </w:r>
    </w:p>
    <w:p w:rsidR="00302D58" w:rsidRPr="00E31592" w:rsidRDefault="00302D58" w:rsidP="00302D58">
      <w:pPr>
        <w:ind w:firstLine="567"/>
        <w:rPr>
          <w:rFonts w:eastAsia="Times New Roman" w:cs="Arial"/>
          <w:szCs w:val="26"/>
          <w:lang w:eastAsia="ru-RU"/>
        </w:rPr>
      </w:pPr>
      <w:r w:rsidRPr="00E31592">
        <w:rPr>
          <w:rFonts w:eastAsia="Times New Roman" w:cs="Arial"/>
          <w:szCs w:val="26"/>
          <w:lang w:eastAsia="ru-RU"/>
        </w:rPr>
        <w:t>4.2.2. Проверки могут носить п</w:t>
      </w:r>
      <w:r>
        <w:rPr>
          <w:rFonts w:eastAsia="Times New Roman" w:cs="Arial"/>
          <w:szCs w:val="26"/>
          <w:lang w:eastAsia="ru-RU"/>
        </w:rPr>
        <w:t>лановый характер (</w:t>
      </w:r>
      <w:proofErr w:type="spellStart"/>
      <w:r>
        <w:rPr>
          <w:rFonts w:eastAsia="Times New Roman" w:cs="Arial"/>
          <w:szCs w:val="26"/>
          <w:lang w:eastAsia="ru-RU"/>
        </w:rPr>
        <w:t>осуществлятьсяв</w:t>
      </w:r>
      <w:proofErr w:type="spellEnd"/>
      <w:r>
        <w:rPr>
          <w:rFonts w:eastAsia="Times New Roman" w:cs="Arial"/>
          <w:szCs w:val="26"/>
          <w:lang w:eastAsia="ru-RU"/>
        </w:rPr>
        <w:t xml:space="preserve"> рамках проведения внутреннего мониторинга качества предоставляемой </w:t>
      </w:r>
      <w:proofErr w:type="spellStart"/>
      <w:r>
        <w:rPr>
          <w:rFonts w:eastAsia="Times New Roman" w:cs="Arial"/>
          <w:szCs w:val="26"/>
          <w:lang w:eastAsia="ru-RU"/>
        </w:rPr>
        <w:t>муниципальнойуслуги</w:t>
      </w:r>
      <w:proofErr w:type="spellEnd"/>
      <w:r>
        <w:rPr>
          <w:rFonts w:eastAsia="Times New Roman" w:cs="Arial"/>
          <w:szCs w:val="26"/>
          <w:lang w:eastAsia="ru-RU"/>
        </w:rPr>
        <w:t xml:space="preserve">) </w:t>
      </w:r>
      <w:r w:rsidRPr="00E31592">
        <w:rPr>
          <w:rFonts w:eastAsia="Times New Roman" w:cs="Arial"/>
          <w:szCs w:val="26"/>
          <w:lang w:eastAsia="ru-RU"/>
        </w:rPr>
        <w:t>или проводиться вне плана (по конкретному обращению Заявителя).</w:t>
      </w:r>
    </w:p>
    <w:p w:rsidR="00941249" w:rsidRPr="005B3C5F" w:rsidRDefault="00941249" w:rsidP="00941249">
      <w:pPr>
        <w:ind w:firstLine="567"/>
        <w:jc w:val="center"/>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941249" w:rsidRPr="005B3C5F" w:rsidRDefault="00941249" w:rsidP="00941249">
      <w:pPr>
        <w:ind w:firstLine="567"/>
        <w:jc w:val="center"/>
        <w:rPr>
          <w:rFonts w:eastAsia="Times New Roman" w:cs="Arial"/>
          <w:color w:val="000000" w:themeColor="text1"/>
          <w:szCs w:val="26"/>
          <w:lang w:eastAsia="ru-RU"/>
        </w:rPr>
      </w:pPr>
    </w:p>
    <w:p w:rsidR="00302D58" w:rsidRPr="007701B3" w:rsidRDefault="00302D58" w:rsidP="00302D58">
      <w:pPr>
        <w:ind w:firstLine="567"/>
        <w:rPr>
          <w:rFonts w:eastAsia="Times New Roman" w:cs="Arial"/>
          <w:i/>
          <w:szCs w:val="26"/>
          <w:lang w:eastAsia="ru-RU"/>
        </w:rPr>
      </w:pPr>
      <w:r w:rsidRPr="007701B3">
        <w:rPr>
          <w:rFonts w:eastAsia="Times New Roman" w:cs="Arial"/>
          <w:bCs/>
          <w:iCs/>
          <w:szCs w:val="26"/>
          <w:lang w:eastAsia="ru-RU"/>
        </w:rPr>
        <w:t xml:space="preserve">В случае выявления нарушений порядка и сроков предоставления </w:t>
      </w:r>
      <w:proofErr w:type="spellStart"/>
      <w:r>
        <w:rPr>
          <w:rFonts w:eastAsia="Times New Roman" w:cs="Arial"/>
          <w:szCs w:val="26"/>
          <w:lang w:eastAsia="ru-RU"/>
        </w:rPr>
        <w:t>муниципальной</w:t>
      </w:r>
      <w:r w:rsidRPr="007701B3">
        <w:rPr>
          <w:rFonts w:eastAsia="Times New Roman" w:cs="Arial"/>
          <w:bCs/>
          <w:iCs/>
          <w:szCs w:val="26"/>
          <w:lang w:eastAsia="ru-RU"/>
        </w:rPr>
        <w:t>услуги</w:t>
      </w:r>
      <w:proofErr w:type="spellEnd"/>
      <w:r w:rsidRPr="007701B3">
        <w:rPr>
          <w:rFonts w:eastAsia="Times New Roman" w:cs="Arial"/>
          <w:bCs/>
          <w:iCs/>
          <w:szCs w:val="26"/>
          <w:lang w:eastAsia="ru-RU"/>
        </w:rPr>
        <w:t xml:space="preserve"> осуществляется привлечение виновных лиц к ответственности в соответствии с законодательством Российской Федерации.</w:t>
      </w:r>
    </w:p>
    <w:p w:rsidR="00941249" w:rsidRPr="005B3C5F" w:rsidRDefault="00941249" w:rsidP="00941249">
      <w:pPr>
        <w:ind w:firstLine="567"/>
        <w:jc w:val="center"/>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41249" w:rsidRPr="005B3C5F" w:rsidRDefault="00941249" w:rsidP="00941249">
      <w:pPr>
        <w:ind w:firstLine="567"/>
        <w:jc w:val="center"/>
        <w:rPr>
          <w:rFonts w:eastAsia="Times New Roman" w:cs="Arial"/>
          <w:color w:val="000000" w:themeColor="text1"/>
          <w:szCs w:val="26"/>
          <w:lang w:eastAsia="ru-RU"/>
        </w:rPr>
      </w:pPr>
    </w:p>
    <w:p w:rsidR="00302D58" w:rsidRPr="007701B3" w:rsidRDefault="00302D58" w:rsidP="00302D58">
      <w:pPr>
        <w:autoSpaceDE w:val="0"/>
        <w:autoSpaceDN w:val="0"/>
        <w:adjustRightInd w:val="0"/>
        <w:ind w:firstLine="567"/>
        <w:outlineLvl w:val="2"/>
        <w:rPr>
          <w:rFonts w:eastAsia="Times New Roman" w:cs="Arial"/>
          <w:szCs w:val="26"/>
          <w:lang w:eastAsia="ru-RU"/>
        </w:rPr>
      </w:pPr>
      <w:r w:rsidRPr="007701B3">
        <w:rPr>
          <w:rFonts w:eastAsia="Times New Roman" w:cs="Arial"/>
          <w:szCs w:val="26"/>
          <w:lang w:eastAsia="ru-RU"/>
        </w:rPr>
        <w:t xml:space="preserve">4.4.1. За соблюдением </w:t>
      </w:r>
      <w:r>
        <w:rPr>
          <w:rFonts w:eastAsia="Times New Roman" w:cs="Arial"/>
          <w:szCs w:val="26"/>
          <w:lang w:eastAsia="ru-RU"/>
        </w:rPr>
        <w:t>муниципальными</w:t>
      </w:r>
      <w:r w:rsidRPr="00E31592">
        <w:rPr>
          <w:rFonts w:eastAsia="Times New Roman" w:cs="Arial"/>
          <w:szCs w:val="26"/>
          <w:lang w:eastAsia="ru-RU"/>
        </w:rPr>
        <w:t xml:space="preserve"> служащими </w:t>
      </w:r>
      <w:r>
        <w:rPr>
          <w:rFonts w:eastAsia="Times New Roman" w:cs="Arial"/>
          <w:szCs w:val="26"/>
          <w:lang w:eastAsia="ru-RU"/>
        </w:rPr>
        <w:t>Администрации</w:t>
      </w:r>
      <w:r w:rsidRPr="007701B3">
        <w:rPr>
          <w:rFonts w:eastAsia="Times New Roman" w:cs="Arial"/>
          <w:szCs w:val="26"/>
          <w:lang w:eastAsia="ru-RU"/>
        </w:rPr>
        <w:t xml:space="preserve"> установленных последовательности и сроков действий (административных процедур) в </w:t>
      </w:r>
      <w:r>
        <w:rPr>
          <w:rFonts w:eastAsia="Times New Roman" w:cs="Arial"/>
          <w:szCs w:val="26"/>
          <w:lang w:eastAsia="ru-RU"/>
        </w:rPr>
        <w:t xml:space="preserve">Администрации </w:t>
      </w:r>
      <w:r w:rsidRPr="007701B3">
        <w:rPr>
          <w:rFonts w:eastAsia="Times New Roman" w:cs="Arial"/>
          <w:szCs w:val="26"/>
          <w:lang w:eastAsia="ru-RU"/>
        </w:rPr>
        <w:t>ведется текущий и периодический контроль.</w:t>
      </w:r>
    </w:p>
    <w:p w:rsidR="00302D58" w:rsidRDefault="00302D58" w:rsidP="00302D58">
      <w:pPr>
        <w:autoSpaceDE w:val="0"/>
        <w:autoSpaceDN w:val="0"/>
        <w:adjustRightInd w:val="0"/>
        <w:ind w:firstLine="567"/>
        <w:outlineLvl w:val="2"/>
        <w:rPr>
          <w:rFonts w:eastAsia="Calibri" w:cs="Arial"/>
          <w:szCs w:val="26"/>
          <w:lang w:eastAsia="ru-RU"/>
        </w:rPr>
      </w:pPr>
      <w:r w:rsidRPr="007701B3">
        <w:rPr>
          <w:rFonts w:eastAsia="Times New Roman" w:cs="Arial"/>
          <w:szCs w:val="26"/>
          <w:lang w:eastAsia="ru-RU"/>
        </w:rPr>
        <w:t xml:space="preserve">4.4.2. Текущий контроль осуществляется </w:t>
      </w:r>
      <w:r>
        <w:rPr>
          <w:rFonts w:eastAsia="Times New Roman" w:cs="Arial"/>
          <w:szCs w:val="26"/>
          <w:lang w:eastAsia="ru-RU"/>
        </w:rPr>
        <w:t>начальником отдела ЖКХ, строительства и архитектуры Администрации (в части полномочий отдела ЖКХ, строительства и архитектуры Администрации)</w:t>
      </w:r>
      <w:r>
        <w:rPr>
          <w:rFonts w:eastAsia="Calibri" w:cs="Arial"/>
          <w:szCs w:val="26"/>
          <w:lang w:eastAsia="ru-RU"/>
        </w:rPr>
        <w:t>.</w:t>
      </w:r>
    </w:p>
    <w:p w:rsidR="00302D58" w:rsidRPr="007701B3" w:rsidRDefault="00302D58" w:rsidP="00302D58">
      <w:pPr>
        <w:autoSpaceDE w:val="0"/>
        <w:autoSpaceDN w:val="0"/>
        <w:adjustRightInd w:val="0"/>
        <w:ind w:firstLine="567"/>
        <w:outlineLvl w:val="2"/>
        <w:rPr>
          <w:rFonts w:eastAsia="Times New Roman" w:cs="Arial"/>
          <w:szCs w:val="26"/>
          <w:lang w:eastAsia="ru-RU"/>
        </w:rPr>
      </w:pPr>
      <w:r w:rsidRPr="007701B3">
        <w:rPr>
          <w:rFonts w:eastAsia="Times New Roman" w:cs="Arial"/>
          <w:szCs w:val="26"/>
          <w:lang w:eastAsia="ru-RU"/>
        </w:rPr>
        <w:t xml:space="preserve">4.4.3. Текущий контроль осуществляется путем проведения проверок соблюдения и исполнения </w:t>
      </w:r>
      <w:r>
        <w:rPr>
          <w:rFonts w:eastAsia="Times New Roman" w:cs="Arial"/>
          <w:szCs w:val="26"/>
          <w:lang w:eastAsia="ru-RU"/>
        </w:rPr>
        <w:t>муниципальными</w:t>
      </w:r>
      <w:r w:rsidRPr="00E31592">
        <w:rPr>
          <w:rFonts w:eastAsia="Times New Roman" w:cs="Arial"/>
          <w:szCs w:val="26"/>
          <w:lang w:eastAsia="ru-RU"/>
        </w:rPr>
        <w:t xml:space="preserve"> служащими </w:t>
      </w:r>
      <w:r>
        <w:rPr>
          <w:rFonts w:eastAsia="Times New Roman" w:cs="Arial"/>
          <w:szCs w:val="26"/>
          <w:lang w:eastAsia="ru-RU"/>
        </w:rPr>
        <w:t>Администрации положений настоящего А</w:t>
      </w:r>
      <w:r w:rsidRPr="007701B3">
        <w:rPr>
          <w:rFonts w:eastAsia="Times New Roman" w:cs="Arial"/>
          <w:szCs w:val="26"/>
          <w:lang w:eastAsia="ru-RU"/>
        </w:rPr>
        <w:t>дминистративного регламента, иных нормативных правовых и правовых актов Российской Федерации</w:t>
      </w:r>
      <w:r>
        <w:rPr>
          <w:rFonts w:eastAsia="Times New Roman" w:cs="Arial"/>
          <w:szCs w:val="26"/>
          <w:lang w:eastAsia="ru-RU"/>
        </w:rPr>
        <w:t>,</w:t>
      </w:r>
      <w:r w:rsidRPr="007701B3">
        <w:rPr>
          <w:rFonts w:eastAsia="Times New Roman" w:cs="Arial"/>
          <w:szCs w:val="26"/>
          <w:lang w:eastAsia="ru-RU"/>
        </w:rPr>
        <w:t xml:space="preserve"> Тюменской области</w:t>
      </w:r>
      <w:r>
        <w:rPr>
          <w:rFonts w:eastAsia="Times New Roman" w:cs="Arial"/>
          <w:szCs w:val="26"/>
          <w:lang w:eastAsia="ru-RU"/>
        </w:rPr>
        <w:t>, муниципальных актов</w:t>
      </w:r>
      <w:r w:rsidRPr="007701B3">
        <w:rPr>
          <w:rFonts w:eastAsia="Times New Roman" w:cs="Arial"/>
          <w:szCs w:val="26"/>
          <w:lang w:eastAsia="ru-RU"/>
        </w:rPr>
        <w:t>.</w:t>
      </w:r>
    </w:p>
    <w:p w:rsidR="00302D58" w:rsidRPr="007701B3" w:rsidRDefault="00302D58" w:rsidP="00302D58">
      <w:pPr>
        <w:autoSpaceDE w:val="0"/>
        <w:autoSpaceDN w:val="0"/>
        <w:adjustRightInd w:val="0"/>
        <w:ind w:firstLine="567"/>
        <w:outlineLvl w:val="2"/>
        <w:rPr>
          <w:rFonts w:eastAsia="Times New Roman" w:cs="Arial"/>
          <w:szCs w:val="26"/>
          <w:lang w:eastAsia="ru-RU"/>
        </w:rPr>
      </w:pPr>
      <w:r w:rsidRPr="007701B3">
        <w:rPr>
          <w:rFonts w:eastAsia="Times New Roman" w:cs="Arial"/>
          <w:szCs w:val="26"/>
          <w:lang w:eastAsia="ru-RU"/>
        </w:rPr>
        <w:t>4.4.4. Периодичность проведения проверок может носить плановый характер (один раз в полгода, год) и внеплановый характер (по конкретному обращению Заявителя).</w:t>
      </w:r>
    </w:p>
    <w:p w:rsidR="00302D58" w:rsidRDefault="00302D58" w:rsidP="00302D58">
      <w:pPr>
        <w:autoSpaceDE w:val="0"/>
        <w:autoSpaceDN w:val="0"/>
        <w:adjustRightInd w:val="0"/>
        <w:ind w:firstLine="567"/>
        <w:outlineLvl w:val="2"/>
        <w:rPr>
          <w:rFonts w:eastAsia="Times New Roman" w:cs="Arial"/>
          <w:szCs w:val="26"/>
          <w:lang w:eastAsia="ru-RU"/>
        </w:rPr>
      </w:pPr>
      <w:r w:rsidRPr="007701B3">
        <w:rPr>
          <w:rFonts w:eastAsia="Times New Roman" w:cs="Arial"/>
          <w:szCs w:val="26"/>
          <w:lang w:eastAsia="ru-RU"/>
        </w:rPr>
        <w:t xml:space="preserve">4.4.5. </w:t>
      </w:r>
      <w:r>
        <w:rPr>
          <w:rFonts w:eastAsia="Times New Roman" w:cs="Arial"/>
          <w:szCs w:val="26"/>
          <w:lang w:eastAsia="ru-RU"/>
        </w:rPr>
        <w:t>Муниципальные</w:t>
      </w:r>
      <w:r w:rsidRPr="00E31592">
        <w:rPr>
          <w:rFonts w:eastAsia="Times New Roman" w:cs="Arial"/>
          <w:szCs w:val="26"/>
          <w:lang w:eastAsia="ru-RU"/>
        </w:rPr>
        <w:t xml:space="preserve"> </w:t>
      </w:r>
      <w:proofErr w:type="spellStart"/>
      <w:r w:rsidRPr="00E31592">
        <w:rPr>
          <w:rFonts w:eastAsia="Times New Roman" w:cs="Arial"/>
          <w:szCs w:val="26"/>
          <w:lang w:eastAsia="ru-RU"/>
        </w:rPr>
        <w:t>служащи</w:t>
      </w:r>
      <w:r>
        <w:rPr>
          <w:rFonts w:eastAsia="Times New Roman" w:cs="Arial"/>
          <w:szCs w:val="26"/>
          <w:lang w:eastAsia="ru-RU"/>
        </w:rPr>
        <w:t>еАдминистрации</w:t>
      </w:r>
      <w:proofErr w:type="spellEnd"/>
      <w:r w:rsidRPr="007701B3">
        <w:rPr>
          <w:rFonts w:eastAsia="Times New Roman" w:cs="Arial"/>
          <w:szCs w:val="26"/>
          <w:lang w:eastAsia="ru-RU"/>
        </w:rPr>
        <w:t xml:space="preserve">, к полномочиям которых относится предоставление </w:t>
      </w:r>
      <w:r>
        <w:rPr>
          <w:rFonts w:eastAsia="Times New Roman" w:cs="Arial"/>
          <w:szCs w:val="26"/>
          <w:lang w:eastAsia="ru-RU"/>
        </w:rPr>
        <w:t>муниципальной</w:t>
      </w:r>
      <w:r w:rsidRPr="007701B3">
        <w:rPr>
          <w:rFonts w:eastAsia="Times New Roman" w:cs="Arial"/>
          <w:szCs w:val="26"/>
          <w:lang w:eastAsia="ru-RU"/>
        </w:rPr>
        <w:t xml:space="preserve"> услуги, в случае ненадлежащего исполнения служебных обязанностей, совершения противоправных действий (бездействия) несут ответственность в соответствии с законодательством </w:t>
      </w:r>
      <w:r>
        <w:rPr>
          <w:rFonts w:eastAsia="Times New Roman" w:cs="Arial"/>
          <w:szCs w:val="26"/>
          <w:lang w:eastAsia="ru-RU"/>
        </w:rPr>
        <w:t>Российской Федерации.</w:t>
      </w:r>
    </w:p>
    <w:p w:rsidR="00302D58" w:rsidRPr="007701B3" w:rsidRDefault="00302D58" w:rsidP="00302D58">
      <w:pPr>
        <w:autoSpaceDE w:val="0"/>
        <w:autoSpaceDN w:val="0"/>
        <w:adjustRightInd w:val="0"/>
        <w:ind w:firstLine="567"/>
        <w:outlineLvl w:val="2"/>
        <w:rPr>
          <w:rFonts w:eastAsia="Times New Roman" w:cs="Arial"/>
          <w:szCs w:val="26"/>
          <w:lang w:eastAsia="ru-RU"/>
        </w:rPr>
      </w:pPr>
      <w:r w:rsidRPr="007701B3">
        <w:rPr>
          <w:rFonts w:eastAsia="Times New Roman" w:cs="Arial"/>
          <w:szCs w:val="26"/>
          <w:lang w:eastAsia="ru-RU"/>
        </w:rPr>
        <w:t xml:space="preserve">4.4.6. </w:t>
      </w:r>
      <w:r>
        <w:t>Сотрудник Администрации</w:t>
      </w:r>
      <w:r w:rsidRPr="007701B3">
        <w:rPr>
          <w:rFonts w:eastAsia="Times New Roman" w:cs="Arial"/>
          <w:bCs/>
          <w:szCs w:val="26"/>
          <w:lang w:eastAsia="ru-RU"/>
        </w:rPr>
        <w:t xml:space="preserve">, </w:t>
      </w:r>
      <w:r w:rsidRPr="007701B3">
        <w:rPr>
          <w:rFonts w:eastAsia="Times New Roman" w:cs="Arial"/>
          <w:szCs w:val="26"/>
          <w:lang w:eastAsia="ru-RU"/>
        </w:rPr>
        <w:t xml:space="preserve">в отношении </w:t>
      </w:r>
      <w:r>
        <w:rPr>
          <w:rFonts w:eastAsia="Times New Roman" w:cs="Arial"/>
          <w:szCs w:val="26"/>
          <w:lang w:eastAsia="ru-RU"/>
        </w:rPr>
        <w:t>муниципальных</w:t>
      </w:r>
      <w:r w:rsidRPr="00E31592">
        <w:rPr>
          <w:rFonts w:eastAsia="Times New Roman" w:cs="Arial"/>
          <w:szCs w:val="26"/>
          <w:lang w:eastAsia="ru-RU"/>
        </w:rPr>
        <w:t xml:space="preserve"> </w:t>
      </w:r>
      <w:proofErr w:type="spellStart"/>
      <w:r w:rsidRPr="00E31592">
        <w:rPr>
          <w:rFonts w:eastAsia="Times New Roman" w:cs="Arial"/>
          <w:szCs w:val="26"/>
          <w:lang w:eastAsia="ru-RU"/>
        </w:rPr>
        <w:t>служащи</w:t>
      </w:r>
      <w:r>
        <w:rPr>
          <w:rFonts w:eastAsia="Times New Roman" w:cs="Arial"/>
          <w:szCs w:val="26"/>
          <w:lang w:eastAsia="ru-RU"/>
        </w:rPr>
        <w:t>хАдминистрации</w:t>
      </w:r>
      <w:proofErr w:type="spellEnd"/>
      <w:r w:rsidRPr="007701B3">
        <w:rPr>
          <w:rFonts w:eastAsia="Times New Roman" w:cs="Arial"/>
          <w:szCs w:val="26"/>
          <w:lang w:eastAsia="ru-RU"/>
        </w:rPr>
        <w:t xml:space="preserve">, к полномочиям которых относится исполнение </w:t>
      </w:r>
      <w:r>
        <w:rPr>
          <w:rFonts w:eastAsia="Times New Roman" w:cs="Arial"/>
          <w:szCs w:val="26"/>
          <w:lang w:eastAsia="ru-RU"/>
        </w:rPr>
        <w:t>муниципальной</w:t>
      </w:r>
      <w:r w:rsidRPr="007701B3">
        <w:rPr>
          <w:rFonts w:eastAsia="Times New Roman" w:cs="Arial"/>
          <w:szCs w:val="26"/>
          <w:lang w:eastAsia="ru-RU"/>
        </w:rPr>
        <w:t xml:space="preserve"> услуги:</w:t>
      </w:r>
    </w:p>
    <w:p w:rsidR="00302D58" w:rsidRPr="007701B3" w:rsidRDefault="00302D58" w:rsidP="00302D58">
      <w:pPr>
        <w:autoSpaceDE w:val="0"/>
        <w:autoSpaceDN w:val="0"/>
        <w:adjustRightInd w:val="0"/>
        <w:ind w:firstLine="567"/>
        <w:outlineLvl w:val="2"/>
        <w:rPr>
          <w:rFonts w:eastAsia="Times New Roman" w:cs="Arial"/>
          <w:szCs w:val="26"/>
          <w:lang w:eastAsia="ru-RU"/>
        </w:rPr>
      </w:pPr>
      <w:r>
        <w:rPr>
          <w:rFonts w:eastAsia="Times New Roman" w:cs="Arial"/>
          <w:szCs w:val="26"/>
          <w:lang w:eastAsia="ru-RU"/>
        </w:rPr>
        <w:t xml:space="preserve">- </w:t>
      </w:r>
      <w:r w:rsidRPr="007701B3">
        <w:rPr>
          <w:rFonts w:eastAsia="Times New Roman" w:cs="Arial"/>
          <w:szCs w:val="26"/>
          <w:lang w:eastAsia="ru-RU"/>
        </w:rPr>
        <w:t>организует и проводит учет и анализ случаев ненадлежащего исполнения служебных обязанностей;</w:t>
      </w:r>
    </w:p>
    <w:p w:rsidR="00302D58" w:rsidRPr="007701B3" w:rsidRDefault="00302D58" w:rsidP="00302D58">
      <w:pPr>
        <w:autoSpaceDE w:val="0"/>
        <w:autoSpaceDN w:val="0"/>
        <w:ind w:firstLine="567"/>
        <w:rPr>
          <w:rFonts w:eastAsia="Times New Roman" w:cs="Arial"/>
          <w:bCs/>
          <w:color w:val="000000"/>
          <w:szCs w:val="26"/>
          <w:lang w:eastAsia="ru-RU"/>
        </w:rPr>
      </w:pPr>
      <w:r>
        <w:rPr>
          <w:rFonts w:eastAsia="Times New Roman" w:cs="Arial"/>
          <w:bCs/>
          <w:color w:val="000000"/>
          <w:szCs w:val="26"/>
          <w:lang w:eastAsia="ru-RU"/>
        </w:rPr>
        <w:t xml:space="preserve">- </w:t>
      </w:r>
      <w:r w:rsidRPr="007701B3">
        <w:rPr>
          <w:rFonts w:eastAsia="Times New Roman" w:cs="Arial"/>
          <w:bCs/>
          <w:color w:val="000000"/>
          <w:szCs w:val="26"/>
          <w:lang w:eastAsia="ru-RU"/>
        </w:rPr>
        <w:t xml:space="preserve">при выявлении случаев ненадлежащего исполнения  </w:t>
      </w:r>
      <w:r>
        <w:rPr>
          <w:rFonts w:eastAsia="Times New Roman" w:cs="Arial"/>
          <w:szCs w:val="26"/>
          <w:lang w:eastAsia="ru-RU"/>
        </w:rPr>
        <w:t>муниципальными</w:t>
      </w:r>
      <w:r w:rsidRPr="00E31592">
        <w:rPr>
          <w:rFonts w:eastAsia="Times New Roman" w:cs="Arial"/>
          <w:szCs w:val="26"/>
          <w:lang w:eastAsia="ru-RU"/>
        </w:rPr>
        <w:t xml:space="preserve"> </w:t>
      </w:r>
      <w:proofErr w:type="spellStart"/>
      <w:r w:rsidRPr="00E31592">
        <w:rPr>
          <w:rFonts w:eastAsia="Times New Roman" w:cs="Arial"/>
          <w:szCs w:val="26"/>
          <w:lang w:eastAsia="ru-RU"/>
        </w:rPr>
        <w:t>служащи</w:t>
      </w:r>
      <w:r>
        <w:rPr>
          <w:rFonts w:eastAsia="Times New Roman" w:cs="Arial"/>
          <w:szCs w:val="26"/>
          <w:lang w:eastAsia="ru-RU"/>
        </w:rPr>
        <w:t>миАдминистрации</w:t>
      </w:r>
      <w:proofErr w:type="spellEnd"/>
      <w:r w:rsidRPr="007701B3">
        <w:rPr>
          <w:rFonts w:eastAsia="Times New Roman" w:cs="Arial"/>
          <w:bCs/>
          <w:color w:val="000000"/>
          <w:szCs w:val="26"/>
          <w:lang w:eastAsia="ru-RU"/>
        </w:rPr>
        <w:t xml:space="preserve"> должностных обязанностей осуществляет подготовку и направление </w:t>
      </w:r>
      <w:r>
        <w:rPr>
          <w:rFonts w:eastAsia="Times New Roman" w:cs="Arial"/>
          <w:bCs/>
          <w:color w:val="000000"/>
          <w:szCs w:val="26"/>
          <w:lang w:eastAsia="ru-RU"/>
        </w:rPr>
        <w:t>Главе</w:t>
      </w:r>
      <w:r w:rsidRPr="0032628F">
        <w:rPr>
          <w:rFonts w:eastAsia="Times New Roman" w:cs="Arial"/>
          <w:bCs/>
          <w:color w:val="000000"/>
          <w:szCs w:val="26"/>
          <w:lang w:eastAsia="ru-RU"/>
        </w:rPr>
        <w:t xml:space="preserve"> Администрации </w:t>
      </w:r>
      <w:r w:rsidRPr="007701B3">
        <w:rPr>
          <w:rFonts w:eastAsia="Times New Roman" w:cs="Arial"/>
          <w:bCs/>
          <w:color w:val="000000"/>
          <w:szCs w:val="26"/>
          <w:lang w:eastAsia="ru-RU"/>
        </w:rPr>
        <w:t>служебной записки о необходимости проведения в отношении данного служащего служебной проверки.</w:t>
      </w:r>
    </w:p>
    <w:p w:rsidR="00302D58" w:rsidRPr="007701B3" w:rsidRDefault="00302D58" w:rsidP="00302D58">
      <w:pPr>
        <w:autoSpaceDE w:val="0"/>
        <w:autoSpaceDN w:val="0"/>
        <w:adjustRightInd w:val="0"/>
        <w:ind w:firstLine="567"/>
        <w:outlineLvl w:val="2"/>
        <w:rPr>
          <w:rFonts w:eastAsia="Times New Roman" w:cs="Arial"/>
          <w:szCs w:val="26"/>
          <w:lang w:eastAsia="ru-RU"/>
        </w:rPr>
      </w:pPr>
      <w:r w:rsidRPr="007701B3">
        <w:rPr>
          <w:rFonts w:eastAsia="Times New Roman" w:cs="Arial"/>
          <w:szCs w:val="26"/>
          <w:lang w:eastAsia="ru-RU"/>
        </w:rPr>
        <w:t xml:space="preserve">4.4.7. О мерах, принятых в отношении виновных лиц в нарушении законодательства Российской Федерации в области предоставления </w:t>
      </w:r>
      <w:r>
        <w:rPr>
          <w:rFonts w:eastAsia="Times New Roman" w:cs="Arial"/>
          <w:szCs w:val="26"/>
          <w:lang w:eastAsia="ru-RU"/>
        </w:rPr>
        <w:t>муниципальной</w:t>
      </w:r>
      <w:r w:rsidRPr="007701B3">
        <w:rPr>
          <w:rFonts w:eastAsia="Times New Roman" w:cs="Arial"/>
          <w:szCs w:val="26"/>
          <w:lang w:eastAsia="ru-RU"/>
        </w:rPr>
        <w:t xml:space="preserve"> услуги, </w:t>
      </w:r>
      <w:r>
        <w:t>сотрудник Администрации</w:t>
      </w:r>
      <w:r w:rsidRPr="007701B3">
        <w:rPr>
          <w:rFonts w:eastAsia="Times New Roman" w:cs="Arial"/>
          <w:szCs w:val="26"/>
          <w:lang w:eastAsia="ru-RU"/>
        </w:rPr>
        <w:t>, сообщает в течение 10 дней со дня принятия таких мер в письменной форме Заявителю, права и (или) законные интересы которого были нарушены.</w:t>
      </w:r>
    </w:p>
    <w:p w:rsidR="00302D58" w:rsidRPr="004D3488" w:rsidRDefault="00302D58" w:rsidP="00302D58">
      <w:pPr>
        <w:autoSpaceDE w:val="0"/>
        <w:autoSpaceDN w:val="0"/>
        <w:adjustRightInd w:val="0"/>
        <w:ind w:firstLine="567"/>
        <w:outlineLvl w:val="2"/>
        <w:rPr>
          <w:rFonts w:eastAsia="Times New Roman" w:cs="Arial"/>
          <w:color w:val="000000" w:themeColor="text1"/>
          <w:szCs w:val="26"/>
          <w:lang w:eastAsia="ru-RU"/>
        </w:rPr>
      </w:pPr>
      <w:r w:rsidRPr="004D3488">
        <w:rPr>
          <w:rFonts w:eastAsia="Times New Roman" w:cs="Arial"/>
          <w:color w:val="000000" w:themeColor="text1"/>
          <w:szCs w:val="26"/>
          <w:lang w:eastAsia="ru-RU"/>
        </w:rPr>
        <w:t>4.4.8. Контроль за исполнением административных процедур по предоставлению муниципальной услуги со стороны граждан, их объединений и организаций осуществляется с использованием соответствующей информации, размещаемой в информационно-телекоммуникационной сети «Интернет» на Официальном портале органов государственной власти Тюменской области, в форме письменных и устных обращений в Администрации, в соответствии с Федеральным законом от 21.07.2014 № 212-ФЗ «Об основах общественного контроля в Российской Федерации».</w:t>
      </w:r>
    </w:p>
    <w:p w:rsidR="00941249" w:rsidRPr="005B3C5F" w:rsidRDefault="00941249" w:rsidP="00941249">
      <w:pPr>
        <w:autoSpaceDE w:val="0"/>
        <w:autoSpaceDN w:val="0"/>
        <w:adjustRightInd w:val="0"/>
        <w:ind w:firstLine="567"/>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b/>
          <w:bCs/>
          <w:color w:val="000000" w:themeColor="text1"/>
          <w:szCs w:val="26"/>
          <w:lang w:eastAsia="ru-RU"/>
        </w:rPr>
      </w:pPr>
      <w:r w:rsidRPr="005B3C5F">
        <w:rPr>
          <w:rFonts w:eastAsia="Times New Roman" w:cs="Arial"/>
          <w:b/>
          <w:color w:val="000000" w:themeColor="text1"/>
          <w:szCs w:val="26"/>
          <w:lang w:val="en-US" w:eastAsia="ru-RU"/>
        </w:rPr>
        <w:t>V</w:t>
      </w:r>
      <w:r w:rsidRPr="005B3C5F">
        <w:rPr>
          <w:rFonts w:eastAsia="Times New Roman" w:cs="Arial"/>
          <w:b/>
          <w:bCs/>
          <w:color w:val="000000" w:themeColor="text1"/>
          <w:szCs w:val="26"/>
          <w:lang w:eastAsia="ru-RU"/>
        </w:rPr>
        <w:t xml:space="preserve">. Досудебный (внесудебный) порядок обжалования решений и действий (бездействия) Администрации, а также должностных лиц, муниципальных служащих Администрации </w:t>
      </w:r>
    </w:p>
    <w:p w:rsidR="00941249" w:rsidRPr="005B3C5F" w:rsidRDefault="00941249" w:rsidP="00941249">
      <w:pPr>
        <w:ind w:firstLine="567"/>
        <w:jc w:val="center"/>
        <w:rPr>
          <w:rFonts w:eastAsia="Times New Roman" w:cs="Arial"/>
          <w:b/>
          <w:i/>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lastRenderedPageBreak/>
        <w:t>5.1. Информация для Заявителя о его праве подать жалобу на решение и (или) действие (бездействие) Администрации</w:t>
      </w:r>
      <w:r w:rsidRPr="005B3C5F">
        <w:rPr>
          <w:rFonts w:eastAsia="Times New Roman" w:cs="Arial"/>
          <w:bCs/>
          <w:i/>
          <w:color w:val="000000" w:themeColor="text1"/>
          <w:szCs w:val="26"/>
          <w:lang w:eastAsia="ru-RU"/>
        </w:rPr>
        <w:t>,</w:t>
      </w:r>
      <w:r w:rsidRPr="005B3C5F">
        <w:rPr>
          <w:rFonts w:eastAsia="Times New Roman" w:cs="Arial"/>
          <w:i/>
          <w:color w:val="000000" w:themeColor="text1"/>
          <w:szCs w:val="26"/>
          <w:lang w:eastAsia="ru-RU"/>
        </w:rPr>
        <w:t xml:space="preserve"> должностных лиц, муниципальных служащих Администрации</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5.1.1. Получатели муниципальных услуг имеют право:</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на обжалование решений, принятых в ходе предоставления муниципальной услуги, действий (бездействия) Администрации, должностных лиц, муниципальных служащих Администрации, участвующих в предоставлении  услуги в досудебном (внесудебном) и судебном порядке;</w:t>
      </w:r>
    </w:p>
    <w:p w:rsidR="00941249"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 на получение информации и документов, необходимых для обоснования жалобы. </w:t>
      </w:r>
    </w:p>
    <w:p w:rsidR="00E9107D" w:rsidRPr="005B3C5F" w:rsidRDefault="00E9107D" w:rsidP="00941249">
      <w:pPr>
        <w:ind w:firstLine="567"/>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5.2. Предмет жалобы</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5.2.1. Предметом досудебного (внесудебного) обжалования являются принятые решения и действия (бездействия) Администрации, должностных лиц, муниципальных служащих Администрации.</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5.3. Исчерпывающий перечень оснований для отказа в рассмотрении жалобы либо приостановления ее рассмотрения, если возможность приостановления предусмотрена законодательством Российской Федерации</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5.3.1. Жалоба подлежит обязательному рассмотрению.</w:t>
      </w:r>
    </w:p>
    <w:p w:rsidR="00941249"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5.3.2. Случаев для приостановления рассмотрения жалобы не предусмотрено.</w:t>
      </w:r>
    </w:p>
    <w:p w:rsidR="00E9107D" w:rsidRPr="005B3C5F" w:rsidRDefault="00E9107D" w:rsidP="00941249">
      <w:pPr>
        <w:ind w:firstLine="567"/>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5.4. Порядок подачи и рассмотрения жалобы</w:t>
      </w:r>
    </w:p>
    <w:p w:rsidR="00941249" w:rsidRPr="005B3C5F" w:rsidRDefault="00941249" w:rsidP="00941249">
      <w:pPr>
        <w:ind w:firstLine="567"/>
        <w:jc w:val="center"/>
        <w:rPr>
          <w:rFonts w:eastAsia="Times New Roman" w:cs="Arial"/>
          <w:i/>
          <w:color w:val="000000" w:themeColor="text1"/>
          <w:szCs w:val="26"/>
          <w:lang w:eastAsia="ru-RU"/>
        </w:rPr>
      </w:pP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5.4.1. Основанием для начала процедуры досудебного (внесудебного) обжалования является обращение Заявителя с жалобой на решения, принятые в ходе предоставления муниципальной услуги, действия или бездействие Администрации, должностных лиц, муниципальных служащих Администрации, осуществляемые (принятые) в рамках предоставления муниципальной услуги.</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5.4.2. Жалоба может быть подана в Администрацию на бумажном носителе в ходе личного приема, направлена по почте либо в форме электронного документа. </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Жалоба Заявителя должна содержать следующую информацию:</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его доводы, либо их копии.</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 xml:space="preserve">Прием жалоб в письменной форме осуществляется </w:t>
      </w:r>
      <w:r w:rsidRPr="005B3C5F">
        <w:rPr>
          <w:rFonts w:eastAsia="Times New Roman" w:cs="Arial"/>
          <w:color w:val="000000" w:themeColor="text1"/>
          <w:szCs w:val="26"/>
          <w:lang w:eastAsia="ru-RU"/>
        </w:rPr>
        <w:t xml:space="preserve">Администрацией </w:t>
      </w:r>
      <w:r w:rsidRPr="005B3C5F">
        <w:rPr>
          <w:rFonts w:eastAsia="Calibri" w:cs="Arial"/>
          <w:color w:val="000000" w:themeColor="text1"/>
          <w:szCs w:val="26"/>
        </w:rPr>
        <w:t xml:space="preserve">в месте предоставления муниципальной услуги (в месте нахождения </w:t>
      </w:r>
      <w:r w:rsidRPr="005B3C5F">
        <w:rPr>
          <w:rFonts w:eastAsia="Times New Roman" w:cs="Arial"/>
          <w:color w:val="000000" w:themeColor="text1"/>
          <w:szCs w:val="26"/>
          <w:lang w:eastAsia="ru-RU"/>
        </w:rPr>
        <w:t>Администрации</w:t>
      </w:r>
      <w:r w:rsidRPr="005B3C5F">
        <w:rPr>
          <w:rFonts w:eastAsia="Calibri" w:cs="Arial"/>
          <w:color w:val="000000" w:themeColor="text1"/>
          <w:szCs w:val="26"/>
        </w:rPr>
        <w:t>.</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Время приема жалоб должно совпадать со временем предоставления муниципальной услуги.</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 xml:space="preserve">В электронном виде жалоба может быть подана Заявителем посредством: </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а) портала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б) федеральной государственной информационной системы «Единый портал государственных и муниципальных услуг (функций)»;</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в) Официального портала органов государственной власти Тюменской области.</w:t>
      </w:r>
    </w:p>
    <w:p w:rsidR="00941249" w:rsidRPr="005B3C5F" w:rsidRDefault="00941249" w:rsidP="00941249">
      <w:pPr>
        <w:ind w:firstLine="567"/>
        <w:rPr>
          <w:rFonts w:eastAsia="Times New Roman" w:cs="Arial"/>
          <w:color w:val="000000" w:themeColor="text1"/>
          <w:szCs w:val="26"/>
          <w:lang w:eastAsia="ru-RU"/>
        </w:rPr>
      </w:pPr>
      <w:r w:rsidRPr="005B3C5F">
        <w:rPr>
          <w:rFonts w:eastAsia="Calibri" w:cs="Arial"/>
          <w:color w:val="000000" w:themeColor="text1"/>
          <w:szCs w:val="26"/>
        </w:rPr>
        <w:t>5.4.3.</w:t>
      </w:r>
      <w:r w:rsidR="00315BB3">
        <w:rPr>
          <w:rFonts w:eastAsia="Calibri" w:cs="Arial"/>
          <w:color w:val="000000" w:themeColor="text1"/>
          <w:szCs w:val="26"/>
        </w:rPr>
        <w:t xml:space="preserve"> </w:t>
      </w:r>
      <w:r w:rsidRPr="005B3C5F">
        <w:rPr>
          <w:rFonts w:eastAsia="Times New Roman" w:cs="Arial"/>
          <w:color w:val="000000" w:themeColor="text1"/>
          <w:szCs w:val="26"/>
          <w:lang w:eastAsia="ru-RU"/>
        </w:rPr>
        <w:t xml:space="preserve">В </w:t>
      </w:r>
      <w:r w:rsidRPr="005B3C5F">
        <w:rPr>
          <w:rFonts w:eastAsia="Calibri" w:cs="Arial"/>
          <w:color w:val="000000" w:themeColor="text1"/>
          <w:szCs w:val="26"/>
        </w:rPr>
        <w:t xml:space="preserve">Администрации </w:t>
      </w:r>
      <w:r w:rsidRPr="005B3C5F">
        <w:rPr>
          <w:rFonts w:eastAsia="Times New Roman" w:cs="Arial"/>
          <w:color w:val="000000" w:themeColor="text1"/>
          <w:szCs w:val="26"/>
          <w:lang w:eastAsia="ru-RU"/>
        </w:rPr>
        <w:t>определяются сотрудник Администрации, который обеспечивает прием и регистрацию жалоб, направление жалоб в уполномоченный на их рассмотрение орган в соответствии с абзацем 6 настоящего пункта, а также размещают в реестре жалоб, поданных на решения и действия (бездействие), совершенные при предоставлении муниципальной услуги информацию о жалобах в соответствии с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41249" w:rsidRPr="005B3C5F" w:rsidRDefault="00941249" w:rsidP="00941249">
      <w:pPr>
        <w:tabs>
          <w:tab w:val="left" w:pos="1134"/>
        </w:tabs>
        <w:spacing w:after="200"/>
        <w:ind w:firstLine="567"/>
        <w:contextualSpacing/>
        <w:rPr>
          <w:rFonts w:eastAsia="Calibri" w:cs="Arial"/>
          <w:color w:val="000000" w:themeColor="text1"/>
          <w:szCs w:val="26"/>
        </w:rPr>
      </w:pPr>
      <w:r w:rsidRPr="005B3C5F">
        <w:rPr>
          <w:rFonts w:eastAsia="Calibri" w:cs="Arial"/>
          <w:color w:val="000000" w:themeColor="text1"/>
          <w:szCs w:val="26"/>
        </w:rPr>
        <w:t xml:space="preserve"> В случае поступления в Администрацию жалобы </w:t>
      </w:r>
      <w:r w:rsidRPr="005B3C5F">
        <w:rPr>
          <w:rFonts w:eastAsia="Times New Roman" w:cs="Arial"/>
          <w:color w:val="000000" w:themeColor="text1"/>
          <w:szCs w:val="26"/>
          <w:lang w:eastAsia="ru-RU"/>
        </w:rPr>
        <w:t xml:space="preserve">на решения, принятые в ходе предоставления муниципальной услуги, действия или бездействие </w:t>
      </w:r>
      <w:r w:rsidRPr="005B3C5F">
        <w:rPr>
          <w:rFonts w:eastAsia="Calibri" w:cs="Arial"/>
          <w:color w:val="000000" w:themeColor="text1"/>
          <w:szCs w:val="26"/>
        </w:rPr>
        <w:t>Администрации</w:t>
      </w:r>
      <w:r w:rsidRPr="005B3C5F">
        <w:rPr>
          <w:rFonts w:eastAsia="Times New Roman" w:cs="Arial"/>
          <w:color w:val="000000" w:themeColor="text1"/>
          <w:szCs w:val="26"/>
          <w:lang w:eastAsia="ru-RU"/>
        </w:rPr>
        <w:t xml:space="preserve">, должностных лиц, муниципальных служащих </w:t>
      </w:r>
      <w:r w:rsidRPr="005B3C5F">
        <w:rPr>
          <w:rFonts w:eastAsia="Calibri" w:cs="Arial"/>
          <w:color w:val="000000" w:themeColor="text1"/>
          <w:szCs w:val="26"/>
        </w:rPr>
        <w:t>Администрации</w:t>
      </w:r>
      <w:r w:rsidRPr="005B3C5F">
        <w:rPr>
          <w:rFonts w:eastAsia="Times New Roman" w:cs="Arial"/>
          <w:color w:val="000000" w:themeColor="text1"/>
          <w:szCs w:val="26"/>
          <w:lang w:eastAsia="ru-RU"/>
        </w:rPr>
        <w:t xml:space="preserve">, осуществляемые (принятые) в рамках предоставления муниципальной услуги, </w:t>
      </w:r>
      <w:r w:rsidRPr="005B3C5F">
        <w:rPr>
          <w:rFonts w:eastAsia="Calibri" w:cs="Arial"/>
          <w:color w:val="000000" w:themeColor="text1"/>
          <w:szCs w:val="26"/>
        </w:rPr>
        <w:t>жалоба регистрируется в Администрации не позднее следующего рабочего дня со дня ее поступления.</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Срок регистрации жалобы не должен превышать 15 минут.</w:t>
      </w:r>
    </w:p>
    <w:p w:rsidR="00941249" w:rsidRPr="005B3C5F" w:rsidRDefault="00941249" w:rsidP="00941249">
      <w:pPr>
        <w:ind w:firstLine="567"/>
        <w:rPr>
          <w:rFonts w:cs="Arial"/>
          <w:color w:val="000000" w:themeColor="text1"/>
          <w:szCs w:val="26"/>
        </w:rPr>
      </w:pPr>
      <w:r w:rsidRPr="005B3C5F">
        <w:rPr>
          <w:rFonts w:cs="Arial"/>
          <w:color w:val="000000" w:themeColor="text1"/>
          <w:szCs w:val="26"/>
        </w:rPr>
        <w:t>В случае поступления  жалобы  в день, предшествующий праздничным дням, регистрация производится в рабочий день, следующий за праздничными днями.</w:t>
      </w:r>
    </w:p>
    <w:p w:rsidR="00941249" w:rsidRPr="005B3C5F" w:rsidRDefault="00941249" w:rsidP="00941249">
      <w:pPr>
        <w:autoSpaceDE w:val="0"/>
        <w:autoSpaceDN w:val="0"/>
        <w:adjustRightInd w:val="0"/>
        <w:ind w:firstLine="567"/>
        <w:rPr>
          <w:rFonts w:cs="Arial"/>
          <w:color w:val="000000" w:themeColor="text1"/>
          <w:szCs w:val="26"/>
        </w:rPr>
      </w:pPr>
      <w:r w:rsidRPr="005B3C5F">
        <w:rPr>
          <w:rFonts w:cs="Arial"/>
          <w:color w:val="000000" w:themeColor="text1"/>
          <w:szCs w:val="26"/>
        </w:rPr>
        <w:t>Регистрация жалобы</w:t>
      </w:r>
      <w:r w:rsidRPr="005B3C5F">
        <w:rPr>
          <w:rFonts w:eastAsia="Times New Roman" w:cs="Arial"/>
          <w:color w:val="000000" w:themeColor="text1"/>
          <w:szCs w:val="26"/>
          <w:lang w:eastAsia="ru-RU"/>
        </w:rPr>
        <w:t xml:space="preserve">, </w:t>
      </w:r>
      <w:r w:rsidRPr="005B3C5F">
        <w:rPr>
          <w:rFonts w:cs="Arial"/>
          <w:color w:val="000000" w:themeColor="text1"/>
          <w:szCs w:val="26"/>
        </w:rPr>
        <w:t>направленной Заявителем с использованием средств почтовой связи</w:t>
      </w:r>
      <w:r w:rsidRPr="005B3C5F">
        <w:rPr>
          <w:rFonts w:eastAsia="Times New Roman" w:cs="Arial"/>
          <w:color w:val="000000" w:themeColor="text1"/>
          <w:szCs w:val="26"/>
          <w:lang w:eastAsia="ru-RU"/>
        </w:rPr>
        <w:t xml:space="preserve"> либо </w:t>
      </w:r>
      <w:r w:rsidRPr="005B3C5F">
        <w:rPr>
          <w:rFonts w:cs="Arial"/>
          <w:color w:val="000000" w:themeColor="text1"/>
          <w:szCs w:val="26"/>
        </w:rPr>
        <w:t>в форме электронного документа</w:t>
      </w:r>
      <w:r w:rsidRPr="005B3C5F">
        <w:rPr>
          <w:rFonts w:eastAsia="Times New Roman" w:cs="Arial"/>
          <w:color w:val="000000" w:themeColor="text1"/>
          <w:szCs w:val="26"/>
          <w:lang w:eastAsia="ru-RU"/>
        </w:rPr>
        <w:t xml:space="preserve"> посредством </w:t>
      </w:r>
      <w:r w:rsidRPr="005B3C5F">
        <w:rPr>
          <w:rFonts w:eastAsia="Times New Roman" w:cs="Arial"/>
          <w:color w:val="000000" w:themeColor="text1"/>
          <w:szCs w:val="26"/>
          <w:lang w:eastAsia="ru-RU"/>
        </w:rPr>
        <w:lastRenderedPageBreak/>
        <w:t>Официального портала органов государственной власти Тюменской области или федеральной государственной информационной системы «Единый портал государственных и муниципальных услуг (функций)»</w:t>
      </w:r>
      <w:r w:rsidRPr="005B3C5F">
        <w:rPr>
          <w:rFonts w:cs="Arial"/>
          <w:color w:val="000000" w:themeColor="text1"/>
          <w:szCs w:val="26"/>
        </w:rPr>
        <w:t xml:space="preserve">,  осуществляется </w:t>
      </w:r>
      <w:r w:rsidRPr="005B3C5F">
        <w:rPr>
          <w:rFonts w:eastAsia="Calibri" w:cs="Arial"/>
          <w:color w:val="000000" w:themeColor="text1"/>
          <w:szCs w:val="26"/>
        </w:rPr>
        <w:t>не позднее следующего рабочего дня со дня ее поступления.</w:t>
      </w:r>
      <w:r w:rsidRPr="005B3C5F">
        <w:rPr>
          <w:rFonts w:cs="Arial"/>
          <w:color w:val="000000" w:themeColor="text1"/>
          <w:szCs w:val="26"/>
        </w:rPr>
        <w:t xml:space="preserve"> В случае поступления жалобы в день, предшествующий праздничным дням, регистрация производится в рабочий день, следующий за праздничными днями.</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5.4.4. Личный прием Заявителей проводится сотрудником Администрации  по предварительной записи. Запись Заявителей проводится при личном обращении или с использованием средств телефонной связи в часы работы Администрации.</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Сотрудник Администрации, осуществляющий запись на личный прием, предлагает Заявителю удобное для него время личного приема, свободное от приема других граждан. В ходе предварительной записи фиксируется время и дата приема Заявителя, его фамилия, имя, отчество, при этом Заявителю сообщается время, дата и место его приема.</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Предварительная запись производится в специальном журнале предварительной записи, ведущемся на бумажном носителе или в электронном виде. </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  В предварительной записи Заявителю отказывается в случае, если он уже предварительно записан на личный прием и не отказался от произведенной записи на личный прием. </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Продолжительность предварительной записи по телефону или в ходе личного приема Заявителя не должна превышать 15 минут.</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5.5. Право Заявителя на получение информации и документов, необходимых для обоснования и рассмотрения жалобы</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Заявители имеют право запрашивать и получать в Администрации информацию и документы, необходимые для обжалования решения, принятого в ходе предоставления муниципальной услуги, действия или бездействия должностных лиц Администрации, по письменному требованию, направленному в Администрацию. </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Требование о предоставлении информации и выдаче документов рассматривается в течение 5 календарных дней со дня поступления запроса. Заявителю в срок не позднее 3 календарных дней со дня завершения рассмотрения требования направляется ответ с приложением копий документов, заверенных в установленном действующим законодательством порядке, при их наличии в Администрации.</w:t>
      </w:r>
    </w:p>
    <w:p w:rsidR="00941249" w:rsidRPr="005B3C5F" w:rsidRDefault="00941249" w:rsidP="00941249">
      <w:pPr>
        <w:ind w:firstLine="0"/>
        <w:rPr>
          <w:rFonts w:eastAsia="Times New Roman" w:cs="Arial"/>
          <w:color w:val="000000" w:themeColor="text1"/>
          <w:szCs w:val="26"/>
          <w:lang w:eastAsia="ru-RU"/>
        </w:rPr>
      </w:pPr>
    </w:p>
    <w:p w:rsidR="00941249" w:rsidRPr="005B3C5F" w:rsidRDefault="00941249" w:rsidP="00941249">
      <w:pPr>
        <w:ind w:firstLine="0"/>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5.6. Органы местного самоуправления власти и уполномоченные на рассмотрение жалобы должностные лица, которым может быть направлена жалоба</w:t>
      </w:r>
    </w:p>
    <w:p w:rsidR="00941249" w:rsidRPr="005B3C5F" w:rsidRDefault="00941249" w:rsidP="00941249">
      <w:pPr>
        <w:ind w:firstLine="567"/>
        <w:rPr>
          <w:rFonts w:eastAsia="Times New Roman" w:cs="Arial"/>
          <w:color w:val="000000" w:themeColor="text1"/>
          <w:szCs w:val="26"/>
          <w:lang w:eastAsia="ru-RU"/>
        </w:rPr>
      </w:pPr>
    </w:p>
    <w:p w:rsidR="00302D58" w:rsidRPr="004D3488" w:rsidRDefault="00302D58" w:rsidP="00302D58">
      <w:pPr>
        <w:ind w:firstLine="567"/>
        <w:rPr>
          <w:rFonts w:eastAsia="Times New Roman" w:cs="Arial"/>
          <w:color w:val="000000" w:themeColor="text1"/>
          <w:szCs w:val="26"/>
          <w:lang w:eastAsia="ru-RU"/>
        </w:rPr>
      </w:pPr>
      <w:r w:rsidRPr="004D3488">
        <w:rPr>
          <w:rFonts w:eastAsia="Times New Roman" w:cs="Arial"/>
          <w:color w:val="000000" w:themeColor="text1"/>
          <w:szCs w:val="26"/>
          <w:lang w:eastAsia="ru-RU"/>
        </w:rPr>
        <w:t xml:space="preserve">Действия (бездействие) должностных лиц Администрации, осуществляемые (принятые) в ходе предоставления муниципальной услуги, могут быть обжалованы в Администрацию </w:t>
      </w:r>
      <w:r>
        <w:rPr>
          <w:rFonts w:eastAsia="Times New Roman" w:cs="Arial"/>
          <w:color w:val="000000" w:themeColor="text1"/>
          <w:szCs w:val="26"/>
          <w:lang w:eastAsia="ru-RU"/>
        </w:rPr>
        <w:t>начальнику отдела ЖКХ, строительства и архитектуры</w:t>
      </w:r>
      <w:r w:rsidRPr="004D3488">
        <w:rPr>
          <w:rFonts w:eastAsia="Times New Roman" w:cs="Arial"/>
          <w:color w:val="000000" w:themeColor="text1"/>
          <w:szCs w:val="26"/>
          <w:lang w:eastAsia="ru-RU"/>
        </w:rPr>
        <w:t>, Главе Администрации.</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5.7. Сроки рассмотрения жалобы</w:t>
      </w:r>
    </w:p>
    <w:p w:rsidR="00941249" w:rsidRPr="005B3C5F" w:rsidRDefault="00941249" w:rsidP="00941249">
      <w:pPr>
        <w:ind w:firstLine="567"/>
        <w:jc w:val="center"/>
        <w:rPr>
          <w:rFonts w:eastAsia="Times New Roman" w:cs="Arial"/>
          <w:i/>
          <w:color w:val="000000" w:themeColor="text1"/>
          <w:szCs w:val="26"/>
          <w:lang w:eastAsia="ru-RU"/>
        </w:rPr>
      </w:pPr>
    </w:p>
    <w:p w:rsidR="00302D58" w:rsidRPr="00123B17" w:rsidRDefault="00302D58" w:rsidP="00302D58">
      <w:pPr>
        <w:ind w:firstLine="567"/>
        <w:rPr>
          <w:rFonts w:eastAsia="Times New Roman" w:cs="Arial"/>
          <w:szCs w:val="26"/>
          <w:lang w:eastAsia="ru-RU"/>
        </w:rPr>
      </w:pPr>
      <w:r w:rsidRPr="00123B17">
        <w:rPr>
          <w:rFonts w:eastAsia="Times New Roman" w:cs="Arial"/>
          <w:szCs w:val="26"/>
          <w:lang w:eastAsia="ru-RU"/>
        </w:rPr>
        <w:t xml:space="preserve">5.7.1. Поступившая в </w:t>
      </w:r>
      <w:r>
        <w:rPr>
          <w:rFonts w:eastAsia="Times New Roman" w:cs="Arial"/>
          <w:szCs w:val="26"/>
          <w:lang w:eastAsia="ru-RU"/>
        </w:rPr>
        <w:t xml:space="preserve">Администрацию </w:t>
      </w:r>
      <w:r w:rsidRPr="00123B17">
        <w:rPr>
          <w:rFonts w:eastAsia="Times New Roman" w:cs="Arial"/>
          <w:szCs w:val="26"/>
          <w:lang w:eastAsia="ru-RU"/>
        </w:rPr>
        <w:t xml:space="preserve">жалоба на нарушение порядка предоставления </w:t>
      </w:r>
      <w:r>
        <w:rPr>
          <w:rFonts w:eastAsia="Times New Roman" w:cs="Arial"/>
          <w:szCs w:val="26"/>
          <w:lang w:eastAsia="ru-RU"/>
        </w:rPr>
        <w:t>муниципальной</w:t>
      </w:r>
      <w:r w:rsidRPr="00123B17">
        <w:rPr>
          <w:rFonts w:eastAsia="Times New Roman" w:cs="Arial"/>
          <w:szCs w:val="26"/>
          <w:lang w:eastAsia="ru-RU"/>
        </w:rPr>
        <w:t xml:space="preserve"> услуги подлежит рассмотрению </w:t>
      </w:r>
      <w:r>
        <w:rPr>
          <w:rFonts w:eastAsia="Times New Roman" w:cs="Arial"/>
          <w:szCs w:val="26"/>
          <w:lang w:eastAsia="ru-RU"/>
        </w:rPr>
        <w:t xml:space="preserve">Главой </w:t>
      </w:r>
      <w:proofErr w:type="spellStart"/>
      <w:r>
        <w:rPr>
          <w:rFonts w:eastAsia="Times New Roman" w:cs="Arial"/>
          <w:szCs w:val="26"/>
          <w:lang w:eastAsia="ru-RU"/>
        </w:rPr>
        <w:t>Администрации,либо</w:t>
      </w:r>
      <w:proofErr w:type="spellEnd"/>
      <w:r>
        <w:rPr>
          <w:rFonts w:eastAsia="Times New Roman" w:cs="Arial"/>
          <w:szCs w:val="26"/>
          <w:lang w:eastAsia="ru-RU"/>
        </w:rPr>
        <w:t xml:space="preserve"> должностным </w:t>
      </w:r>
      <w:proofErr w:type="spellStart"/>
      <w:r>
        <w:rPr>
          <w:rFonts w:eastAsia="Times New Roman" w:cs="Arial"/>
          <w:szCs w:val="26"/>
          <w:lang w:eastAsia="ru-RU"/>
        </w:rPr>
        <w:t>лицомАдминистрации</w:t>
      </w:r>
      <w:proofErr w:type="spellEnd"/>
      <w:r>
        <w:rPr>
          <w:rFonts w:eastAsia="Times New Roman" w:cs="Arial"/>
          <w:szCs w:val="26"/>
          <w:lang w:eastAsia="ru-RU"/>
        </w:rPr>
        <w:t xml:space="preserve">, наделенным полномочиями по рассмотрению жалоб, </w:t>
      </w:r>
      <w:r w:rsidRPr="00123B17">
        <w:rPr>
          <w:rFonts w:eastAsia="Times New Roman" w:cs="Arial"/>
          <w:szCs w:val="26"/>
          <w:lang w:eastAsia="ru-RU"/>
        </w:rPr>
        <w:t xml:space="preserve">в течение пятнадцати рабочих дней со дня ее регистрации в </w:t>
      </w:r>
      <w:r>
        <w:rPr>
          <w:rFonts w:eastAsia="Times New Roman" w:cs="Arial"/>
          <w:szCs w:val="26"/>
          <w:lang w:eastAsia="ru-RU"/>
        </w:rPr>
        <w:t xml:space="preserve">Администрации, </w:t>
      </w:r>
      <w:r w:rsidRPr="00123B17">
        <w:rPr>
          <w:rFonts w:eastAsia="Times New Roman" w:cs="Arial"/>
          <w:szCs w:val="26"/>
          <w:lang w:eastAsia="ru-RU"/>
        </w:rPr>
        <w:t>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41249" w:rsidRPr="005B3C5F" w:rsidRDefault="00941249" w:rsidP="00941249">
      <w:pPr>
        <w:ind w:firstLine="567"/>
        <w:jc w:val="center"/>
        <w:rPr>
          <w:rFonts w:eastAsia="Times New Roman" w:cs="Arial"/>
          <w:i/>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5.8. Результат рассмотрения жалобы</w:t>
      </w:r>
    </w:p>
    <w:p w:rsidR="00941249" w:rsidRPr="005B3C5F" w:rsidRDefault="00941249" w:rsidP="00941249">
      <w:pPr>
        <w:ind w:firstLine="567"/>
        <w:jc w:val="center"/>
        <w:rPr>
          <w:rFonts w:eastAsia="Times New Roman" w:cs="Arial"/>
          <w:i/>
          <w:color w:val="000000" w:themeColor="text1"/>
          <w:szCs w:val="26"/>
          <w:lang w:eastAsia="ru-RU"/>
        </w:rPr>
      </w:pPr>
    </w:p>
    <w:p w:rsidR="00302D58" w:rsidRDefault="00302D58" w:rsidP="00302D58">
      <w:pPr>
        <w:ind w:firstLine="567"/>
        <w:rPr>
          <w:rFonts w:eastAsia="Times New Roman" w:cs="Arial"/>
          <w:szCs w:val="26"/>
          <w:lang w:eastAsia="ru-RU"/>
        </w:rPr>
      </w:pPr>
      <w:r w:rsidRPr="00123B17">
        <w:rPr>
          <w:rFonts w:eastAsia="Times New Roman" w:cs="Arial"/>
          <w:szCs w:val="26"/>
          <w:lang w:eastAsia="ru-RU"/>
        </w:rPr>
        <w:t xml:space="preserve">5.8.1. </w:t>
      </w:r>
      <w:r w:rsidRPr="00E5226E">
        <w:rPr>
          <w:rFonts w:eastAsia="Times New Roman" w:cs="Arial"/>
          <w:szCs w:val="26"/>
          <w:lang w:eastAsia="ru-RU"/>
        </w:rPr>
        <w:t xml:space="preserve">По результатам рассмотрения жалобы в соответствии с частью 7 статьи 11.2 Федерального закона от 27.07.2010 №210-ФЗ «Об организации предоставления государственных и муниципальных услуг» </w:t>
      </w:r>
      <w:r>
        <w:rPr>
          <w:rFonts w:eastAsia="Times New Roman" w:cs="Arial"/>
          <w:szCs w:val="26"/>
          <w:lang w:eastAsia="ru-RU"/>
        </w:rPr>
        <w:t xml:space="preserve">Глава Администрации, </w:t>
      </w:r>
      <w:r w:rsidRPr="00E5226E">
        <w:rPr>
          <w:rFonts w:eastAsia="Times New Roman" w:cs="Arial"/>
          <w:szCs w:val="26"/>
          <w:lang w:eastAsia="ru-RU"/>
        </w:rPr>
        <w:t xml:space="preserve">либо уполномоченное на рассмотрение жалобы </w:t>
      </w:r>
      <w:r>
        <w:rPr>
          <w:rFonts w:eastAsia="Calibri" w:cs="Arial"/>
          <w:szCs w:val="26"/>
        </w:rPr>
        <w:t xml:space="preserve">сотрудник </w:t>
      </w:r>
      <w:proofErr w:type="spellStart"/>
      <w:r>
        <w:rPr>
          <w:rFonts w:eastAsia="Calibri" w:cs="Arial"/>
          <w:szCs w:val="26"/>
        </w:rPr>
        <w:t>Администрации</w:t>
      </w:r>
      <w:r w:rsidRPr="00E5226E">
        <w:rPr>
          <w:rFonts w:eastAsia="Times New Roman" w:cs="Arial"/>
          <w:szCs w:val="26"/>
          <w:lang w:eastAsia="ru-RU"/>
        </w:rPr>
        <w:t>принимает</w:t>
      </w:r>
      <w:proofErr w:type="spellEnd"/>
      <w:r w:rsidRPr="00E5226E">
        <w:rPr>
          <w:rFonts w:eastAsia="Times New Roman" w:cs="Arial"/>
          <w:szCs w:val="26"/>
          <w:lang w:eastAsia="ru-RU"/>
        </w:rPr>
        <w:t xml:space="preserve"> решение об удовлетворении жалобы либо</w:t>
      </w:r>
      <w:r>
        <w:rPr>
          <w:rFonts w:eastAsia="Times New Roman" w:cs="Arial"/>
          <w:szCs w:val="26"/>
          <w:lang w:eastAsia="ru-RU"/>
        </w:rPr>
        <w:t xml:space="preserve"> об отказе в ее удовлетворении.</w:t>
      </w:r>
    </w:p>
    <w:p w:rsidR="00302D58" w:rsidRPr="00123B17" w:rsidRDefault="00302D58" w:rsidP="00302D58">
      <w:pPr>
        <w:ind w:firstLine="567"/>
        <w:rPr>
          <w:rFonts w:eastAsia="Times New Roman" w:cs="Arial"/>
          <w:szCs w:val="26"/>
          <w:lang w:eastAsia="ru-RU"/>
        </w:rPr>
      </w:pPr>
      <w:r w:rsidRPr="00123B17">
        <w:rPr>
          <w:rFonts w:eastAsia="Times New Roman" w:cs="Arial"/>
          <w:szCs w:val="26"/>
          <w:lang w:eastAsia="ru-RU"/>
        </w:rPr>
        <w:t xml:space="preserve">По результатам рассмотрения жалобы, в случае подтверждения в ходе проведения проверок фактов, изложенных в жалобе на действия (бездействие) и решения должностных лиц, принятых в ходе предоставления </w:t>
      </w:r>
      <w:r>
        <w:rPr>
          <w:rFonts w:eastAsia="Times New Roman" w:cs="Arial"/>
          <w:szCs w:val="26"/>
          <w:lang w:eastAsia="ru-RU"/>
        </w:rPr>
        <w:t>муниципальной</w:t>
      </w:r>
      <w:r w:rsidRPr="00123B17">
        <w:rPr>
          <w:rFonts w:eastAsia="Times New Roman" w:cs="Arial"/>
          <w:szCs w:val="26"/>
          <w:lang w:eastAsia="ru-RU"/>
        </w:rPr>
        <w:t xml:space="preserve"> услуг</w:t>
      </w:r>
      <w:r>
        <w:rPr>
          <w:rFonts w:eastAsia="Times New Roman" w:cs="Arial"/>
          <w:szCs w:val="26"/>
          <w:lang w:eastAsia="ru-RU"/>
        </w:rPr>
        <w:t>и</w:t>
      </w:r>
      <w:r w:rsidRPr="00123B17">
        <w:rPr>
          <w:rFonts w:eastAsia="Times New Roman" w:cs="Arial"/>
          <w:szCs w:val="26"/>
          <w:lang w:eastAsia="ru-RU"/>
        </w:rPr>
        <w:t xml:space="preserve">, </w:t>
      </w:r>
      <w:r>
        <w:rPr>
          <w:rFonts w:eastAsia="Times New Roman" w:cs="Arial"/>
          <w:szCs w:val="26"/>
          <w:lang w:eastAsia="ru-RU"/>
        </w:rPr>
        <w:t xml:space="preserve">Глава Администрации, либо уполномоченное на рассмотрение жалобы </w:t>
      </w:r>
      <w:r>
        <w:rPr>
          <w:rFonts w:eastAsia="Calibri" w:cs="Arial"/>
          <w:szCs w:val="26"/>
        </w:rPr>
        <w:t>сотрудник Администрации</w:t>
      </w:r>
      <w:r w:rsidRPr="00123B17">
        <w:rPr>
          <w:rFonts w:eastAsia="Times New Roman" w:cs="Arial"/>
          <w:szCs w:val="26"/>
          <w:lang w:eastAsia="ru-RU"/>
        </w:rPr>
        <w:t>, принимает решение об удовлетворении требований Заявителя и о признании неправомерным обжалуемого действия или бездействия либо решения об отказе в удовлетворении жалобы Заявителя. Мотивированный ответ о принятом решении по результатам рассмотрения жалобы, с разъяснением права Заявителя на обжалование принятого решения вышестоящему должностному лицу или в суд, направляется Заявителю.</w:t>
      </w:r>
    </w:p>
    <w:p w:rsidR="00302D58" w:rsidRPr="00123B17" w:rsidRDefault="00302D58" w:rsidP="00302D58">
      <w:pPr>
        <w:tabs>
          <w:tab w:val="left" w:pos="1134"/>
        </w:tabs>
        <w:spacing w:after="200"/>
        <w:ind w:firstLine="567"/>
        <w:contextualSpacing/>
        <w:rPr>
          <w:rFonts w:eastAsia="Calibri" w:cs="Arial"/>
          <w:szCs w:val="26"/>
        </w:rPr>
      </w:pPr>
      <w:r w:rsidRPr="00123B17">
        <w:rPr>
          <w:rFonts w:eastAsia="Calibri" w:cs="Arial"/>
          <w:szCs w:val="26"/>
        </w:rPr>
        <w:t>5.8.2. Ответ по результатам ра</w:t>
      </w:r>
      <w:r>
        <w:rPr>
          <w:rFonts w:eastAsia="Calibri" w:cs="Arial"/>
          <w:szCs w:val="26"/>
        </w:rPr>
        <w:t>ссмотрения жалобы направляется З</w:t>
      </w:r>
      <w:r w:rsidRPr="00123B17">
        <w:rPr>
          <w:rFonts w:eastAsia="Calibri" w:cs="Arial"/>
          <w:szCs w:val="26"/>
        </w:rPr>
        <w:t>аявителю не позднее дня, следующего за днем принятия решения, в письменной форме.</w:t>
      </w:r>
    </w:p>
    <w:p w:rsidR="00302D58" w:rsidRPr="00123B17" w:rsidRDefault="00302D58" w:rsidP="00302D58">
      <w:pPr>
        <w:tabs>
          <w:tab w:val="left" w:pos="1134"/>
        </w:tabs>
        <w:spacing w:after="200"/>
        <w:ind w:firstLine="567"/>
        <w:contextualSpacing/>
        <w:rPr>
          <w:rFonts w:eastAsia="Calibri" w:cs="Arial"/>
          <w:szCs w:val="26"/>
        </w:rPr>
      </w:pPr>
      <w:r w:rsidRPr="00123B17">
        <w:rPr>
          <w:rFonts w:eastAsia="Calibri" w:cs="Arial"/>
          <w:szCs w:val="26"/>
        </w:rPr>
        <w:t>В ответе по результатам рассмотрения жалобы указываются:</w:t>
      </w:r>
    </w:p>
    <w:p w:rsidR="00302D58" w:rsidRPr="00123B17" w:rsidRDefault="00302D58" w:rsidP="00302D58">
      <w:pPr>
        <w:tabs>
          <w:tab w:val="left" w:pos="1134"/>
        </w:tabs>
        <w:spacing w:after="200"/>
        <w:ind w:firstLine="567"/>
        <w:contextualSpacing/>
        <w:rPr>
          <w:rFonts w:eastAsia="Calibri" w:cs="Arial"/>
          <w:szCs w:val="26"/>
        </w:rPr>
      </w:pPr>
      <w:r>
        <w:rPr>
          <w:rFonts w:eastAsia="Calibri" w:cs="Arial"/>
          <w:szCs w:val="26"/>
        </w:rPr>
        <w:t xml:space="preserve">- </w:t>
      </w:r>
      <w:r w:rsidRPr="00123B17">
        <w:rPr>
          <w:rFonts w:eastAsia="Calibri" w:cs="Arial"/>
          <w:szCs w:val="26"/>
        </w:rPr>
        <w:t xml:space="preserve">наименование органа, предоставляющего </w:t>
      </w:r>
      <w:r>
        <w:rPr>
          <w:rFonts w:eastAsia="Calibri" w:cs="Arial"/>
          <w:szCs w:val="26"/>
        </w:rPr>
        <w:t>муниципальную</w:t>
      </w:r>
      <w:r w:rsidRPr="00123B17">
        <w:rPr>
          <w:rFonts w:eastAsia="Calibri" w:cs="Arial"/>
          <w:szCs w:val="26"/>
        </w:rPr>
        <w:t xml:space="preserve"> услугу, рассмотревшего жалобу, должность, фамилия, имя, отчество (при наличии) его должностного лица, принявшего решение по жалобе;</w:t>
      </w:r>
    </w:p>
    <w:p w:rsidR="00302D58" w:rsidRPr="00123B17" w:rsidRDefault="00302D58" w:rsidP="00302D58">
      <w:pPr>
        <w:tabs>
          <w:tab w:val="left" w:pos="1134"/>
        </w:tabs>
        <w:spacing w:after="200"/>
        <w:ind w:firstLine="567"/>
        <w:contextualSpacing/>
        <w:rPr>
          <w:rFonts w:eastAsia="Calibri" w:cs="Arial"/>
          <w:szCs w:val="26"/>
        </w:rPr>
      </w:pPr>
      <w:r>
        <w:rPr>
          <w:rFonts w:eastAsia="Calibri" w:cs="Arial"/>
          <w:szCs w:val="26"/>
        </w:rPr>
        <w:t xml:space="preserve">- </w:t>
      </w:r>
      <w:r w:rsidRPr="00123B17">
        <w:rPr>
          <w:rFonts w:eastAsia="Calibri" w:cs="Arial"/>
          <w:szCs w:val="26"/>
        </w:rPr>
        <w:t>номер, дата, место принятия решения, включая сведения о должностном лице, решение или действие (бездействие) которого обжалуется;</w:t>
      </w:r>
    </w:p>
    <w:p w:rsidR="00302D58" w:rsidRPr="00123B17" w:rsidRDefault="00302D58" w:rsidP="00302D58">
      <w:pPr>
        <w:tabs>
          <w:tab w:val="left" w:pos="1134"/>
        </w:tabs>
        <w:spacing w:after="200"/>
        <w:ind w:firstLine="567"/>
        <w:contextualSpacing/>
        <w:rPr>
          <w:rFonts w:eastAsia="Calibri" w:cs="Arial"/>
          <w:szCs w:val="26"/>
        </w:rPr>
      </w:pPr>
      <w:r>
        <w:rPr>
          <w:rFonts w:eastAsia="Calibri" w:cs="Arial"/>
          <w:szCs w:val="26"/>
        </w:rPr>
        <w:t xml:space="preserve">- </w:t>
      </w:r>
      <w:r w:rsidRPr="00123B17">
        <w:rPr>
          <w:rFonts w:eastAsia="Calibri" w:cs="Arial"/>
          <w:szCs w:val="26"/>
        </w:rPr>
        <w:t>фамилия, имя, отчество (при наличии) или наименование Заявителя;</w:t>
      </w:r>
    </w:p>
    <w:p w:rsidR="00302D58" w:rsidRPr="00123B17" w:rsidRDefault="00302D58" w:rsidP="00302D58">
      <w:pPr>
        <w:tabs>
          <w:tab w:val="left" w:pos="1134"/>
        </w:tabs>
        <w:spacing w:after="200"/>
        <w:ind w:firstLine="567"/>
        <w:contextualSpacing/>
        <w:rPr>
          <w:rFonts w:eastAsia="Calibri" w:cs="Arial"/>
          <w:szCs w:val="26"/>
        </w:rPr>
      </w:pPr>
      <w:r>
        <w:rPr>
          <w:rFonts w:eastAsia="Calibri" w:cs="Arial"/>
          <w:szCs w:val="26"/>
        </w:rPr>
        <w:t xml:space="preserve">- </w:t>
      </w:r>
      <w:r w:rsidRPr="00123B17">
        <w:rPr>
          <w:rFonts w:eastAsia="Calibri" w:cs="Arial"/>
          <w:szCs w:val="26"/>
        </w:rPr>
        <w:t>основания для принятия решения по жалобе;</w:t>
      </w:r>
    </w:p>
    <w:p w:rsidR="00302D58" w:rsidRPr="00123B17" w:rsidRDefault="00302D58" w:rsidP="00302D58">
      <w:pPr>
        <w:tabs>
          <w:tab w:val="left" w:pos="1134"/>
        </w:tabs>
        <w:spacing w:after="200"/>
        <w:ind w:firstLine="567"/>
        <w:contextualSpacing/>
        <w:rPr>
          <w:rFonts w:eastAsia="Calibri" w:cs="Arial"/>
          <w:szCs w:val="26"/>
        </w:rPr>
      </w:pPr>
      <w:r>
        <w:rPr>
          <w:rFonts w:eastAsia="Calibri" w:cs="Arial"/>
          <w:szCs w:val="26"/>
        </w:rPr>
        <w:t xml:space="preserve">- </w:t>
      </w:r>
      <w:r w:rsidRPr="00123B17">
        <w:rPr>
          <w:rFonts w:eastAsia="Calibri" w:cs="Arial"/>
          <w:szCs w:val="26"/>
        </w:rPr>
        <w:t>принятое по жалобе решение;</w:t>
      </w:r>
    </w:p>
    <w:p w:rsidR="00302D58" w:rsidRPr="00E5226E" w:rsidRDefault="00302D58" w:rsidP="00302D58">
      <w:pPr>
        <w:tabs>
          <w:tab w:val="left" w:pos="1134"/>
        </w:tabs>
        <w:spacing w:after="200"/>
        <w:ind w:firstLine="567"/>
        <w:contextualSpacing/>
        <w:rPr>
          <w:rFonts w:eastAsia="Calibri" w:cs="Arial"/>
          <w:szCs w:val="26"/>
        </w:rPr>
      </w:pPr>
      <w:r>
        <w:rPr>
          <w:rFonts w:eastAsia="Calibri" w:cs="Arial"/>
          <w:szCs w:val="26"/>
        </w:rPr>
        <w:t xml:space="preserve">- </w:t>
      </w:r>
      <w:r w:rsidRPr="00E5226E">
        <w:rPr>
          <w:rFonts w:eastAsia="Calibri" w:cs="Arial"/>
          <w:szCs w:val="26"/>
        </w:rPr>
        <w:t>в случае, если жалоба признана обоснованной, - информация о форме удовлетворения жалобы в соответствии с пунктом 1 части 7 статьи 11.2 Федерального закона от 27.07.2010 №210-ФЗ «Об организации предоставления государственных и муниципальных услуг»;</w:t>
      </w:r>
    </w:p>
    <w:p w:rsidR="00302D58" w:rsidRPr="00E5226E" w:rsidRDefault="00302D58" w:rsidP="00302D58">
      <w:pPr>
        <w:tabs>
          <w:tab w:val="left" w:pos="1134"/>
        </w:tabs>
        <w:spacing w:after="200"/>
        <w:ind w:firstLine="567"/>
        <w:contextualSpacing/>
        <w:rPr>
          <w:rFonts w:eastAsia="Calibri" w:cs="Arial"/>
          <w:szCs w:val="26"/>
        </w:rPr>
      </w:pPr>
      <w:r>
        <w:rPr>
          <w:rFonts w:eastAsia="Calibri" w:cs="Arial"/>
          <w:szCs w:val="26"/>
        </w:rPr>
        <w:lastRenderedPageBreak/>
        <w:t xml:space="preserve">- </w:t>
      </w:r>
      <w:r w:rsidRPr="00E5226E">
        <w:rPr>
          <w:rFonts w:eastAsia="Calibri" w:cs="Arial"/>
          <w:szCs w:val="26"/>
        </w:rPr>
        <w:t>сведения о порядке обжалования принятого по жалобе решения.</w:t>
      </w:r>
    </w:p>
    <w:p w:rsidR="00302D58" w:rsidRPr="00123B17" w:rsidRDefault="00302D58" w:rsidP="00302D58">
      <w:pPr>
        <w:tabs>
          <w:tab w:val="left" w:pos="1134"/>
        </w:tabs>
        <w:spacing w:after="200"/>
        <w:ind w:firstLine="567"/>
        <w:contextualSpacing/>
        <w:rPr>
          <w:rFonts w:eastAsia="Calibri" w:cs="Arial"/>
          <w:szCs w:val="26"/>
        </w:rPr>
      </w:pPr>
      <w:r w:rsidRPr="00123B17">
        <w:rPr>
          <w:rFonts w:eastAsia="Calibri" w:cs="Arial"/>
          <w:szCs w:val="26"/>
        </w:rPr>
        <w:t xml:space="preserve">Ответ по результатам рассмотрения жалобы подписывается </w:t>
      </w:r>
      <w:r>
        <w:rPr>
          <w:rFonts w:eastAsia="Times New Roman" w:cs="Arial"/>
          <w:szCs w:val="26"/>
          <w:lang w:eastAsia="ru-RU"/>
        </w:rPr>
        <w:t xml:space="preserve">Главой Администрации </w:t>
      </w:r>
      <w:r w:rsidRPr="00123B17">
        <w:rPr>
          <w:rFonts w:eastAsia="Calibri" w:cs="Arial"/>
          <w:szCs w:val="26"/>
        </w:rPr>
        <w:t xml:space="preserve">или уполномоченным на рассмотрение жалобы должностным </w:t>
      </w:r>
      <w:proofErr w:type="spellStart"/>
      <w:r w:rsidRPr="00123B17">
        <w:rPr>
          <w:rFonts w:eastAsia="Calibri" w:cs="Arial"/>
          <w:szCs w:val="26"/>
        </w:rPr>
        <w:t>лицом</w:t>
      </w:r>
      <w:r>
        <w:rPr>
          <w:rFonts w:eastAsia="Times New Roman" w:cs="Arial"/>
          <w:szCs w:val="26"/>
          <w:lang w:eastAsia="ru-RU"/>
        </w:rPr>
        <w:t>Администрации</w:t>
      </w:r>
      <w:proofErr w:type="spellEnd"/>
      <w:r w:rsidRPr="00123B17">
        <w:rPr>
          <w:rFonts w:eastAsia="Calibri" w:cs="Arial"/>
          <w:szCs w:val="26"/>
        </w:rPr>
        <w:t>.</w:t>
      </w:r>
    </w:p>
    <w:p w:rsidR="00302D58" w:rsidRPr="00123B17" w:rsidRDefault="00302D58" w:rsidP="00302D58">
      <w:pPr>
        <w:tabs>
          <w:tab w:val="left" w:pos="1134"/>
        </w:tabs>
        <w:ind w:firstLine="567"/>
        <w:contextualSpacing/>
        <w:rPr>
          <w:rFonts w:eastAsia="Calibri" w:cs="Arial"/>
          <w:szCs w:val="26"/>
        </w:rPr>
      </w:pPr>
      <w:r w:rsidRPr="00123B17">
        <w:rPr>
          <w:rFonts w:eastAsia="Calibri" w:cs="Arial"/>
          <w:szCs w:val="26"/>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w:t>
      </w:r>
      <w:r>
        <w:rPr>
          <w:rFonts w:eastAsia="Calibri" w:cs="Arial"/>
          <w:szCs w:val="26"/>
        </w:rPr>
        <w:t xml:space="preserve">Глава </w:t>
      </w:r>
      <w:r>
        <w:rPr>
          <w:rFonts w:eastAsia="Times New Roman" w:cs="Arial"/>
          <w:szCs w:val="26"/>
          <w:lang w:eastAsia="ru-RU"/>
        </w:rPr>
        <w:t xml:space="preserve">Администрации </w:t>
      </w:r>
      <w:r w:rsidRPr="00123B17">
        <w:rPr>
          <w:rFonts w:eastAsia="Calibri" w:cs="Arial"/>
          <w:szCs w:val="26"/>
        </w:rPr>
        <w:t xml:space="preserve">или </w:t>
      </w:r>
      <w:r>
        <w:rPr>
          <w:rFonts w:eastAsia="Calibri" w:cs="Arial"/>
          <w:szCs w:val="26"/>
        </w:rPr>
        <w:t>сотрудник Администрации</w:t>
      </w:r>
      <w:r w:rsidRPr="00123B17">
        <w:rPr>
          <w:rFonts w:eastAsia="Calibri" w:cs="Arial"/>
          <w:szCs w:val="26"/>
        </w:rPr>
        <w:t xml:space="preserve">, уполномоченное на рассмотрение жалоб, незамедлительно направляет соответствующие материалы в </w:t>
      </w:r>
      <w:r>
        <w:rPr>
          <w:rFonts w:eastAsia="Calibri" w:cs="Arial"/>
          <w:szCs w:val="26"/>
        </w:rPr>
        <w:t xml:space="preserve">органы </w:t>
      </w:r>
      <w:r w:rsidRPr="00123B17">
        <w:rPr>
          <w:rFonts w:eastAsia="Calibri" w:cs="Arial"/>
          <w:szCs w:val="26"/>
        </w:rPr>
        <w:t>прокуратур</w:t>
      </w:r>
      <w:r>
        <w:rPr>
          <w:rFonts w:eastAsia="Calibri" w:cs="Arial"/>
          <w:szCs w:val="26"/>
        </w:rPr>
        <w:t>ы.</w:t>
      </w:r>
    </w:p>
    <w:p w:rsidR="00941249" w:rsidRPr="005B3C5F" w:rsidRDefault="00941249" w:rsidP="00941249">
      <w:pPr>
        <w:ind w:firstLine="567"/>
        <w:rPr>
          <w:rFonts w:eastAsia="Times New Roman" w:cs="Arial"/>
          <w:color w:val="000000" w:themeColor="text1"/>
          <w:szCs w:val="26"/>
          <w:lang w:eastAsia="ru-RU"/>
        </w:rPr>
      </w:pPr>
    </w:p>
    <w:p w:rsidR="00941249" w:rsidRPr="005B3C5F" w:rsidRDefault="00941249" w:rsidP="00941249">
      <w:pPr>
        <w:ind w:firstLine="567"/>
        <w:jc w:val="center"/>
        <w:rPr>
          <w:rFonts w:eastAsia="Times New Roman" w:cs="Arial"/>
          <w:i/>
          <w:color w:val="000000" w:themeColor="text1"/>
          <w:szCs w:val="26"/>
          <w:lang w:eastAsia="ru-RU"/>
        </w:rPr>
      </w:pPr>
      <w:r w:rsidRPr="005B3C5F">
        <w:rPr>
          <w:rFonts w:eastAsia="Times New Roman" w:cs="Arial"/>
          <w:i/>
          <w:color w:val="000000" w:themeColor="text1"/>
          <w:szCs w:val="26"/>
          <w:lang w:eastAsia="ru-RU"/>
        </w:rPr>
        <w:t>5.9. Порядок и способы информирования Заявителя о результатах рассмотрения жалобы, а также о порядке подачи и рассмотрения жалобы</w:t>
      </w:r>
    </w:p>
    <w:p w:rsidR="00941249" w:rsidRPr="005B3C5F" w:rsidRDefault="00941249" w:rsidP="00941249">
      <w:pPr>
        <w:ind w:firstLine="567"/>
        <w:jc w:val="center"/>
        <w:rPr>
          <w:rFonts w:eastAsia="Times New Roman" w:cs="Arial"/>
          <w:i/>
          <w:color w:val="000000" w:themeColor="text1"/>
          <w:szCs w:val="26"/>
          <w:lang w:eastAsia="ru-RU"/>
        </w:rPr>
      </w:pP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5.9.1. Информирование Заявителя о результатах рассмотрения жалобы производится должностным лицом, осуществлявшим ее рассмотрение.</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Ответ на жалобу, поступившую в Администрацию или должностному лицу Администрацию в форме электронного документа, направляется в форме электронного документа по адресу электронной почты, указанному в жалобе, если иное не указано в тексте жалобы.</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Ответ на жалобу, поданную на бумажном носителе, выдается Заявителю под личную подпись или направляется по почте.</w:t>
      </w:r>
    </w:p>
    <w:p w:rsidR="00941249" w:rsidRPr="005B3C5F" w:rsidRDefault="00941249" w:rsidP="00941249">
      <w:pPr>
        <w:ind w:firstLine="567"/>
        <w:rPr>
          <w:rFonts w:eastAsia="Times New Roman" w:cs="Arial"/>
          <w:color w:val="000000" w:themeColor="text1"/>
          <w:szCs w:val="26"/>
          <w:lang w:eastAsia="ru-RU"/>
        </w:rPr>
      </w:pPr>
      <w:r w:rsidRPr="005B3C5F">
        <w:rPr>
          <w:rFonts w:eastAsia="Times New Roman" w:cs="Arial"/>
          <w:color w:val="000000" w:themeColor="text1"/>
          <w:szCs w:val="26"/>
          <w:lang w:eastAsia="ru-RU"/>
        </w:rPr>
        <w:t xml:space="preserve">5.9.2. Порядок информирования Заявителя о порядке подачи и рассмотрения жалобы аналогичен порядку, изложенному в разделе 1.3 настоящего Административного регламента. </w:t>
      </w:r>
    </w:p>
    <w:p w:rsidR="00941249" w:rsidRPr="005B3C5F" w:rsidRDefault="00941249" w:rsidP="00941249">
      <w:pPr>
        <w:autoSpaceDE w:val="0"/>
        <w:autoSpaceDN w:val="0"/>
        <w:adjustRightInd w:val="0"/>
        <w:ind w:firstLine="567"/>
        <w:rPr>
          <w:rFonts w:cs="Arial"/>
          <w:color w:val="000000" w:themeColor="text1"/>
          <w:sz w:val="22"/>
        </w:rPr>
      </w:pPr>
      <w:r w:rsidRPr="005B3C5F">
        <w:rPr>
          <w:rFonts w:eastAsia="Times New Roman" w:cs="Arial"/>
          <w:color w:val="000000" w:themeColor="text1"/>
          <w:szCs w:val="26"/>
          <w:lang w:eastAsia="ru-RU"/>
        </w:rPr>
        <w:t xml:space="preserve">5.9.3. Ответ на жалобу может быть обжалован Заявителем в судебном порядке.                          </w:t>
      </w:r>
    </w:p>
    <w:p w:rsidR="00BD2F3E" w:rsidRDefault="00BD2F3E" w:rsidP="00941249">
      <w:pPr>
        <w:autoSpaceDE w:val="0"/>
        <w:autoSpaceDN w:val="0"/>
        <w:adjustRightInd w:val="0"/>
        <w:ind w:firstLine="567"/>
        <w:jc w:val="right"/>
        <w:rPr>
          <w:rFonts w:cs="Arial"/>
          <w:color w:val="000000" w:themeColor="text1"/>
          <w:szCs w:val="26"/>
        </w:rPr>
      </w:pPr>
    </w:p>
    <w:p w:rsidR="00BD2F3E" w:rsidRDefault="00BD2F3E"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15BB3" w:rsidRDefault="00315BB3" w:rsidP="00941249">
      <w:pPr>
        <w:autoSpaceDE w:val="0"/>
        <w:autoSpaceDN w:val="0"/>
        <w:adjustRightInd w:val="0"/>
        <w:ind w:firstLine="567"/>
        <w:jc w:val="right"/>
        <w:rPr>
          <w:rFonts w:cs="Arial"/>
          <w:color w:val="000000" w:themeColor="text1"/>
          <w:szCs w:val="26"/>
        </w:rPr>
      </w:pPr>
    </w:p>
    <w:p w:rsidR="003C4ACF" w:rsidRDefault="003C4ACF" w:rsidP="00941249">
      <w:pPr>
        <w:autoSpaceDE w:val="0"/>
        <w:autoSpaceDN w:val="0"/>
        <w:adjustRightInd w:val="0"/>
        <w:ind w:firstLine="567"/>
        <w:jc w:val="right"/>
        <w:rPr>
          <w:rFonts w:cs="Arial"/>
          <w:color w:val="000000" w:themeColor="text1"/>
          <w:szCs w:val="26"/>
        </w:rPr>
      </w:pPr>
    </w:p>
    <w:p w:rsidR="00941249" w:rsidRPr="005B3C5F" w:rsidRDefault="00941249" w:rsidP="00941249">
      <w:pPr>
        <w:autoSpaceDE w:val="0"/>
        <w:autoSpaceDN w:val="0"/>
        <w:adjustRightInd w:val="0"/>
        <w:ind w:firstLine="567"/>
        <w:jc w:val="right"/>
        <w:rPr>
          <w:rFonts w:cs="Arial"/>
          <w:color w:val="000000" w:themeColor="text1"/>
          <w:szCs w:val="26"/>
        </w:rPr>
      </w:pPr>
      <w:r w:rsidRPr="005B3C5F">
        <w:rPr>
          <w:rFonts w:cs="Arial"/>
          <w:color w:val="000000" w:themeColor="text1"/>
          <w:szCs w:val="26"/>
        </w:rPr>
        <w:t>Приложение №1</w:t>
      </w:r>
    </w:p>
    <w:p w:rsidR="00941249" w:rsidRDefault="00941249" w:rsidP="00941249">
      <w:pPr>
        <w:autoSpaceDE w:val="0"/>
        <w:autoSpaceDN w:val="0"/>
        <w:adjustRightInd w:val="0"/>
        <w:ind w:firstLine="567"/>
        <w:jc w:val="right"/>
        <w:rPr>
          <w:rFonts w:cs="Arial"/>
          <w:color w:val="000000" w:themeColor="text1"/>
          <w:szCs w:val="26"/>
        </w:rPr>
      </w:pPr>
      <w:r w:rsidRPr="005B3C5F">
        <w:rPr>
          <w:rFonts w:cs="Arial"/>
          <w:color w:val="000000" w:themeColor="text1"/>
          <w:szCs w:val="26"/>
        </w:rPr>
        <w:t>к Административному регламенту</w:t>
      </w:r>
    </w:p>
    <w:p w:rsidR="00E9107D" w:rsidRPr="005B3C5F" w:rsidRDefault="00E9107D" w:rsidP="00941249">
      <w:pPr>
        <w:autoSpaceDE w:val="0"/>
        <w:autoSpaceDN w:val="0"/>
        <w:adjustRightInd w:val="0"/>
        <w:ind w:firstLine="567"/>
        <w:jc w:val="right"/>
        <w:rPr>
          <w:rFonts w:cs="Arial"/>
          <w:color w:val="000000" w:themeColor="text1"/>
          <w:szCs w:val="26"/>
        </w:rPr>
      </w:pPr>
    </w:p>
    <w:tbl>
      <w:tblPr>
        <w:tblW w:w="10034" w:type="dxa"/>
        <w:tblInd w:w="-6" w:type="dxa"/>
        <w:tblLayout w:type="fixed"/>
        <w:tblLook w:val="01E0" w:firstRow="1" w:lastRow="1" w:firstColumn="1" w:lastColumn="1" w:noHBand="0" w:noVBand="0"/>
      </w:tblPr>
      <w:tblGrid>
        <w:gridCol w:w="534"/>
        <w:gridCol w:w="590"/>
        <w:gridCol w:w="544"/>
        <w:gridCol w:w="1424"/>
        <w:gridCol w:w="418"/>
        <w:gridCol w:w="142"/>
        <w:gridCol w:w="61"/>
        <w:gridCol w:w="237"/>
        <w:gridCol w:w="688"/>
        <w:gridCol w:w="432"/>
        <w:gridCol w:w="560"/>
        <w:gridCol w:w="7"/>
        <w:gridCol w:w="141"/>
        <w:gridCol w:w="276"/>
        <w:gridCol w:w="840"/>
        <w:gridCol w:w="270"/>
        <w:gridCol w:w="666"/>
        <w:gridCol w:w="75"/>
        <w:gridCol w:w="2129"/>
      </w:tblGrid>
      <w:tr w:rsidR="00D83C23" w:rsidTr="00E9107D">
        <w:tc>
          <w:tcPr>
            <w:tcW w:w="3950"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Default="00015DE5" w:rsidP="00BB0296">
            <w:pPr>
              <w:widowControl w:val="0"/>
              <w:autoSpaceDE w:val="0"/>
              <w:autoSpaceDN w:val="0"/>
              <w:adjustRightInd w:val="0"/>
              <w:ind w:firstLine="567"/>
              <w:jc w:val="center"/>
              <w:rPr>
                <w:rFonts w:cs="Times New Roman"/>
                <w:sz w:val="22"/>
              </w:rPr>
            </w:pPr>
          </w:p>
          <w:p w:rsidR="000235F6" w:rsidRPr="005B3C5F" w:rsidRDefault="000235F6" w:rsidP="008E55AF">
            <w:pPr>
              <w:pStyle w:val="a3"/>
              <w:widowControl w:val="0"/>
              <w:numPr>
                <w:ilvl w:val="0"/>
                <w:numId w:val="7"/>
              </w:numPr>
              <w:suppressAutoHyphens/>
              <w:autoSpaceDE w:val="0"/>
              <w:autoSpaceDN w:val="0"/>
              <w:adjustRightInd w:val="0"/>
              <w:ind w:left="148" w:hanging="430"/>
              <w:jc w:val="center"/>
              <w:rPr>
                <w:rFonts w:eastAsia="Lucida Sans Unicode" w:cs="Arial"/>
                <w:bCs/>
                <w:color w:val="000000" w:themeColor="text1"/>
                <w:kern w:val="1"/>
                <w:sz w:val="22"/>
                <w:lang w:eastAsia="ar-SA"/>
              </w:rPr>
            </w:pPr>
            <w:r w:rsidRPr="005B3C5F">
              <w:rPr>
                <w:rFonts w:eastAsia="Lucida Sans Unicode" w:cs="Arial"/>
                <w:bCs/>
                <w:color w:val="000000" w:themeColor="text1"/>
                <w:kern w:val="1"/>
                <w:sz w:val="22"/>
                <w:lang w:eastAsia="ar-SA"/>
              </w:rPr>
              <w:t>Заявление</w:t>
            </w:r>
          </w:p>
          <w:p w:rsidR="00D83C23" w:rsidRDefault="000235F6" w:rsidP="008E55AF">
            <w:pPr>
              <w:widowControl w:val="0"/>
              <w:suppressAutoHyphens/>
              <w:autoSpaceDE w:val="0"/>
              <w:autoSpaceDN w:val="0"/>
              <w:adjustRightInd w:val="0"/>
              <w:ind w:firstLine="6"/>
              <w:jc w:val="center"/>
              <w:rPr>
                <w:rFonts w:eastAsia="Lucida Sans Unicode" w:cs="Arial"/>
                <w:bCs/>
                <w:color w:val="000000" w:themeColor="text1"/>
                <w:kern w:val="1"/>
                <w:sz w:val="22"/>
                <w:lang w:eastAsia="ar-SA"/>
              </w:rPr>
            </w:pPr>
            <w:r w:rsidRPr="005B3C5F">
              <w:rPr>
                <w:rFonts w:eastAsia="Lucida Sans Unicode" w:cs="Arial"/>
                <w:bCs/>
                <w:color w:val="000000" w:themeColor="text1"/>
                <w:kern w:val="1"/>
                <w:sz w:val="22"/>
                <w:lang w:eastAsia="ar-SA"/>
              </w:rPr>
              <w:t xml:space="preserve">Главе Администрации </w:t>
            </w:r>
            <w:r w:rsidR="00E50665">
              <w:rPr>
                <w:rFonts w:eastAsia="Lucida Sans Unicode" w:cs="Arial"/>
                <w:bCs/>
                <w:color w:val="000000" w:themeColor="text1"/>
                <w:kern w:val="1"/>
                <w:sz w:val="22"/>
                <w:lang w:eastAsia="ar-SA"/>
              </w:rPr>
              <w:t xml:space="preserve">Тобольского района </w:t>
            </w:r>
          </w:p>
          <w:p w:rsidR="00E50665" w:rsidRDefault="00E50665" w:rsidP="00E9107D">
            <w:pPr>
              <w:widowControl w:val="0"/>
              <w:suppressAutoHyphens/>
              <w:autoSpaceDE w:val="0"/>
              <w:autoSpaceDN w:val="0"/>
              <w:adjustRightInd w:val="0"/>
              <w:ind w:firstLine="6"/>
              <w:jc w:val="center"/>
              <w:rPr>
                <w:rFonts w:eastAsia="Lucida Sans Unicode" w:cs="Arial"/>
                <w:bCs/>
                <w:color w:val="000000" w:themeColor="text1"/>
                <w:kern w:val="1"/>
                <w:sz w:val="22"/>
                <w:lang w:eastAsia="ar-SA"/>
              </w:rPr>
            </w:pPr>
            <w:r>
              <w:rPr>
                <w:rFonts w:eastAsia="Lucida Sans Unicode" w:cs="Arial"/>
                <w:bCs/>
                <w:color w:val="000000" w:themeColor="text1"/>
                <w:kern w:val="1"/>
                <w:sz w:val="22"/>
                <w:lang w:eastAsia="ar-SA"/>
              </w:rPr>
              <w:t>от ______________________</w:t>
            </w:r>
          </w:p>
          <w:p w:rsidR="00E50665" w:rsidRDefault="00E9107D" w:rsidP="00E9107D">
            <w:pPr>
              <w:widowControl w:val="0"/>
              <w:suppressAutoHyphens/>
              <w:autoSpaceDE w:val="0"/>
              <w:autoSpaceDN w:val="0"/>
              <w:adjustRightInd w:val="0"/>
              <w:ind w:firstLine="567"/>
              <w:rPr>
                <w:rFonts w:eastAsia="Lucida Sans Unicode" w:cs="Arial"/>
                <w:bCs/>
                <w:color w:val="000000" w:themeColor="text1"/>
                <w:kern w:val="1"/>
                <w:sz w:val="22"/>
                <w:lang w:eastAsia="ar-SA"/>
              </w:rPr>
            </w:pPr>
            <w:r>
              <w:rPr>
                <w:rFonts w:eastAsia="Lucida Sans Unicode" w:cs="Arial"/>
                <w:bCs/>
                <w:color w:val="000000" w:themeColor="text1"/>
                <w:kern w:val="1"/>
                <w:sz w:val="22"/>
                <w:lang w:eastAsia="ar-SA"/>
              </w:rPr>
              <w:t xml:space="preserve">  </w:t>
            </w:r>
            <w:r w:rsidR="008E55AF">
              <w:rPr>
                <w:rFonts w:eastAsia="Lucida Sans Unicode" w:cs="Arial"/>
                <w:bCs/>
                <w:color w:val="000000" w:themeColor="text1"/>
                <w:kern w:val="1"/>
                <w:sz w:val="22"/>
                <w:lang w:eastAsia="ar-SA"/>
              </w:rPr>
              <w:t>__</w:t>
            </w:r>
            <w:r>
              <w:rPr>
                <w:rFonts w:eastAsia="Lucida Sans Unicode" w:cs="Arial"/>
                <w:bCs/>
                <w:color w:val="000000" w:themeColor="text1"/>
                <w:kern w:val="1"/>
                <w:sz w:val="22"/>
                <w:lang w:eastAsia="ar-SA"/>
              </w:rPr>
              <w:t>____________________</w:t>
            </w:r>
          </w:p>
          <w:p w:rsidR="00E50665" w:rsidRPr="00D83C23" w:rsidRDefault="00E9107D" w:rsidP="00E9107D">
            <w:pPr>
              <w:widowControl w:val="0"/>
              <w:suppressAutoHyphens/>
              <w:autoSpaceDE w:val="0"/>
              <w:autoSpaceDN w:val="0"/>
              <w:adjustRightInd w:val="0"/>
              <w:ind w:firstLine="567"/>
              <w:jc w:val="left"/>
              <w:rPr>
                <w:rFonts w:ascii="Times New Roman" w:eastAsia="Lucida Sans Unicode" w:hAnsi="Times New Roman" w:cs="Times New Roman"/>
                <w:bCs/>
                <w:kern w:val="2"/>
                <w:sz w:val="22"/>
                <w:lang w:eastAsia="ar-SA"/>
              </w:rPr>
            </w:pPr>
            <w:r>
              <w:rPr>
                <w:rFonts w:ascii="Times New Roman" w:eastAsia="Lucida Sans Unicode" w:hAnsi="Times New Roman" w:cs="Times New Roman"/>
                <w:bCs/>
                <w:kern w:val="2"/>
                <w:sz w:val="22"/>
                <w:lang w:eastAsia="ar-SA"/>
              </w:rPr>
              <w:t xml:space="preserve">  </w:t>
            </w:r>
            <w:r w:rsidR="00E50665">
              <w:rPr>
                <w:rFonts w:ascii="Times New Roman" w:eastAsia="Lucida Sans Unicode" w:hAnsi="Times New Roman" w:cs="Times New Roman"/>
                <w:bCs/>
                <w:kern w:val="2"/>
                <w:sz w:val="22"/>
                <w:lang w:eastAsia="ar-SA"/>
              </w:rPr>
              <w:t>_________________</w:t>
            </w:r>
            <w:r>
              <w:rPr>
                <w:rFonts w:ascii="Times New Roman" w:eastAsia="Lucida Sans Unicode" w:hAnsi="Times New Roman" w:cs="Times New Roman"/>
                <w:bCs/>
                <w:kern w:val="2"/>
                <w:sz w:val="22"/>
                <w:lang w:eastAsia="ar-SA"/>
              </w:rPr>
              <w:t>____</w:t>
            </w:r>
            <w:r w:rsidR="00E50665">
              <w:rPr>
                <w:rFonts w:ascii="Times New Roman" w:eastAsia="Lucida Sans Unicode" w:hAnsi="Times New Roman" w:cs="Times New Roman"/>
                <w:bCs/>
                <w:kern w:val="2"/>
                <w:sz w:val="22"/>
                <w:lang w:eastAsia="ar-SA"/>
              </w:rPr>
              <w:t>___</w:t>
            </w:r>
          </w:p>
        </w:tc>
        <w:tc>
          <w:tcPr>
            <w:tcW w:w="68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D83C23" w:rsidRDefault="00D83C23" w:rsidP="00BB0296">
            <w:pPr>
              <w:widowControl w:val="0"/>
              <w:suppressAutoHyphens/>
              <w:autoSpaceDE w:val="0"/>
              <w:autoSpaceDN w:val="0"/>
              <w:adjustRightInd w:val="0"/>
              <w:ind w:firstLine="567"/>
              <w:jc w:val="center"/>
              <w:rPr>
                <w:rFonts w:ascii="Times New Roman" w:eastAsia="Lucida Sans Unicode" w:hAnsi="Times New Roman" w:cs="Times New Roman"/>
                <w:bCs/>
                <w:kern w:val="2"/>
                <w:sz w:val="22"/>
                <w:lang w:eastAsia="ar-SA"/>
              </w:rPr>
            </w:pPr>
            <w:r w:rsidRPr="00D83C23">
              <w:rPr>
                <w:rFonts w:cs="Times New Roman"/>
                <w:sz w:val="22"/>
              </w:rPr>
              <w:t>2</w:t>
            </w:r>
            <w:r w:rsidR="00015DE5">
              <w:rPr>
                <w:rFonts w:cs="Times New Roman"/>
                <w:sz w:val="22"/>
              </w:rPr>
              <w:t>2</w:t>
            </w:r>
            <w:r w:rsidRPr="00D83C23">
              <w:rPr>
                <w:rFonts w:cs="Times New Roman"/>
                <w:sz w:val="22"/>
              </w:rPr>
              <w:t>.</w:t>
            </w:r>
          </w:p>
        </w:tc>
        <w:tc>
          <w:tcPr>
            <w:tcW w:w="539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D83C23" w:rsidRDefault="00D83C23" w:rsidP="00E50665">
            <w:pPr>
              <w:widowControl w:val="0"/>
              <w:autoSpaceDE w:val="0"/>
              <w:autoSpaceDN w:val="0"/>
              <w:adjustRightInd w:val="0"/>
              <w:ind w:firstLine="49"/>
              <w:rPr>
                <w:rFonts w:cs="Times New Roman"/>
                <w:sz w:val="22"/>
              </w:rPr>
            </w:pPr>
            <w:r w:rsidRPr="00D83C23">
              <w:rPr>
                <w:rFonts w:cs="Times New Roman"/>
                <w:sz w:val="22"/>
              </w:rPr>
              <w:t>2.1</w:t>
            </w:r>
            <w:r w:rsidR="00E9107D">
              <w:rPr>
                <w:rFonts w:cs="Times New Roman"/>
                <w:sz w:val="22"/>
              </w:rPr>
              <w:t>.</w:t>
            </w:r>
            <w:r w:rsidRPr="00D83C23">
              <w:rPr>
                <w:rFonts w:cs="Times New Roman"/>
                <w:sz w:val="22"/>
              </w:rPr>
              <w:t xml:space="preserve"> </w:t>
            </w:r>
            <w:r w:rsidR="00E50665">
              <w:rPr>
                <w:rFonts w:cs="Times New Roman"/>
                <w:sz w:val="22"/>
              </w:rPr>
              <w:t>Ко</w:t>
            </w:r>
            <w:r w:rsidRPr="00D83C23">
              <w:rPr>
                <w:rFonts w:cs="Times New Roman"/>
                <w:sz w:val="22"/>
              </w:rPr>
              <w:t>личество листов заявления _____________</w:t>
            </w:r>
          </w:p>
          <w:p w:rsidR="00D83C23" w:rsidRPr="00D83C23" w:rsidRDefault="00D83C23" w:rsidP="00E50665">
            <w:pPr>
              <w:widowControl w:val="0"/>
              <w:autoSpaceDE w:val="0"/>
              <w:autoSpaceDN w:val="0"/>
              <w:adjustRightInd w:val="0"/>
              <w:ind w:firstLine="49"/>
              <w:rPr>
                <w:rFonts w:cs="Times New Roman"/>
                <w:sz w:val="22"/>
              </w:rPr>
            </w:pPr>
            <w:r w:rsidRPr="00D83C23">
              <w:rPr>
                <w:rFonts w:cs="Times New Roman"/>
                <w:sz w:val="22"/>
              </w:rPr>
              <w:t>2.</w:t>
            </w:r>
            <w:r w:rsidR="00E50665">
              <w:rPr>
                <w:rFonts w:cs="Times New Roman"/>
                <w:sz w:val="22"/>
              </w:rPr>
              <w:t>2</w:t>
            </w:r>
            <w:r w:rsidRPr="00D83C23">
              <w:rPr>
                <w:rFonts w:cs="Times New Roman"/>
                <w:sz w:val="22"/>
              </w:rPr>
              <w:t>. количество прилагаемых документов ______</w:t>
            </w:r>
          </w:p>
          <w:p w:rsidR="00D83C23" w:rsidRPr="00D83C23" w:rsidRDefault="00D83C23" w:rsidP="00E50665">
            <w:pPr>
              <w:widowControl w:val="0"/>
              <w:autoSpaceDE w:val="0"/>
              <w:autoSpaceDN w:val="0"/>
              <w:adjustRightInd w:val="0"/>
              <w:ind w:firstLine="49"/>
              <w:rPr>
                <w:rFonts w:cs="Times New Roman"/>
                <w:sz w:val="22"/>
              </w:rPr>
            </w:pPr>
            <w:r w:rsidRPr="00D83C23">
              <w:rPr>
                <w:rFonts w:cs="Times New Roman"/>
                <w:sz w:val="22"/>
              </w:rPr>
              <w:t xml:space="preserve">в </w:t>
            </w:r>
            <w:r w:rsidR="00E9107D">
              <w:rPr>
                <w:rFonts w:cs="Times New Roman"/>
                <w:sz w:val="22"/>
              </w:rPr>
              <w:t xml:space="preserve">том числе оригиналов ___, копий </w:t>
            </w:r>
            <w:r w:rsidRPr="00D83C23">
              <w:rPr>
                <w:rFonts w:cs="Times New Roman"/>
                <w:sz w:val="22"/>
              </w:rPr>
              <w:t>___, количество листов в оригиналах ___, копиях ___</w:t>
            </w:r>
          </w:p>
          <w:p w:rsidR="00D83C23" w:rsidRPr="00D83C23" w:rsidRDefault="00D83C23"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D83C23" w:rsidTr="00E9107D">
        <w:trPr>
          <w:trHeight w:val="680"/>
        </w:trPr>
        <w:tc>
          <w:tcPr>
            <w:tcW w:w="5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3.</w:t>
            </w: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D83C23" w:rsidRDefault="00D83C23"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D83C23">
              <w:rPr>
                <w:rFonts w:cs="Arial"/>
                <w:sz w:val="22"/>
              </w:rPr>
              <w:t>Прошу утвердить схему расположения земельного участка или земельных участков на кадастровом плане территории</w:t>
            </w:r>
          </w:p>
        </w:tc>
      </w:tr>
      <w:tr w:rsidR="00D83C23" w:rsidTr="00E9107D">
        <w:trPr>
          <w:trHeight w:val="59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83C23" w:rsidRDefault="00D83C23" w:rsidP="00BB0296">
            <w:pPr>
              <w:ind w:firstLine="567"/>
              <w:rPr>
                <w:rFonts w:ascii="Times New Roman" w:eastAsia="Lucida Sans Unicode" w:hAnsi="Times New Roman" w:cs="Times New Roman"/>
                <w:bCs/>
                <w:kern w:val="2"/>
                <w:sz w:val="24"/>
                <w:szCs w:val="24"/>
                <w:lang w:eastAsia="ar-SA"/>
              </w:rPr>
            </w:pPr>
          </w:p>
        </w:tc>
        <w:tc>
          <w:tcPr>
            <w:tcW w:w="297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D83C23" w:rsidRDefault="00D83C23"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D83C23">
              <w:rPr>
                <w:rFonts w:cs="Times New Roman"/>
                <w:sz w:val="22"/>
              </w:rPr>
              <w:t>Кадастровый номер:</w:t>
            </w:r>
          </w:p>
        </w:tc>
        <w:tc>
          <w:tcPr>
            <w:tcW w:w="652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83C23" w:rsidRPr="00D83C23" w:rsidRDefault="00D83C23"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E9107D" w:rsidTr="00E9107D">
        <w:trPr>
          <w:trHeight w:val="1028"/>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297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9107D" w:rsidRPr="00D83C23" w:rsidRDefault="00E9107D"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D83C23">
              <w:rPr>
                <w:rFonts w:cs="Times New Roman"/>
                <w:sz w:val="22"/>
              </w:rPr>
              <w:t>Адрес (местоположение):</w:t>
            </w:r>
          </w:p>
        </w:tc>
        <w:tc>
          <w:tcPr>
            <w:tcW w:w="6524" w:type="dxa"/>
            <w:gridSpan w:val="14"/>
            <w:tcBorders>
              <w:top w:val="single" w:sz="4" w:space="0" w:color="auto"/>
              <w:left w:val="single" w:sz="4" w:space="0" w:color="auto"/>
              <w:right w:val="single" w:sz="4" w:space="0" w:color="auto"/>
            </w:tcBorders>
            <w:tcMar>
              <w:top w:w="62" w:type="dxa"/>
              <w:left w:w="102" w:type="dxa"/>
              <w:bottom w:w="102" w:type="dxa"/>
              <w:right w:w="62" w:type="dxa"/>
            </w:tcMar>
          </w:tcPr>
          <w:p w:rsidR="00E9107D" w:rsidRPr="00D83C23"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D83C23" w:rsidTr="00E9107D">
        <w:trPr>
          <w:trHeight w:val="521"/>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83C23" w:rsidRDefault="00D83C23" w:rsidP="00BB0296">
            <w:pPr>
              <w:ind w:firstLine="567"/>
              <w:rPr>
                <w:rFonts w:ascii="Times New Roman" w:eastAsia="Lucida Sans Unicode" w:hAnsi="Times New Roman" w:cs="Times New Roman"/>
                <w:bCs/>
                <w:kern w:val="2"/>
                <w:sz w:val="24"/>
                <w:szCs w:val="24"/>
                <w:lang w:eastAsia="ar-SA"/>
              </w:rPr>
            </w:pPr>
          </w:p>
        </w:tc>
        <w:tc>
          <w:tcPr>
            <w:tcW w:w="297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D83C23" w:rsidRDefault="00D83C23"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D83C23">
              <w:rPr>
                <w:rFonts w:cs="Times New Roman"/>
                <w:sz w:val="22"/>
              </w:rPr>
              <w:t>Площадь:</w:t>
            </w:r>
          </w:p>
        </w:tc>
        <w:tc>
          <w:tcPr>
            <w:tcW w:w="652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83C23" w:rsidRPr="00D83C23" w:rsidRDefault="00D83C23"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E9107D" w:rsidTr="00E9107D">
        <w:trPr>
          <w:trHeight w:val="119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297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9107D" w:rsidRPr="00D83C23" w:rsidRDefault="00E9107D"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D83C23">
              <w:rPr>
                <w:rFonts w:cs="Times New Roman"/>
                <w:sz w:val="22"/>
              </w:rPr>
              <w:t>Цель использования земельного участка</w:t>
            </w:r>
            <w:r>
              <w:rPr>
                <w:rFonts w:cs="Times New Roman"/>
                <w:sz w:val="22"/>
              </w:rPr>
              <w:t>&lt;1&gt;</w:t>
            </w:r>
            <w:r w:rsidRPr="00D83C23">
              <w:rPr>
                <w:rFonts w:cs="Times New Roman"/>
                <w:sz w:val="22"/>
              </w:rPr>
              <w:t>:</w:t>
            </w:r>
          </w:p>
        </w:tc>
        <w:tc>
          <w:tcPr>
            <w:tcW w:w="6524" w:type="dxa"/>
            <w:gridSpan w:val="14"/>
            <w:tcBorders>
              <w:top w:val="single" w:sz="4" w:space="0" w:color="auto"/>
              <w:left w:val="single" w:sz="4" w:space="0" w:color="auto"/>
              <w:right w:val="single" w:sz="4" w:space="0" w:color="auto"/>
            </w:tcBorders>
            <w:tcMar>
              <w:top w:w="62" w:type="dxa"/>
              <w:left w:w="102" w:type="dxa"/>
              <w:bottom w:w="102" w:type="dxa"/>
              <w:right w:w="62" w:type="dxa"/>
            </w:tcMar>
          </w:tcPr>
          <w:p w:rsidR="00E9107D" w:rsidRPr="00D83C23"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D83C23" w:rsidTr="00E9107D">
        <w:tc>
          <w:tcPr>
            <w:tcW w:w="5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4.</w:t>
            </w: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926A1C" w:rsidRDefault="00D83C23"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926A1C">
              <w:rPr>
                <w:rFonts w:cs="Times New Roman"/>
                <w:sz w:val="22"/>
              </w:rPr>
              <w:t>Способ представления заявления и иных необходимых документов:</w:t>
            </w:r>
          </w:p>
        </w:tc>
      </w:tr>
      <w:tr w:rsidR="00D83C23"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D83C23" w:rsidRDefault="00D83C23" w:rsidP="00BB0296">
            <w:pPr>
              <w:ind w:firstLine="567"/>
              <w:rPr>
                <w:rFonts w:ascii="Times New Roman" w:eastAsia="Lucida Sans Unicode" w:hAnsi="Times New Roman" w:cs="Times New Roman"/>
                <w:bCs/>
                <w:kern w:val="2"/>
                <w:sz w:val="24"/>
                <w:szCs w:val="24"/>
                <w:lang w:eastAsia="ar-SA"/>
              </w:rPr>
            </w:pPr>
          </w:p>
        </w:tc>
        <w:tc>
          <w:tcPr>
            <w:tcW w:w="5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83C23" w:rsidRDefault="00D83C23"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19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926A1C" w:rsidRDefault="00D83C23" w:rsidP="008E55AF">
            <w:pPr>
              <w:widowControl w:val="0"/>
              <w:suppressAutoHyphens/>
              <w:autoSpaceDE w:val="0"/>
              <w:autoSpaceDN w:val="0"/>
              <w:adjustRightInd w:val="0"/>
              <w:ind w:firstLine="161"/>
              <w:rPr>
                <w:rFonts w:ascii="Times New Roman" w:eastAsia="Lucida Sans Unicode" w:hAnsi="Times New Roman" w:cs="Times New Roman"/>
                <w:bCs/>
                <w:kern w:val="2"/>
                <w:sz w:val="22"/>
                <w:lang w:eastAsia="ar-SA"/>
              </w:rPr>
            </w:pPr>
            <w:r w:rsidRPr="00926A1C">
              <w:rPr>
                <w:rFonts w:cs="Times New Roman"/>
                <w:sz w:val="22"/>
              </w:rPr>
              <w:t>Лично</w:t>
            </w:r>
          </w:p>
        </w:tc>
        <w:tc>
          <w:tcPr>
            <w:tcW w:w="6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83C23" w:rsidRPr="00926A1C" w:rsidRDefault="00D83C23"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341"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926A1C" w:rsidRDefault="00D83C23" w:rsidP="008E55AF">
            <w:pPr>
              <w:widowControl w:val="0"/>
              <w:suppressAutoHyphens/>
              <w:autoSpaceDE w:val="0"/>
              <w:autoSpaceDN w:val="0"/>
              <w:adjustRightInd w:val="0"/>
              <w:ind w:firstLine="124"/>
              <w:rPr>
                <w:rFonts w:ascii="Times New Roman" w:eastAsia="Lucida Sans Unicode" w:hAnsi="Times New Roman" w:cs="Times New Roman"/>
                <w:bCs/>
                <w:kern w:val="2"/>
                <w:sz w:val="22"/>
                <w:lang w:eastAsia="ar-SA"/>
              </w:rPr>
            </w:pPr>
            <w:r w:rsidRPr="00926A1C">
              <w:rPr>
                <w:rFonts w:cs="Times New Roman"/>
                <w:sz w:val="22"/>
              </w:rPr>
              <w:t>Почтовым отправлением</w:t>
            </w:r>
          </w:p>
        </w:tc>
        <w:tc>
          <w:tcPr>
            <w:tcW w:w="8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83C23" w:rsidRPr="00926A1C" w:rsidRDefault="00D83C23"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314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D83C23" w:rsidRPr="00926A1C" w:rsidRDefault="00D83C23" w:rsidP="008E55AF">
            <w:pPr>
              <w:widowControl w:val="0"/>
              <w:suppressAutoHyphens/>
              <w:autoSpaceDE w:val="0"/>
              <w:autoSpaceDN w:val="0"/>
              <w:adjustRightInd w:val="0"/>
              <w:ind w:firstLine="61"/>
              <w:rPr>
                <w:rFonts w:ascii="Times New Roman" w:eastAsia="Lucida Sans Unicode" w:hAnsi="Times New Roman" w:cs="Times New Roman"/>
                <w:bCs/>
                <w:kern w:val="2"/>
                <w:sz w:val="22"/>
                <w:lang w:eastAsia="ar-SA"/>
              </w:rPr>
            </w:pPr>
            <w:r w:rsidRPr="00926A1C">
              <w:rPr>
                <w:rFonts w:cs="Times New Roman"/>
                <w:sz w:val="22"/>
              </w:rPr>
              <w:t>В форме электронных документов (электронных образов документов)</w:t>
            </w:r>
          </w:p>
        </w:tc>
      </w:tr>
      <w:tr w:rsidR="00015DE5" w:rsidTr="00E9107D">
        <w:tc>
          <w:tcPr>
            <w:tcW w:w="5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4"/>
                <w:szCs w:val="24"/>
                <w:lang w:eastAsia="ar-SA"/>
              </w:rPr>
            </w:pPr>
            <w:r w:rsidRPr="00015DE5">
              <w:rPr>
                <w:rFonts w:cs="Times New Roman"/>
                <w:sz w:val="22"/>
              </w:rPr>
              <w:t>5</w:t>
            </w:r>
            <w:r>
              <w:rPr>
                <w:rFonts w:cs="Times New Roman"/>
              </w:rPr>
              <w:t>.</w:t>
            </w: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926A1C">
              <w:rPr>
                <w:rFonts w:cs="Arial"/>
                <w:sz w:val="22"/>
              </w:rPr>
              <w:t xml:space="preserve">Способ получения результата </w:t>
            </w:r>
            <w:proofErr w:type="spellStart"/>
            <w:r w:rsidR="00F73C5B">
              <w:rPr>
                <w:rFonts w:cs="Arial"/>
                <w:sz w:val="22"/>
              </w:rPr>
              <w:t>предоставления</w:t>
            </w:r>
            <w:r w:rsidR="00F73C5B">
              <w:rPr>
                <w:rFonts w:eastAsia="Lucida Sans Unicode" w:cs="Arial"/>
                <w:bCs/>
                <w:kern w:val="1"/>
                <w:sz w:val="22"/>
                <w:lang w:eastAsia="ar-SA"/>
              </w:rPr>
              <w:t>муниципальной</w:t>
            </w:r>
            <w:r w:rsidRPr="00926A1C">
              <w:rPr>
                <w:rFonts w:cs="Arial"/>
                <w:sz w:val="22"/>
              </w:rPr>
              <w:t>услуги</w:t>
            </w:r>
            <w:proofErr w:type="spellEnd"/>
            <w:r w:rsidRPr="00926A1C">
              <w:rPr>
                <w:rFonts w:eastAsia="Lucida Sans Unicode" w:cs="Arial"/>
                <w:bCs/>
                <w:kern w:val="1"/>
                <w:sz w:val="22"/>
                <w:lang w:eastAsia="ar-SA"/>
              </w:rPr>
              <w:t xml:space="preserve"> (в том числе уведомления о приостановлении предоставления </w:t>
            </w:r>
            <w:r w:rsidR="00EC71B5">
              <w:rPr>
                <w:rFonts w:eastAsia="Lucida Sans Unicode" w:cs="Arial"/>
                <w:bCs/>
                <w:kern w:val="1"/>
                <w:sz w:val="22"/>
                <w:lang w:eastAsia="ar-SA"/>
              </w:rPr>
              <w:t>муниципальной</w:t>
            </w:r>
            <w:r w:rsidRPr="00926A1C">
              <w:rPr>
                <w:rFonts w:eastAsia="Lucida Sans Unicode" w:cs="Arial"/>
                <w:bCs/>
                <w:kern w:val="1"/>
                <w:sz w:val="22"/>
                <w:lang w:eastAsia="ar-SA"/>
              </w:rPr>
              <w:t xml:space="preserve"> услуги):</w:t>
            </w:r>
          </w:p>
        </w:tc>
      </w:tr>
      <w:tr w:rsidR="00015DE5" w:rsidTr="00E9107D">
        <w:tc>
          <w:tcPr>
            <w:tcW w:w="534" w:type="dxa"/>
            <w:vMerge/>
            <w:tcBorders>
              <w:left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8910"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widowControl w:val="0"/>
              <w:suppressAutoHyphens/>
              <w:autoSpaceDE w:val="0"/>
              <w:autoSpaceDN w:val="0"/>
              <w:adjustRightInd w:val="0"/>
              <w:ind w:firstLine="20"/>
              <w:rPr>
                <w:rFonts w:ascii="Times New Roman" w:eastAsia="Lucida Sans Unicode" w:hAnsi="Times New Roman" w:cs="Times New Roman"/>
                <w:bCs/>
                <w:kern w:val="2"/>
                <w:sz w:val="22"/>
                <w:lang w:eastAsia="ar-SA"/>
              </w:rPr>
            </w:pPr>
            <w:r w:rsidRPr="00926A1C">
              <w:rPr>
                <w:rFonts w:cs="Times New Roman"/>
                <w:sz w:val="22"/>
              </w:rPr>
              <w:t>Лично</w:t>
            </w:r>
          </w:p>
        </w:tc>
      </w:tr>
      <w:tr w:rsidR="00E9107D" w:rsidTr="00E9107D">
        <w:trPr>
          <w:trHeight w:val="680"/>
        </w:trPr>
        <w:tc>
          <w:tcPr>
            <w:tcW w:w="534" w:type="dxa"/>
            <w:vMerge/>
            <w:tcBorders>
              <w:left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90" w:type="dxa"/>
            <w:tcBorders>
              <w:top w:val="single" w:sz="4" w:space="0" w:color="auto"/>
              <w:left w:val="single" w:sz="4" w:space="0" w:color="auto"/>
              <w:right w:val="single" w:sz="4" w:space="0" w:color="auto"/>
            </w:tcBorders>
            <w:tcMar>
              <w:top w:w="62" w:type="dxa"/>
              <w:left w:w="102" w:type="dxa"/>
              <w:bottom w:w="102" w:type="dxa"/>
              <w:right w:w="62" w:type="dxa"/>
            </w:tcMar>
          </w:tcPr>
          <w:p w:rsidR="00E9107D"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3514"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9107D" w:rsidRPr="00926A1C" w:rsidRDefault="00E9107D" w:rsidP="008E55AF">
            <w:pPr>
              <w:widowControl w:val="0"/>
              <w:suppressAutoHyphens/>
              <w:autoSpaceDE w:val="0"/>
              <w:autoSpaceDN w:val="0"/>
              <w:adjustRightInd w:val="0"/>
              <w:ind w:firstLine="20"/>
              <w:rPr>
                <w:rFonts w:ascii="Times New Roman" w:eastAsia="Lucida Sans Unicode" w:hAnsi="Times New Roman" w:cs="Times New Roman"/>
                <w:bCs/>
                <w:kern w:val="2"/>
                <w:sz w:val="22"/>
                <w:lang w:eastAsia="ar-SA"/>
              </w:rPr>
            </w:pPr>
            <w:r w:rsidRPr="00926A1C">
              <w:rPr>
                <w:rFonts w:cs="Times New Roman"/>
                <w:sz w:val="22"/>
              </w:rPr>
              <w:t>Почтовым отправлением по адресу:</w:t>
            </w:r>
          </w:p>
        </w:tc>
        <w:tc>
          <w:tcPr>
            <w:tcW w:w="5396" w:type="dxa"/>
            <w:gridSpan w:val="10"/>
            <w:tcBorders>
              <w:top w:val="single" w:sz="4" w:space="0" w:color="auto"/>
              <w:left w:val="single" w:sz="4" w:space="0" w:color="auto"/>
              <w:right w:val="single" w:sz="4" w:space="0" w:color="auto"/>
            </w:tcBorders>
            <w:tcMar>
              <w:top w:w="62" w:type="dxa"/>
              <w:left w:w="102" w:type="dxa"/>
              <w:bottom w:w="102" w:type="dxa"/>
              <w:right w:w="62" w:type="dxa"/>
            </w:tcMar>
          </w:tcPr>
          <w:p w:rsidR="00E9107D" w:rsidRPr="00926A1C"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c>
          <w:tcPr>
            <w:tcW w:w="534" w:type="dxa"/>
            <w:vMerge/>
            <w:tcBorders>
              <w:left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8E55AF">
            <w:pPr>
              <w:widowControl w:val="0"/>
              <w:suppressAutoHyphens/>
              <w:autoSpaceDE w:val="0"/>
              <w:autoSpaceDN w:val="0"/>
              <w:adjustRightInd w:val="0"/>
              <w:ind w:firstLine="43"/>
              <w:rPr>
                <w:rFonts w:ascii="Times New Roman" w:eastAsia="Lucida Sans Unicode" w:hAnsi="Times New Roman" w:cs="Times New Roman"/>
                <w:bCs/>
                <w:kern w:val="2"/>
                <w:sz w:val="22"/>
                <w:lang w:eastAsia="ar-SA"/>
              </w:rPr>
            </w:pPr>
            <w:r w:rsidRPr="00926A1C">
              <w:rPr>
                <w:rFonts w:cs="Arial"/>
                <w:sz w:val="22"/>
              </w:rPr>
              <w:t xml:space="preserve">Способ уведомления о результате </w:t>
            </w:r>
            <w:r w:rsidR="00EC71B5" w:rsidRPr="00926A1C">
              <w:rPr>
                <w:rFonts w:eastAsia="Lucida Sans Unicode" w:cs="Arial"/>
                <w:bCs/>
                <w:kern w:val="1"/>
                <w:sz w:val="22"/>
                <w:lang w:eastAsia="ar-SA"/>
              </w:rPr>
              <w:t xml:space="preserve">предоставления </w:t>
            </w:r>
            <w:proofErr w:type="spellStart"/>
            <w:r w:rsidR="00EC71B5">
              <w:rPr>
                <w:rFonts w:eastAsia="Lucida Sans Unicode" w:cs="Arial"/>
                <w:bCs/>
                <w:kern w:val="1"/>
                <w:sz w:val="22"/>
                <w:lang w:eastAsia="ar-SA"/>
              </w:rPr>
              <w:t>муниципальной</w:t>
            </w:r>
            <w:r w:rsidRPr="00926A1C">
              <w:rPr>
                <w:rFonts w:cs="Arial"/>
                <w:sz w:val="22"/>
              </w:rPr>
              <w:t>услуги</w:t>
            </w:r>
            <w:proofErr w:type="spellEnd"/>
            <w:r w:rsidRPr="00926A1C">
              <w:rPr>
                <w:rFonts w:cs="Arial"/>
                <w:sz w:val="22"/>
              </w:rPr>
              <w:t>:</w:t>
            </w:r>
          </w:p>
        </w:tc>
      </w:tr>
      <w:tr w:rsidR="00015DE5" w:rsidTr="00E9107D">
        <w:tc>
          <w:tcPr>
            <w:tcW w:w="534" w:type="dxa"/>
            <w:vMerge/>
            <w:tcBorders>
              <w:left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3514"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autoSpaceDE w:val="0"/>
              <w:autoSpaceDN w:val="0"/>
              <w:adjustRightInd w:val="0"/>
              <w:ind w:firstLine="20"/>
              <w:jc w:val="center"/>
              <w:rPr>
                <w:rFonts w:cs="Arial"/>
                <w:sz w:val="22"/>
              </w:rPr>
            </w:pPr>
            <w:r w:rsidRPr="00926A1C">
              <w:rPr>
                <w:rFonts w:cs="Arial"/>
                <w:sz w:val="22"/>
              </w:rPr>
              <w:t xml:space="preserve">посредством телефонной связи </w:t>
            </w:r>
          </w:p>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539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rPr>
          <w:trHeight w:val="612"/>
        </w:trPr>
        <w:tc>
          <w:tcPr>
            <w:tcW w:w="534" w:type="dxa"/>
            <w:vMerge/>
            <w:tcBorders>
              <w:left w:val="single" w:sz="4" w:space="0" w:color="auto"/>
              <w:bottom w:val="single" w:sz="4" w:space="0" w:color="auto"/>
              <w:right w:val="single" w:sz="4" w:space="0" w:color="auto"/>
            </w:tcBorders>
          </w:tcPr>
          <w:p w:rsidR="00015DE5" w:rsidRDefault="00015DE5" w:rsidP="00BB0296">
            <w:pPr>
              <w:widowControl w:val="0"/>
              <w:suppressAutoHyphens/>
              <w:autoSpaceDE w:val="0"/>
              <w:autoSpaceDN w:val="0"/>
              <w:adjustRightInd w:val="0"/>
              <w:ind w:firstLine="567"/>
              <w:jc w:val="center"/>
              <w:rPr>
                <w:rFonts w:ascii="Times New Roman" w:eastAsia="Lucida Sans Unicode" w:hAnsi="Times New Roman" w:cs="Times New Roman"/>
                <w:bCs/>
                <w:kern w:val="2"/>
                <w:sz w:val="24"/>
                <w:szCs w:val="24"/>
                <w:lang w:eastAsia="ar-SA"/>
              </w:rPr>
            </w:pPr>
          </w:p>
        </w:tc>
        <w:tc>
          <w:tcPr>
            <w:tcW w:w="5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3514"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12C5F" w:rsidRPr="00926A1C" w:rsidRDefault="00015DE5" w:rsidP="00E9107D">
            <w:pPr>
              <w:widowControl w:val="0"/>
              <w:suppressAutoHyphens/>
              <w:autoSpaceDE w:val="0"/>
              <w:autoSpaceDN w:val="0"/>
              <w:adjustRightInd w:val="0"/>
              <w:ind w:firstLine="20"/>
              <w:rPr>
                <w:rFonts w:cs="Arial"/>
                <w:sz w:val="22"/>
              </w:rPr>
            </w:pPr>
            <w:r w:rsidRPr="00926A1C">
              <w:rPr>
                <w:rFonts w:cs="Arial"/>
                <w:sz w:val="22"/>
              </w:rPr>
              <w:t>посредством электронной почты</w:t>
            </w:r>
          </w:p>
        </w:tc>
        <w:tc>
          <w:tcPr>
            <w:tcW w:w="539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c>
          <w:tcPr>
            <w:tcW w:w="5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8E55AF"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Pr>
                <w:rFonts w:ascii="Times New Roman" w:eastAsia="Lucida Sans Unicode" w:hAnsi="Times New Roman" w:cs="Times New Roman"/>
                <w:bCs/>
                <w:kern w:val="2"/>
                <w:sz w:val="22"/>
                <w:lang w:eastAsia="ar-SA"/>
              </w:rPr>
              <w:lastRenderedPageBreak/>
              <w:t>6.</w:t>
            </w: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widowControl w:val="0"/>
              <w:suppressAutoHyphens/>
              <w:autoSpaceDE w:val="0"/>
              <w:autoSpaceDN w:val="0"/>
              <w:adjustRightInd w:val="0"/>
              <w:ind w:firstLine="185"/>
              <w:rPr>
                <w:rFonts w:eastAsia="Lucida Sans Unicode" w:cs="Arial"/>
                <w:bCs/>
                <w:kern w:val="2"/>
                <w:sz w:val="22"/>
                <w:lang w:eastAsia="ar-SA"/>
              </w:rPr>
            </w:pPr>
            <w:r w:rsidRPr="00926A1C">
              <w:rPr>
                <w:rFonts w:cs="Arial"/>
                <w:sz w:val="22"/>
              </w:rPr>
              <w:t>Заявитель:</w:t>
            </w: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r>
              <w:rPr>
                <w:rFonts w:ascii="Times New Roman" w:eastAsia="Lucida Sans Unicode" w:hAnsi="Times New Roman" w:cs="Times New Roman"/>
                <w:bCs/>
                <w:kern w:val="2"/>
                <w:sz w:val="24"/>
                <w:szCs w:val="24"/>
                <w:lang w:eastAsia="ar-SA"/>
              </w:rPr>
              <w:t>6</w:t>
            </w:r>
          </w:p>
        </w:tc>
        <w:tc>
          <w:tcPr>
            <w:tcW w:w="8910"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widowControl w:val="0"/>
              <w:suppressAutoHyphens/>
              <w:autoSpaceDE w:val="0"/>
              <w:autoSpaceDN w:val="0"/>
              <w:adjustRightInd w:val="0"/>
              <w:ind w:firstLine="20"/>
              <w:rPr>
                <w:rFonts w:ascii="Times New Roman" w:eastAsia="Lucida Sans Unicode" w:hAnsi="Times New Roman" w:cs="Times New Roman"/>
                <w:bCs/>
                <w:kern w:val="2"/>
                <w:sz w:val="22"/>
                <w:lang w:eastAsia="ar-SA"/>
              </w:rPr>
            </w:pPr>
            <w:r w:rsidRPr="00926A1C">
              <w:rPr>
                <w:rFonts w:cs="Times New Roman"/>
                <w:sz w:val="22"/>
              </w:rPr>
              <w:t xml:space="preserve">Физическое лицо, в интересах которого утверждается схема расположения земельного участка или земельных участков на кадастровом плане территории </w:t>
            </w:r>
          </w:p>
        </w:tc>
      </w:tr>
      <w:tr w:rsidR="00E9107D"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9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E9107D"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8910"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9107D" w:rsidRPr="00926A1C" w:rsidRDefault="00E9107D" w:rsidP="008E55AF">
            <w:pPr>
              <w:widowControl w:val="0"/>
              <w:suppressAutoHyphens/>
              <w:autoSpaceDE w:val="0"/>
              <w:autoSpaceDN w:val="0"/>
              <w:adjustRightInd w:val="0"/>
              <w:ind w:firstLine="20"/>
              <w:rPr>
                <w:rFonts w:ascii="Times New Roman" w:eastAsia="Lucida Sans Unicode" w:hAnsi="Times New Roman" w:cs="Times New Roman"/>
                <w:bCs/>
                <w:kern w:val="2"/>
                <w:sz w:val="22"/>
                <w:lang w:eastAsia="ar-SA"/>
              </w:rPr>
            </w:pPr>
            <w:r w:rsidRPr="00926A1C">
              <w:rPr>
                <w:rFonts w:cs="Times New Roman"/>
                <w:sz w:val="22"/>
              </w:rPr>
              <w:t xml:space="preserve">Представитель физического лица,  в интересах которого утверждается схема расположения земельного участка или земельных участков на кадастровом плане территории </w:t>
            </w:r>
          </w:p>
        </w:tc>
      </w:tr>
      <w:tr w:rsidR="00E9107D"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9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E9107D"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8910"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9107D" w:rsidRDefault="00E9107D" w:rsidP="008E55AF">
            <w:pPr>
              <w:widowControl w:val="0"/>
              <w:suppressAutoHyphens/>
              <w:autoSpaceDE w:val="0"/>
              <w:autoSpaceDN w:val="0"/>
              <w:adjustRightInd w:val="0"/>
              <w:ind w:firstLine="20"/>
              <w:rPr>
                <w:rFonts w:cs="Times New Roman"/>
                <w:sz w:val="22"/>
              </w:rPr>
            </w:pPr>
          </w:p>
          <w:p w:rsidR="00E9107D" w:rsidRPr="00926A1C" w:rsidRDefault="00E9107D" w:rsidP="008E55AF">
            <w:pPr>
              <w:widowControl w:val="0"/>
              <w:suppressAutoHyphens/>
              <w:autoSpaceDE w:val="0"/>
              <w:autoSpaceDN w:val="0"/>
              <w:adjustRightInd w:val="0"/>
              <w:ind w:firstLine="20"/>
              <w:rPr>
                <w:rFonts w:cs="Times New Roman"/>
                <w:sz w:val="22"/>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5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83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физическое лицо:</w:t>
            </w: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19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фамилия:</w:t>
            </w:r>
          </w:p>
        </w:tc>
        <w:tc>
          <w:tcPr>
            <w:tcW w:w="21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widowControl w:val="0"/>
              <w:suppressAutoHyphens/>
              <w:autoSpaceDE w:val="0"/>
              <w:autoSpaceDN w:val="0"/>
              <w:adjustRightInd w:val="0"/>
              <w:ind w:firstLine="49"/>
              <w:rPr>
                <w:rFonts w:ascii="Times New Roman" w:eastAsia="Lucida Sans Unicode" w:hAnsi="Times New Roman" w:cs="Times New Roman"/>
                <w:bCs/>
                <w:kern w:val="2"/>
                <w:sz w:val="22"/>
                <w:lang w:eastAsia="ar-SA"/>
              </w:rPr>
            </w:pPr>
            <w:r w:rsidRPr="00926A1C">
              <w:rPr>
                <w:rFonts w:cs="Times New Roman"/>
                <w:sz w:val="22"/>
              </w:rPr>
              <w:t>имя (полностью):</w:t>
            </w:r>
          </w:p>
        </w:tc>
        <w:tc>
          <w:tcPr>
            <w:tcW w:w="212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widowControl w:val="0"/>
              <w:suppressAutoHyphens/>
              <w:autoSpaceDE w:val="0"/>
              <w:autoSpaceDN w:val="0"/>
              <w:adjustRightInd w:val="0"/>
              <w:ind w:firstLine="75"/>
              <w:rPr>
                <w:rFonts w:ascii="Times New Roman" w:eastAsia="Lucida Sans Unicode" w:hAnsi="Times New Roman" w:cs="Times New Roman"/>
                <w:bCs/>
                <w:kern w:val="2"/>
                <w:sz w:val="22"/>
                <w:lang w:eastAsia="ar-SA"/>
              </w:rPr>
            </w:pPr>
            <w:r w:rsidRPr="00926A1C">
              <w:rPr>
                <w:rFonts w:cs="Times New Roman"/>
                <w:sz w:val="22"/>
              </w:rPr>
              <w:t>отчество (полностью):</w:t>
            </w:r>
          </w:p>
        </w:tc>
        <w:tc>
          <w:tcPr>
            <w:tcW w:w="21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СНИЛС:</w:t>
            </w: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19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1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12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1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1984"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документ, удостоверяющий личность:</w:t>
            </w:r>
          </w:p>
        </w:tc>
        <w:tc>
          <w:tcPr>
            <w:tcW w:w="21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вид:</w:t>
            </w:r>
          </w:p>
        </w:tc>
        <w:tc>
          <w:tcPr>
            <w:tcW w:w="212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серия:</w:t>
            </w:r>
          </w:p>
        </w:tc>
        <w:tc>
          <w:tcPr>
            <w:tcW w:w="21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номер:</w:t>
            </w: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rsidR="00015DE5" w:rsidRPr="00926A1C" w:rsidRDefault="00015DE5" w:rsidP="00BB0296">
            <w:pPr>
              <w:ind w:firstLine="567"/>
              <w:rPr>
                <w:rFonts w:ascii="Times New Roman" w:eastAsia="Lucida Sans Unicode" w:hAnsi="Times New Roman" w:cs="Times New Roman"/>
                <w:bCs/>
                <w:kern w:val="2"/>
                <w:sz w:val="22"/>
                <w:lang w:eastAsia="ar-SA"/>
              </w:rPr>
            </w:pPr>
          </w:p>
        </w:tc>
        <w:tc>
          <w:tcPr>
            <w:tcW w:w="21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12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1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rsidR="00015DE5" w:rsidRPr="00926A1C" w:rsidRDefault="00015DE5" w:rsidP="00BB0296">
            <w:pPr>
              <w:ind w:firstLine="567"/>
              <w:rPr>
                <w:rFonts w:ascii="Times New Roman" w:eastAsia="Lucida Sans Unicode" w:hAnsi="Times New Roman" w:cs="Times New Roman"/>
                <w:bCs/>
                <w:kern w:val="2"/>
                <w:sz w:val="22"/>
                <w:lang w:eastAsia="ar-SA"/>
              </w:rPr>
            </w:pPr>
          </w:p>
        </w:tc>
        <w:tc>
          <w:tcPr>
            <w:tcW w:w="21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дата выдачи:</w:t>
            </w:r>
          </w:p>
        </w:tc>
        <w:tc>
          <w:tcPr>
            <w:tcW w:w="425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r w:rsidRPr="00926A1C">
              <w:rPr>
                <w:rFonts w:cs="Times New Roman"/>
                <w:sz w:val="22"/>
              </w:rPr>
              <w:t>кем выдан:</w:t>
            </w:r>
          </w:p>
        </w:tc>
      </w:tr>
      <w:tr w:rsidR="00E9107D" w:rsidTr="00E9107D">
        <w:trPr>
          <w:trHeight w:val="68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rsidR="00E9107D" w:rsidRPr="00926A1C" w:rsidRDefault="00E9107D" w:rsidP="00BB0296">
            <w:pPr>
              <w:ind w:firstLine="567"/>
              <w:rPr>
                <w:rFonts w:ascii="Times New Roman" w:eastAsia="Lucida Sans Unicode" w:hAnsi="Times New Roman" w:cs="Times New Roman"/>
                <w:bCs/>
                <w:kern w:val="2"/>
                <w:sz w:val="22"/>
                <w:lang w:eastAsia="ar-SA"/>
              </w:rPr>
            </w:pPr>
          </w:p>
        </w:tc>
        <w:tc>
          <w:tcPr>
            <w:tcW w:w="2126" w:type="dxa"/>
            <w:gridSpan w:val="7"/>
            <w:tcBorders>
              <w:top w:val="single" w:sz="4" w:space="0" w:color="auto"/>
              <w:left w:val="single" w:sz="4" w:space="0" w:color="auto"/>
              <w:bottom w:val="single" w:sz="4" w:space="0" w:color="auto"/>
              <w:right w:val="single" w:sz="4" w:space="0" w:color="auto"/>
            </w:tcBorders>
            <w:shd w:val="clear" w:color="auto" w:fill="auto"/>
            <w:tcMar>
              <w:top w:w="62" w:type="dxa"/>
              <w:left w:w="102" w:type="dxa"/>
              <w:bottom w:w="102" w:type="dxa"/>
              <w:right w:w="62" w:type="dxa"/>
            </w:tcMar>
            <w:hideMark/>
          </w:tcPr>
          <w:p w:rsidR="00E9107D" w:rsidRPr="00926A1C" w:rsidRDefault="00E9107D"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Pr>
                <w:rFonts w:cs="Times New Roman"/>
                <w:sz w:val="22"/>
              </w:rPr>
              <w:t xml:space="preserve">«___» ____ ____ </w:t>
            </w:r>
            <w:r w:rsidRPr="00926A1C">
              <w:rPr>
                <w:rFonts w:cs="Times New Roman"/>
                <w:sz w:val="22"/>
              </w:rPr>
              <w:t>г.</w:t>
            </w:r>
          </w:p>
        </w:tc>
        <w:tc>
          <w:tcPr>
            <w:tcW w:w="4256" w:type="dxa"/>
            <w:gridSpan w:val="6"/>
            <w:tcBorders>
              <w:top w:val="single" w:sz="4" w:space="0" w:color="auto"/>
              <w:left w:val="single" w:sz="4" w:space="0" w:color="auto"/>
              <w:right w:val="single" w:sz="4" w:space="0" w:color="auto"/>
            </w:tcBorders>
            <w:tcMar>
              <w:top w:w="62" w:type="dxa"/>
              <w:left w:w="102" w:type="dxa"/>
              <w:bottom w:w="102" w:type="dxa"/>
              <w:right w:w="62" w:type="dxa"/>
            </w:tcMar>
          </w:tcPr>
          <w:p w:rsidR="00E9107D" w:rsidRPr="00926A1C"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3402"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Почтовый адрес:</w:t>
            </w:r>
          </w:p>
        </w:tc>
        <w:tc>
          <w:tcPr>
            <w:tcW w:w="276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телефон для связи:</w:t>
            </w:r>
          </w:p>
        </w:tc>
        <w:tc>
          <w:tcPr>
            <w:tcW w:w="220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адрес электронной почты:</w:t>
            </w:r>
          </w:p>
        </w:tc>
      </w:tr>
      <w:tr w:rsidR="00E9107D" w:rsidTr="00E9107D">
        <w:trPr>
          <w:trHeight w:val="72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3402" w:type="dxa"/>
            <w:gridSpan w:val="7"/>
            <w:tcBorders>
              <w:top w:val="single" w:sz="4" w:space="0" w:color="auto"/>
              <w:left w:val="single" w:sz="4" w:space="0" w:color="auto"/>
              <w:right w:val="single" w:sz="4" w:space="0" w:color="auto"/>
            </w:tcBorders>
            <w:tcMar>
              <w:top w:w="62" w:type="dxa"/>
              <w:left w:w="102" w:type="dxa"/>
              <w:bottom w:w="102" w:type="dxa"/>
              <w:right w:w="62" w:type="dxa"/>
            </w:tcMar>
          </w:tcPr>
          <w:p w:rsidR="00E9107D"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276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9107D"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c>
          <w:tcPr>
            <w:tcW w:w="220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9107D"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83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C236A0">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наименование и реквизиты документа, подтверждающего полномочия представителя:</w:t>
            </w: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83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926A1C"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tcBorders>
              <w:top w:val="single" w:sz="4" w:space="0" w:color="auto"/>
              <w:left w:val="single" w:sz="4" w:space="0" w:color="auto"/>
              <w:bottom w:val="single" w:sz="4" w:space="0" w:color="auto"/>
              <w:right w:val="single" w:sz="4" w:space="0" w:color="auto"/>
            </w:tcBorders>
            <w:vAlign w:val="center"/>
            <w:hideMark/>
          </w:tcPr>
          <w:p w:rsidR="00015DE5" w:rsidRPr="008E55AF" w:rsidRDefault="00015DE5" w:rsidP="00BB0296">
            <w:pPr>
              <w:ind w:firstLine="567"/>
              <w:rPr>
                <w:rFonts w:ascii="Times New Roman" w:eastAsia="Lucida Sans Unicode" w:hAnsi="Times New Roman" w:cs="Times New Roman"/>
                <w:b/>
                <w:bCs/>
                <w:kern w:val="2"/>
                <w:sz w:val="24"/>
                <w:szCs w:val="24"/>
                <w:lang w:eastAsia="ar-SA"/>
              </w:rPr>
            </w:pPr>
          </w:p>
        </w:tc>
        <w:tc>
          <w:tcPr>
            <w:tcW w:w="8910"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926A1C"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926A1C">
              <w:rPr>
                <w:rFonts w:cs="Times New Roman"/>
                <w:sz w:val="22"/>
              </w:rPr>
              <w:t>юридическое лицо, в интересах которого утверждается схема расположения земельного участка или земельных участков на кадастровом плане территории:</w:t>
            </w:r>
          </w:p>
        </w:tc>
      </w:tr>
      <w:tr w:rsidR="00E9107D" w:rsidTr="00E9107D">
        <w:trPr>
          <w:trHeight w:val="68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19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9107D" w:rsidRPr="00015DE5" w:rsidRDefault="00E9107D"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полное наименование:</w:t>
            </w:r>
          </w:p>
        </w:tc>
        <w:tc>
          <w:tcPr>
            <w:tcW w:w="6942" w:type="dxa"/>
            <w:gridSpan w:val="15"/>
            <w:tcBorders>
              <w:top w:val="single" w:sz="4" w:space="0" w:color="auto"/>
              <w:left w:val="single" w:sz="4" w:space="0" w:color="auto"/>
              <w:right w:val="single" w:sz="4" w:space="0" w:color="auto"/>
            </w:tcBorders>
            <w:tcMar>
              <w:top w:w="62" w:type="dxa"/>
              <w:left w:w="102" w:type="dxa"/>
              <w:bottom w:w="102" w:type="dxa"/>
              <w:right w:w="62" w:type="dxa"/>
            </w:tcMar>
          </w:tcPr>
          <w:p w:rsidR="00E9107D" w:rsidRPr="00015DE5"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422CFA">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3946"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E9107D">
            <w:pPr>
              <w:widowControl w:val="0"/>
              <w:suppressAutoHyphens/>
              <w:autoSpaceDE w:val="0"/>
              <w:autoSpaceDN w:val="0"/>
              <w:adjustRightInd w:val="0"/>
              <w:ind w:firstLine="567"/>
              <w:jc w:val="center"/>
              <w:rPr>
                <w:rFonts w:ascii="Times New Roman" w:eastAsia="Lucida Sans Unicode" w:hAnsi="Times New Roman" w:cs="Times New Roman"/>
                <w:bCs/>
                <w:kern w:val="2"/>
                <w:sz w:val="22"/>
                <w:lang w:eastAsia="ar-SA"/>
              </w:rPr>
            </w:pPr>
            <w:r w:rsidRPr="00015DE5">
              <w:rPr>
                <w:rFonts w:cs="Times New Roman"/>
                <w:sz w:val="22"/>
              </w:rPr>
              <w:t>ОГРН:</w:t>
            </w:r>
          </w:p>
        </w:tc>
        <w:tc>
          <w:tcPr>
            <w:tcW w:w="496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E9107D">
            <w:pPr>
              <w:widowControl w:val="0"/>
              <w:suppressAutoHyphens/>
              <w:autoSpaceDE w:val="0"/>
              <w:autoSpaceDN w:val="0"/>
              <w:adjustRightInd w:val="0"/>
              <w:ind w:firstLine="567"/>
              <w:jc w:val="center"/>
              <w:rPr>
                <w:rFonts w:ascii="Times New Roman" w:eastAsia="Lucida Sans Unicode" w:hAnsi="Times New Roman" w:cs="Times New Roman"/>
                <w:bCs/>
                <w:kern w:val="2"/>
                <w:sz w:val="22"/>
                <w:lang w:eastAsia="ar-SA"/>
              </w:rPr>
            </w:pPr>
            <w:r w:rsidRPr="00015DE5">
              <w:rPr>
                <w:rFonts w:cs="Times New Roman"/>
                <w:sz w:val="22"/>
              </w:rPr>
              <w:t>ИНН:</w:t>
            </w:r>
          </w:p>
        </w:tc>
      </w:tr>
      <w:tr w:rsidR="00015DE5" w:rsidTr="00422CFA">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3946"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496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P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422CFA">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3946"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r w:rsidRPr="00015DE5">
              <w:rPr>
                <w:rFonts w:cs="Times New Roman"/>
                <w:sz w:val="22"/>
              </w:rPr>
              <w:t>страна регистрации:</w:t>
            </w:r>
          </w:p>
        </w:tc>
        <w:tc>
          <w:tcPr>
            <w:tcW w:w="276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422CFA">
            <w:pPr>
              <w:widowControl w:val="0"/>
              <w:suppressAutoHyphens/>
              <w:autoSpaceDE w:val="0"/>
              <w:autoSpaceDN w:val="0"/>
              <w:adjustRightInd w:val="0"/>
              <w:ind w:firstLine="0"/>
              <w:jc w:val="center"/>
              <w:rPr>
                <w:rFonts w:ascii="Times New Roman" w:eastAsia="Lucida Sans Unicode" w:hAnsi="Times New Roman" w:cs="Times New Roman"/>
                <w:bCs/>
                <w:kern w:val="2"/>
                <w:sz w:val="22"/>
                <w:lang w:eastAsia="ar-SA"/>
              </w:rPr>
            </w:pPr>
            <w:r w:rsidRPr="00015DE5">
              <w:rPr>
                <w:rFonts w:cs="Times New Roman"/>
                <w:sz w:val="22"/>
              </w:rPr>
              <w:t>дата регистрации:</w:t>
            </w:r>
          </w:p>
        </w:tc>
        <w:tc>
          <w:tcPr>
            <w:tcW w:w="220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номер регистрации:</w:t>
            </w:r>
          </w:p>
        </w:tc>
      </w:tr>
      <w:tr w:rsidR="00E9107D" w:rsidTr="00422CFA">
        <w:trPr>
          <w:trHeight w:val="68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E9107D" w:rsidRDefault="00E9107D" w:rsidP="00BB0296">
            <w:pPr>
              <w:ind w:firstLine="567"/>
              <w:rPr>
                <w:rFonts w:ascii="Times New Roman" w:eastAsia="Lucida Sans Unicode" w:hAnsi="Times New Roman" w:cs="Times New Roman"/>
                <w:bCs/>
                <w:kern w:val="2"/>
                <w:sz w:val="24"/>
                <w:szCs w:val="24"/>
                <w:lang w:eastAsia="ar-SA"/>
              </w:rPr>
            </w:pPr>
          </w:p>
        </w:tc>
        <w:tc>
          <w:tcPr>
            <w:tcW w:w="3946" w:type="dxa"/>
            <w:gridSpan w:val="8"/>
            <w:tcBorders>
              <w:top w:val="single" w:sz="4" w:space="0" w:color="auto"/>
              <w:left w:val="single" w:sz="4" w:space="0" w:color="auto"/>
              <w:right w:val="single" w:sz="4" w:space="0" w:color="auto"/>
            </w:tcBorders>
            <w:tcMar>
              <w:top w:w="62" w:type="dxa"/>
              <w:left w:w="102" w:type="dxa"/>
              <w:bottom w:w="102" w:type="dxa"/>
              <w:right w:w="62" w:type="dxa"/>
            </w:tcMar>
          </w:tcPr>
          <w:p w:rsidR="00E9107D" w:rsidRPr="00015DE5"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76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E9107D" w:rsidRPr="00015DE5" w:rsidRDefault="00E9107D" w:rsidP="00422CFA">
            <w:pPr>
              <w:widowControl w:val="0"/>
              <w:suppressAutoHyphens/>
              <w:autoSpaceDE w:val="0"/>
              <w:autoSpaceDN w:val="0"/>
              <w:adjustRightInd w:val="0"/>
              <w:ind w:firstLine="0"/>
              <w:jc w:val="center"/>
              <w:rPr>
                <w:rFonts w:ascii="Times New Roman" w:eastAsia="Lucida Sans Unicode" w:hAnsi="Times New Roman" w:cs="Times New Roman"/>
                <w:bCs/>
                <w:kern w:val="2"/>
                <w:sz w:val="22"/>
                <w:lang w:eastAsia="ar-SA"/>
              </w:rPr>
            </w:pPr>
            <w:r w:rsidRPr="00015DE5">
              <w:rPr>
                <w:rFonts w:cs="Times New Roman"/>
                <w:sz w:val="22"/>
              </w:rPr>
              <w:t>«_</w:t>
            </w:r>
            <w:r>
              <w:rPr>
                <w:rFonts w:cs="Times New Roman"/>
                <w:sz w:val="22"/>
              </w:rPr>
              <w:t>_</w:t>
            </w:r>
            <w:r w:rsidRPr="00015DE5">
              <w:rPr>
                <w:rFonts w:cs="Times New Roman"/>
                <w:sz w:val="22"/>
              </w:rPr>
              <w:t>_» _</w:t>
            </w:r>
            <w:r>
              <w:rPr>
                <w:rFonts w:cs="Times New Roman"/>
                <w:sz w:val="22"/>
              </w:rPr>
              <w:t>__</w:t>
            </w:r>
            <w:r w:rsidRPr="00015DE5">
              <w:rPr>
                <w:rFonts w:cs="Times New Roman"/>
                <w:sz w:val="22"/>
              </w:rPr>
              <w:t>___ ____ г.</w:t>
            </w:r>
          </w:p>
        </w:tc>
        <w:tc>
          <w:tcPr>
            <w:tcW w:w="220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9107D" w:rsidRPr="00015DE5" w:rsidRDefault="00E9107D"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422CFA">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3946"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r w:rsidRPr="00015DE5">
              <w:rPr>
                <w:rFonts w:cs="Times New Roman"/>
                <w:sz w:val="22"/>
              </w:rPr>
              <w:t>Почтовый адрес:</w:t>
            </w:r>
          </w:p>
        </w:tc>
        <w:tc>
          <w:tcPr>
            <w:tcW w:w="276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422CFA">
            <w:pPr>
              <w:widowControl w:val="0"/>
              <w:suppressAutoHyphens/>
              <w:autoSpaceDE w:val="0"/>
              <w:autoSpaceDN w:val="0"/>
              <w:adjustRightInd w:val="0"/>
              <w:ind w:firstLine="0"/>
              <w:jc w:val="center"/>
              <w:rPr>
                <w:rFonts w:ascii="Times New Roman" w:eastAsia="Lucida Sans Unicode" w:hAnsi="Times New Roman" w:cs="Times New Roman"/>
                <w:bCs/>
                <w:kern w:val="2"/>
                <w:sz w:val="22"/>
                <w:lang w:eastAsia="ar-SA"/>
              </w:rPr>
            </w:pPr>
            <w:r w:rsidRPr="00015DE5">
              <w:rPr>
                <w:rFonts w:cs="Times New Roman"/>
                <w:sz w:val="22"/>
              </w:rPr>
              <w:t>телефон для связи:</w:t>
            </w:r>
          </w:p>
        </w:tc>
        <w:tc>
          <w:tcPr>
            <w:tcW w:w="220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адрес электронной почты:</w:t>
            </w:r>
          </w:p>
        </w:tc>
      </w:tr>
      <w:tr w:rsidR="00422CFA" w:rsidTr="00422CFA">
        <w:trPr>
          <w:trHeight w:val="68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3946" w:type="dxa"/>
            <w:gridSpan w:val="8"/>
            <w:tcBorders>
              <w:top w:val="single" w:sz="4" w:space="0" w:color="auto"/>
              <w:left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76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c>
          <w:tcPr>
            <w:tcW w:w="220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8910"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наименование и реквизиты документа, подтверждающего полномочия представителя:</w:t>
            </w: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8910"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r>
      <w:tr w:rsidR="00015DE5" w:rsidTr="00E9107D">
        <w:tc>
          <w:tcPr>
            <w:tcW w:w="5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8E55AF" w:rsidP="008E55AF">
            <w:pPr>
              <w:widowControl w:val="0"/>
              <w:suppressAutoHyphens/>
              <w:autoSpaceDE w:val="0"/>
              <w:autoSpaceDN w:val="0"/>
              <w:adjustRightInd w:val="0"/>
              <w:ind w:firstLine="0"/>
              <w:rPr>
                <w:rFonts w:eastAsia="Lucida Sans Unicode" w:cs="Arial"/>
                <w:bCs/>
                <w:kern w:val="2"/>
                <w:sz w:val="22"/>
                <w:lang w:eastAsia="ar-SA"/>
              </w:rPr>
            </w:pPr>
            <w:r>
              <w:rPr>
                <w:rFonts w:eastAsia="Lucida Sans Unicode" w:cs="Arial"/>
                <w:sz w:val="22"/>
                <w:lang w:eastAsia="ar-SA"/>
              </w:rPr>
              <w:t xml:space="preserve"> 7.</w:t>
            </w: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Документы, прилагаемые к заявлению:</w:t>
            </w: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DE5" w:rsidRDefault="00015DE5"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r>
      <w:tr w:rsidR="00015DE5"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015DE5" w:rsidRDefault="00015DE5" w:rsidP="00BB0296">
            <w:pPr>
              <w:ind w:firstLine="567"/>
              <w:rPr>
                <w:rFonts w:ascii="Times New Roman" w:eastAsia="Lucida Sans Unicode" w:hAnsi="Times New Roman" w:cs="Times New Roman"/>
                <w:bCs/>
                <w:kern w:val="2"/>
                <w:sz w:val="24"/>
                <w:szCs w:val="24"/>
                <w:lang w:eastAsia="ar-SA"/>
              </w:rPr>
            </w:pPr>
          </w:p>
        </w:tc>
        <w:tc>
          <w:tcPr>
            <w:tcW w:w="509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Оригинал в количестве ___ экз., на __ л.</w:t>
            </w:r>
          </w:p>
        </w:tc>
        <w:tc>
          <w:tcPr>
            <w:tcW w:w="440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015DE5" w:rsidRPr="00015DE5" w:rsidRDefault="00015DE5"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Копия в количестве ___ экз., на __ л.</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422CFA">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5103"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CC1742">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Оригинал в количестве ___ экз., на __ л.</w:t>
            </w:r>
          </w:p>
        </w:tc>
        <w:tc>
          <w:tcPr>
            <w:tcW w:w="4397" w:type="dxa"/>
            <w:gridSpan w:val="7"/>
            <w:tcBorders>
              <w:top w:val="single" w:sz="4" w:space="0" w:color="auto"/>
              <w:left w:val="single" w:sz="4" w:space="0" w:color="auto"/>
              <w:bottom w:val="single" w:sz="4" w:space="0" w:color="auto"/>
              <w:right w:val="single" w:sz="4" w:space="0" w:color="auto"/>
            </w:tcBorders>
          </w:tcPr>
          <w:p w:rsidR="00422CFA" w:rsidRPr="00015DE5" w:rsidRDefault="00422CFA" w:rsidP="00CC1742">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Копия в количестве ___ экз., на __ л.</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422CFA">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5103"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CC1742">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Оригинал в количестве ___ экз., на __ л.</w:t>
            </w:r>
          </w:p>
        </w:tc>
        <w:tc>
          <w:tcPr>
            <w:tcW w:w="4397" w:type="dxa"/>
            <w:gridSpan w:val="7"/>
            <w:tcBorders>
              <w:top w:val="single" w:sz="4" w:space="0" w:color="auto"/>
              <w:left w:val="single" w:sz="4" w:space="0" w:color="auto"/>
              <w:bottom w:val="single" w:sz="4" w:space="0" w:color="auto"/>
              <w:right w:val="single" w:sz="4" w:space="0" w:color="auto"/>
            </w:tcBorders>
          </w:tcPr>
          <w:p w:rsidR="00422CFA" w:rsidRPr="00015DE5" w:rsidRDefault="00422CFA" w:rsidP="00CC1742">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Копия в количестве ___ экз., на __ л.</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422CFA">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5103"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CC1742">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Оригинал в количестве ___ экз., на __ л.</w:t>
            </w:r>
          </w:p>
        </w:tc>
        <w:tc>
          <w:tcPr>
            <w:tcW w:w="4397" w:type="dxa"/>
            <w:gridSpan w:val="7"/>
            <w:tcBorders>
              <w:top w:val="single" w:sz="4" w:space="0" w:color="auto"/>
              <w:left w:val="single" w:sz="4" w:space="0" w:color="auto"/>
              <w:bottom w:val="single" w:sz="4" w:space="0" w:color="auto"/>
              <w:right w:val="single" w:sz="4" w:space="0" w:color="auto"/>
            </w:tcBorders>
          </w:tcPr>
          <w:p w:rsidR="00422CFA" w:rsidRPr="00015DE5" w:rsidRDefault="00422CFA" w:rsidP="00CC1742">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Копия в количестве ___ экз., на __ л.</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509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Оригинал в количестве ___ экз., на __ л.</w:t>
            </w:r>
          </w:p>
        </w:tc>
        <w:tc>
          <w:tcPr>
            <w:tcW w:w="440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Копия в количестве ___ экз., на __ л.</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Pr="00015DE5"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2"/>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5096"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Оригинал в количестве ___ экз., на __ л.</w:t>
            </w:r>
          </w:p>
        </w:tc>
        <w:tc>
          <w:tcPr>
            <w:tcW w:w="440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Копия в количестве ___ экз., на __ л.</w:t>
            </w:r>
          </w:p>
        </w:tc>
      </w:tr>
      <w:tr w:rsidR="00422CFA" w:rsidTr="00E9107D">
        <w:tc>
          <w:tcPr>
            <w:tcW w:w="5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Default="00422CFA" w:rsidP="008E55AF">
            <w:pPr>
              <w:widowControl w:val="0"/>
              <w:suppressAutoHyphens/>
              <w:autoSpaceDE w:val="0"/>
              <w:autoSpaceDN w:val="0"/>
              <w:adjustRightInd w:val="0"/>
              <w:ind w:firstLine="148"/>
              <w:rPr>
                <w:rFonts w:ascii="Times New Roman" w:eastAsia="Lucida Sans Unicode" w:hAnsi="Times New Roman" w:cs="Times New Roman"/>
                <w:bCs/>
                <w:kern w:val="2"/>
                <w:sz w:val="24"/>
                <w:szCs w:val="24"/>
                <w:lang w:eastAsia="ar-SA"/>
              </w:rPr>
            </w:pPr>
            <w:r>
              <w:rPr>
                <w:rFonts w:ascii="Times New Roman" w:eastAsia="Lucida Sans Unicode" w:hAnsi="Times New Roman" w:cs="Times New Roman"/>
                <w:bCs/>
                <w:kern w:val="2"/>
                <w:sz w:val="24"/>
                <w:szCs w:val="24"/>
                <w:lang w:eastAsia="ar-SA"/>
              </w:rPr>
              <w:t>8.</w:t>
            </w: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ascii="Times New Roman" w:eastAsia="Lucida Sans Unicode" w:hAnsi="Times New Roman" w:cs="Times New Roman"/>
                <w:bCs/>
                <w:kern w:val="2"/>
                <w:sz w:val="22"/>
                <w:lang w:eastAsia="ar-SA"/>
              </w:rPr>
            </w:pPr>
            <w:r w:rsidRPr="00015DE5">
              <w:rPr>
                <w:rFonts w:cs="Times New Roman"/>
                <w:sz w:val="22"/>
              </w:rPr>
              <w:t>Примечание:</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Default="00422CFA" w:rsidP="00BB0296">
            <w:pPr>
              <w:ind w:firstLine="567"/>
              <w:rPr>
                <w:rFonts w:ascii="Times New Roman" w:eastAsia="Lucida Sans Unicode" w:hAnsi="Times New Roman" w:cs="Times New Roman"/>
                <w:bCs/>
                <w:kern w:val="2"/>
                <w:sz w:val="24"/>
                <w:szCs w:val="24"/>
                <w:lang w:eastAsia="ar-SA"/>
              </w:rPr>
            </w:pPr>
          </w:p>
        </w:tc>
        <w:tc>
          <w:tcPr>
            <w:tcW w:w="9500"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2CFA" w:rsidRDefault="00422CFA" w:rsidP="00BB0296">
            <w:pPr>
              <w:widowControl w:val="0"/>
              <w:suppressAutoHyphens/>
              <w:autoSpaceDE w:val="0"/>
              <w:autoSpaceDN w:val="0"/>
              <w:adjustRightInd w:val="0"/>
              <w:ind w:firstLine="567"/>
              <w:rPr>
                <w:rFonts w:ascii="Times New Roman" w:eastAsia="Lucida Sans Unicode" w:hAnsi="Times New Roman" w:cs="Times New Roman"/>
                <w:bCs/>
                <w:kern w:val="2"/>
                <w:sz w:val="24"/>
                <w:szCs w:val="24"/>
                <w:lang w:eastAsia="ar-SA"/>
              </w:rPr>
            </w:pPr>
          </w:p>
        </w:tc>
      </w:tr>
      <w:tr w:rsidR="00422CFA" w:rsidTr="00E9107D">
        <w:tc>
          <w:tcPr>
            <w:tcW w:w="5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148"/>
              <w:rPr>
                <w:rFonts w:ascii="Times New Roman" w:eastAsia="Lucida Sans Unicode" w:hAnsi="Times New Roman" w:cs="Times New Roman"/>
                <w:bCs/>
                <w:kern w:val="2"/>
                <w:sz w:val="22"/>
                <w:lang w:eastAsia="ar-SA"/>
              </w:rPr>
            </w:pPr>
            <w:r>
              <w:rPr>
                <w:rFonts w:cs="Times New Roman"/>
                <w:sz w:val="22"/>
              </w:rPr>
              <w:t>9</w:t>
            </w:r>
            <w:r w:rsidRPr="00015DE5">
              <w:rPr>
                <w:rFonts w:cs="Times New Roman"/>
                <w:sz w:val="22"/>
              </w:rPr>
              <w:t>.</w:t>
            </w:r>
          </w:p>
        </w:tc>
        <w:tc>
          <w:tcPr>
            <w:tcW w:w="6630"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eastAsia="Lucida Sans Unicode" w:cs="Arial"/>
                <w:bCs/>
                <w:kern w:val="2"/>
                <w:sz w:val="22"/>
                <w:lang w:eastAsia="ar-SA"/>
              </w:rPr>
            </w:pPr>
            <w:r w:rsidRPr="00015DE5">
              <w:rPr>
                <w:rFonts w:cs="Arial"/>
                <w:sz w:val="22"/>
              </w:rPr>
              <w:t>Подпись</w:t>
            </w:r>
          </w:p>
        </w:tc>
        <w:tc>
          <w:tcPr>
            <w:tcW w:w="287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eastAsia="Lucida Sans Unicode" w:cs="Arial"/>
                <w:bCs/>
                <w:kern w:val="2"/>
                <w:sz w:val="22"/>
                <w:lang w:eastAsia="ar-SA"/>
              </w:rPr>
            </w:pPr>
            <w:r w:rsidRPr="00015DE5">
              <w:rPr>
                <w:rFonts w:cs="Arial"/>
                <w:sz w:val="22"/>
              </w:rPr>
              <w:t>Дата</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Pr="00015DE5" w:rsidRDefault="00422CFA" w:rsidP="00BB0296">
            <w:pPr>
              <w:ind w:firstLine="567"/>
              <w:rPr>
                <w:rFonts w:ascii="Times New Roman" w:eastAsia="Lucida Sans Unicode" w:hAnsi="Times New Roman" w:cs="Times New Roman"/>
                <w:bCs/>
                <w:kern w:val="2"/>
                <w:sz w:val="22"/>
                <w:lang w:eastAsia="ar-SA"/>
              </w:rPr>
            </w:pPr>
          </w:p>
        </w:tc>
        <w:tc>
          <w:tcPr>
            <w:tcW w:w="6630"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autoSpaceDE w:val="0"/>
              <w:autoSpaceDN w:val="0"/>
              <w:adjustRightInd w:val="0"/>
              <w:ind w:firstLine="567"/>
              <w:rPr>
                <w:rFonts w:eastAsia="Lucida Sans Unicode" w:cs="Arial"/>
                <w:bCs/>
                <w:kern w:val="2"/>
                <w:sz w:val="22"/>
                <w:lang w:eastAsia="ar-SA"/>
              </w:rPr>
            </w:pPr>
            <w:r w:rsidRPr="00015DE5">
              <w:rPr>
                <w:rFonts w:cs="Arial"/>
                <w:sz w:val="22"/>
              </w:rPr>
              <w:t>_________ __________________</w:t>
            </w:r>
          </w:p>
          <w:p w:rsidR="00422CFA" w:rsidRPr="00015DE5" w:rsidRDefault="00422CFA" w:rsidP="008E55AF">
            <w:pPr>
              <w:widowControl w:val="0"/>
              <w:suppressAutoHyphens/>
              <w:autoSpaceDE w:val="0"/>
              <w:autoSpaceDN w:val="0"/>
              <w:adjustRightInd w:val="0"/>
              <w:ind w:firstLine="567"/>
              <w:rPr>
                <w:rFonts w:eastAsia="Lucida Sans Unicode" w:cs="Arial"/>
                <w:bCs/>
                <w:kern w:val="2"/>
                <w:sz w:val="22"/>
                <w:lang w:eastAsia="ar-SA"/>
              </w:rPr>
            </w:pPr>
            <w:r w:rsidRPr="00015DE5">
              <w:rPr>
                <w:rFonts w:cs="Arial"/>
                <w:sz w:val="22"/>
              </w:rPr>
              <w:t>(Подпись) (Инициалы, фамилия)</w:t>
            </w:r>
          </w:p>
        </w:tc>
        <w:tc>
          <w:tcPr>
            <w:tcW w:w="287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eastAsia="Lucida Sans Unicode" w:cs="Arial"/>
                <w:bCs/>
                <w:kern w:val="2"/>
                <w:sz w:val="22"/>
                <w:lang w:eastAsia="ar-SA"/>
              </w:rPr>
            </w:pPr>
            <w:r w:rsidRPr="00015DE5">
              <w:rPr>
                <w:rFonts w:cs="Arial"/>
                <w:sz w:val="22"/>
              </w:rPr>
              <w:t>«__» ___________ ____ г.</w:t>
            </w:r>
          </w:p>
        </w:tc>
      </w:tr>
      <w:tr w:rsidR="00422CFA" w:rsidTr="00E9107D">
        <w:tc>
          <w:tcPr>
            <w:tcW w:w="534" w:type="dxa"/>
            <w:vMerge/>
            <w:tcBorders>
              <w:top w:val="single" w:sz="4" w:space="0" w:color="auto"/>
              <w:left w:val="single" w:sz="4" w:space="0" w:color="auto"/>
              <w:bottom w:val="single" w:sz="4" w:space="0" w:color="auto"/>
              <w:right w:val="single" w:sz="4" w:space="0" w:color="auto"/>
            </w:tcBorders>
            <w:vAlign w:val="center"/>
            <w:hideMark/>
          </w:tcPr>
          <w:p w:rsidR="00422CFA" w:rsidRPr="00015DE5" w:rsidRDefault="00422CFA" w:rsidP="00BB0296">
            <w:pPr>
              <w:ind w:firstLine="567"/>
              <w:rPr>
                <w:rFonts w:ascii="Times New Roman" w:eastAsia="Lucida Sans Unicode" w:hAnsi="Times New Roman" w:cs="Times New Roman"/>
                <w:bCs/>
                <w:kern w:val="2"/>
                <w:sz w:val="22"/>
                <w:lang w:eastAsia="ar-SA"/>
              </w:rPr>
            </w:pPr>
          </w:p>
        </w:tc>
        <w:tc>
          <w:tcPr>
            <w:tcW w:w="6630"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autoSpaceDE w:val="0"/>
              <w:autoSpaceDN w:val="0"/>
              <w:adjustRightInd w:val="0"/>
              <w:ind w:firstLine="567"/>
              <w:rPr>
                <w:rFonts w:eastAsia="Lucida Sans Unicode" w:cs="Arial"/>
                <w:bCs/>
                <w:kern w:val="2"/>
                <w:sz w:val="22"/>
                <w:lang w:eastAsia="ar-SA"/>
              </w:rPr>
            </w:pPr>
            <w:r w:rsidRPr="00015DE5">
              <w:rPr>
                <w:rFonts w:cs="Arial"/>
                <w:sz w:val="22"/>
              </w:rPr>
              <w:t>_________ __________________</w:t>
            </w:r>
          </w:p>
          <w:p w:rsidR="00422CFA" w:rsidRPr="00015DE5" w:rsidRDefault="00422CFA" w:rsidP="008E55AF">
            <w:pPr>
              <w:widowControl w:val="0"/>
              <w:suppressAutoHyphens/>
              <w:autoSpaceDE w:val="0"/>
              <w:autoSpaceDN w:val="0"/>
              <w:adjustRightInd w:val="0"/>
              <w:ind w:firstLine="567"/>
              <w:rPr>
                <w:rFonts w:eastAsia="Lucida Sans Unicode" w:cs="Arial"/>
                <w:bCs/>
                <w:kern w:val="2"/>
                <w:sz w:val="22"/>
                <w:lang w:eastAsia="ar-SA"/>
              </w:rPr>
            </w:pPr>
            <w:r w:rsidRPr="00015DE5">
              <w:rPr>
                <w:rFonts w:cs="Arial"/>
                <w:sz w:val="22"/>
              </w:rPr>
              <w:t>(Подпись) (Инициалы, фамилия)</w:t>
            </w:r>
          </w:p>
        </w:tc>
        <w:tc>
          <w:tcPr>
            <w:tcW w:w="287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422CFA" w:rsidRPr="00015DE5" w:rsidRDefault="00422CFA" w:rsidP="008E55AF">
            <w:pPr>
              <w:widowControl w:val="0"/>
              <w:suppressAutoHyphens/>
              <w:autoSpaceDE w:val="0"/>
              <w:autoSpaceDN w:val="0"/>
              <w:adjustRightInd w:val="0"/>
              <w:ind w:firstLine="0"/>
              <w:rPr>
                <w:rFonts w:eastAsia="Lucida Sans Unicode" w:cs="Arial"/>
                <w:bCs/>
                <w:kern w:val="2"/>
                <w:sz w:val="22"/>
                <w:lang w:eastAsia="ar-SA"/>
              </w:rPr>
            </w:pPr>
            <w:r w:rsidRPr="00015DE5">
              <w:rPr>
                <w:rFonts w:cs="Arial"/>
                <w:sz w:val="22"/>
              </w:rPr>
              <w:t>«__» ___________ ____ г.</w:t>
            </w:r>
          </w:p>
        </w:tc>
      </w:tr>
    </w:tbl>
    <w:p w:rsidR="00844080" w:rsidRDefault="00844080" w:rsidP="00BB0296">
      <w:pPr>
        <w:widowControl w:val="0"/>
        <w:autoSpaceDE w:val="0"/>
        <w:autoSpaceDN w:val="0"/>
        <w:adjustRightInd w:val="0"/>
        <w:ind w:firstLine="567"/>
        <w:outlineLvl w:val="0"/>
        <w:rPr>
          <w:rFonts w:cs="Times New Roman"/>
          <w:sz w:val="22"/>
        </w:rPr>
      </w:pPr>
    </w:p>
    <w:p w:rsidR="00E07CA6" w:rsidRDefault="00844080" w:rsidP="00BB0296">
      <w:pPr>
        <w:widowControl w:val="0"/>
        <w:autoSpaceDE w:val="0"/>
        <w:autoSpaceDN w:val="0"/>
        <w:adjustRightInd w:val="0"/>
        <w:ind w:firstLine="567"/>
        <w:outlineLvl w:val="0"/>
        <w:rPr>
          <w:rFonts w:eastAsia="Times New Roman" w:cs="Arial"/>
          <w:sz w:val="22"/>
          <w:lang w:eastAsia="ru-RU"/>
        </w:rPr>
      </w:pPr>
      <w:r w:rsidRPr="00844080">
        <w:rPr>
          <w:rFonts w:cs="Times New Roman"/>
          <w:sz w:val="22"/>
        </w:rPr>
        <w:t>&lt;1&gt;</w:t>
      </w:r>
      <w:r w:rsidR="00D83C23" w:rsidRPr="00844080">
        <w:rPr>
          <w:rFonts w:cs="Times New Roman"/>
          <w:sz w:val="22"/>
        </w:rPr>
        <w:t>Заполняется</w:t>
      </w:r>
      <w:r w:rsidRPr="00844080">
        <w:rPr>
          <w:rFonts w:eastAsia="Times New Roman" w:cs="Arial"/>
          <w:sz w:val="22"/>
          <w:lang w:eastAsia="ru-RU"/>
        </w:rPr>
        <w:t xml:space="preserve"> в случае образования земельного участка для его продажи или предоставления в аренду путем проведения аукциона</w:t>
      </w:r>
      <w:r w:rsidR="00E07CA6">
        <w:rPr>
          <w:rFonts w:eastAsia="Times New Roman" w:cs="Arial"/>
          <w:sz w:val="22"/>
          <w:lang w:eastAsia="ru-RU"/>
        </w:rPr>
        <w:t>;</w:t>
      </w:r>
    </w:p>
    <w:p w:rsidR="00844080" w:rsidRDefault="00E07CA6" w:rsidP="00BB0296">
      <w:pPr>
        <w:widowControl w:val="0"/>
        <w:autoSpaceDE w:val="0"/>
        <w:autoSpaceDN w:val="0"/>
        <w:adjustRightInd w:val="0"/>
        <w:ind w:firstLine="567"/>
        <w:outlineLvl w:val="0"/>
        <w:rPr>
          <w:rFonts w:cs="Times New Roman"/>
        </w:rPr>
      </w:pPr>
      <w:r>
        <w:rPr>
          <w:rFonts w:cs="Times New Roman"/>
          <w:sz w:val="22"/>
        </w:rPr>
        <w:t>&lt;2</w:t>
      </w:r>
      <w:r w:rsidRPr="00844080">
        <w:rPr>
          <w:rFonts w:cs="Times New Roman"/>
          <w:sz w:val="22"/>
        </w:rPr>
        <w:t>&gt;</w:t>
      </w:r>
      <w:r>
        <w:rPr>
          <w:rFonts w:cs="Times New Roman"/>
          <w:sz w:val="22"/>
        </w:rPr>
        <w:t>Заполняется физическим лицом</w:t>
      </w:r>
    </w:p>
    <w:p w:rsidR="00844080" w:rsidRDefault="00844080" w:rsidP="00BB0296">
      <w:pPr>
        <w:autoSpaceDE w:val="0"/>
        <w:autoSpaceDN w:val="0"/>
        <w:adjustRightInd w:val="0"/>
        <w:ind w:firstLine="567"/>
        <w:jc w:val="center"/>
        <w:rPr>
          <w:rFonts w:cs="Arial"/>
          <w:b/>
          <w:szCs w:val="26"/>
        </w:rPr>
      </w:pPr>
    </w:p>
    <w:p w:rsidR="00BD2F3E" w:rsidRDefault="00BD2F3E" w:rsidP="00CD7B4D">
      <w:pPr>
        <w:autoSpaceDE w:val="0"/>
        <w:autoSpaceDN w:val="0"/>
        <w:adjustRightInd w:val="0"/>
        <w:ind w:firstLine="567"/>
        <w:jc w:val="right"/>
        <w:rPr>
          <w:rFonts w:cs="Arial"/>
          <w:color w:val="000000" w:themeColor="text1"/>
          <w:szCs w:val="26"/>
        </w:rPr>
      </w:pPr>
    </w:p>
    <w:p w:rsidR="00BD2F3E" w:rsidRDefault="00BD2F3E" w:rsidP="00CD7B4D">
      <w:pPr>
        <w:autoSpaceDE w:val="0"/>
        <w:autoSpaceDN w:val="0"/>
        <w:adjustRightInd w:val="0"/>
        <w:ind w:firstLine="567"/>
        <w:jc w:val="right"/>
        <w:rPr>
          <w:rFonts w:cs="Arial"/>
          <w:color w:val="000000" w:themeColor="text1"/>
          <w:szCs w:val="26"/>
        </w:rPr>
      </w:pPr>
    </w:p>
    <w:p w:rsidR="00BD2F3E" w:rsidRDefault="00BD2F3E" w:rsidP="00CD7B4D">
      <w:pPr>
        <w:autoSpaceDE w:val="0"/>
        <w:autoSpaceDN w:val="0"/>
        <w:adjustRightInd w:val="0"/>
        <w:ind w:firstLine="567"/>
        <w:jc w:val="right"/>
        <w:rPr>
          <w:rFonts w:cs="Arial"/>
          <w:color w:val="000000" w:themeColor="text1"/>
          <w:szCs w:val="26"/>
        </w:rPr>
      </w:pPr>
    </w:p>
    <w:p w:rsidR="00BD2F3E" w:rsidRDefault="00BD2F3E" w:rsidP="00CD7B4D">
      <w:pPr>
        <w:autoSpaceDE w:val="0"/>
        <w:autoSpaceDN w:val="0"/>
        <w:adjustRightInd w:val="0"/>
        <w:ind w:firstLine="567"/>
        <w:jc w:val="right"/>
        <w:rPr>
          <w:rFonts w:cs="Arial"/>
          <w:color w:val="000000" w:themeColor="text1"/>
          <w:szCs w:val="26"/>
        </w:rPr>
      </w:pPr>
    </w:p>
    <w:p w:rsidR="00CD7B4D" w:rsidRPr="005B3C5F" w:rsidRDefault="00CD7B4D" w:rsidP="00CD7B4D">
      <w:pPr>
        <w:autoSpaceDE w:val="0"/>
        <w:autoSpaceDN w:val="0"/>
        <w:adjustRightInd w:val="0"/>
        <w:ind w:firstLine="567"/>
        <w:jc w:val="right"/>
        <w:rPr>
          <w:rFonts w:cs="Arial"/>
          <w:color w:val="000000" w:themeColor="text1"/>
          <w:szCs w:val="26"/>
        </w:rPr>
      </w:pPr>
      <w:r w:rsidRPr="005B3C5F">
        <w:rPr>
          <w:rFonts w:cs="Arial"/>
          <w:color w:val="000000" w:themeColor="text1"/>
          <w:szCs w:val="26"/>
        </w:rPr>
        <w:t>Приложение №2</w:t>
      </w:r>
    </w:p>
    <w:p w:rsidR="00CD7B4D" w:rsidRPr="005B3C5F" w:rsidRDefault="00CD7B4D" w:rsidP="00CD7B4D">
      <w:pPr>
        <w:autoSpaceDE w:val="0"/>
        <w:autoSpaceDN w:val="0"/>
        <w:adjustRightInd w:val="0"/>
        <w:ind w:firstLine="567"/>
        <w:jc w:val="right"/>
        <w:rPr>
          <w:rFonts w:cs="Arial"/>
          <w:color w:val="000000" w:themeColor="text1"/>
          <w:szCs w:val="26"/>
        </w:rPr>
      </w:pPr>
      <w:r w:rsidRPr="005B3C5F">
        <w:rPr>
          <w:rFonts w:cs="Arial"/>
          <w:color w:val="000000" w:themeColor="text1"/>
          <w:szCs w:val="26"/>
        </w:rPr>
        <w:t>к Административному регламенту</w:t>
      </w:r>
    </w:p>
    <w:p w:rsidR="00CD7B4D" w:rsidRPr="005B3C5F" w:rsidRDefault="00CD7B4D" w:rsidP="00CD7B4D">
      <w:pPr>
        <w:ind w:firstLine="0"/>
        <w:jc w:val="center"/>
        <w:rPr>
          <w:rFonts w:eastAsia="Times New Roman" w:cs="Arial"/>
          <w:b/>
          <w:color w:val="000000" w:themeColor="text1"/>
          <w:szCs w:val="26"/>
          <w:lang w:eastAsia="ru-RU"/>
        </w:rPr>
      </w:pPr>
    </w:p>
    <w:p w:rsidR="00CD7B4D" w:rsidRPr="005B3C5F" w:rsidRDefault="00CD7B4D" w:rsidP="00CD7B4D">
      <w:pPr>
        <w:ind w:firstLine="0"/>
        <w:jc w:val="center"/>
        <w:rPr>
          <w:rFonts w:eastAsia="Times New Roman" w:cs="Arial"/>
          <w:b/>
          <w:color w:val="000000" w:themeColor="text1"/>
          <w:szCs w:val="26"/>
          <w:lang w:eastAsia="ru-RU"/>
        </w:rPr>
      </w:pPr>
      <w:r w:rsidRPr="005B3C5F">
        <w:rPr>
          <w:rFonts w:eastAsia="Times New Roman" w:cs="Arial"/>
          <w:b/>
          <w:color w:val="000000" w:themeColor="text1"/>
          <w:szCs w:val="26"/>
          <w:lang w:eastAsia="ru-RU"/>
        </w:rPr>
        <w:t>Блок-схема</w:t>
      </w:r>
    </w:p>
    <w:p w:rsidR="00CD7B4D" w:rsidRPr="005B3C5F" w:rsidRDefault="00CD7B4D" w:rsidP="00CD7B4D">
      <w:pPr>
        <w:ind w:firstLine="0"/>
        <w:jc w:val="center"/>
        <w:rPr>
          <w:rFonts w:eastAsia="Times New Roman" w:cs="Arial"/>
          <w:b/>
          <w:color w:val="000000" w:themeColor="text1"/>
          <w:szCs w:val="26"/>
          <w:lang w:eastAsia="ru-RU"/>
        </w:rPr>
      </w:pPr>
      <w:r w:rsidRPr="005B3C5F">
        <w:rPr>
          <w:rFonts w:eastAsia="Times New Roman" w:cs="Arial"/>
          <w:b/>
          <w:color w:val="000000" w:themeColor="text1"/>
          <w:szCs w:val="26"/>
          <w:lang w:eastAsia="ru-RU"/>
        </w:rPr>
        <w:t xml:space="preserve">последовательности действий при предоставлении муниципальной услуги: </w:t>
      </w:r>
      <w:r w:rsidRPr="00CD7B4D">
        <w:rPr>
          <w:rFonts w:eastAsia="Times New Roman" w:cs="Arial"/>
          <w:b/>
          <w:color w:val="000000" w:themeColor="text1"/>
          <w:szCs w:val="26"/>
          <w:lang w:eastAsia="ru-RU"/>
        </w:rPr>
        <w:t>«Рассмотрение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w:t>
      </w:r>
    </w:p>
    <w:p w:rsidR="00CD7B4D" w:rsidRPr="005B3C5F" w:rsidRDefault="00B750C6" w:rsidP="00CD7B4D">
      <w:pPr>
        <w:pStyle w:val="ConsPlusNormal"/>
        <w:ind w:firstLine="567"/>
        <w:jc w:val="both"/>
        <w:rPr>
          <w:rFonts w:ascii="Times New Roman" w:hAnsi="Times New Roman" w:cs="Times New Roman"/>
          <w:color w:val="000000" w:themeColor="text1"/>
          <w:sz w:val="24"/>
          <w:szCs w:val="24"/>
        </w:rPr>
      </w:pPr>
      <w:r>
        <w:rPr>
          <w:noProof/>
          <w:color w:val="000000" w:themeColor="text1"/>
          <w:lang w:eastAsia="ru-RU"/>
        </w:rPr>
        <w:pict>
          <v:rect id="Прямоугольник 107" o:spid="_x0000_s1026" style="position:absolute;left:0;text-align:left;margin-left:62.7pt;margin-top:11.15pt;width:5in;height:3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ThCTwIAAF0EAAAOAAAAZHJzL2Uyb0RvYy54bWysVM1u2zAMvg/YOwi6r46LZE2NOkXRLsOA&#10;bivQ7QEUWbaFyZJGKbGz04BdC+wR9hC7DPvpMzhvNEpO03S7DctBIE3yI/mRzMlp1yiyEuCk0TlN&#10;D0aUCM1NIXWV07dv5k+mlDjPdMGU0SKna+Ho6ezxo5PWZuLQ1EYVAgiCaJe1Nqe19zZLEsdr0TB3&#10;YKzQaCwNNMyjClVSAGsRvVHJ4Wj0NGkNFBYMF87h14vBSGcRvywF96/L0glPVE6xNh9fiO8ivMns&#10;hGUVMFtLvi2D/UMVDZMak+6gLphnZAnyL6hGcjDOlP6AmyYxZSm5iD1gN+noj26ua2ZF7AXJcXZH&#10;k/t/sPzV6gqILHB2oyNKNGtwSP2XzcfN5/5nf7v51H/tb/sfm5v+V/+t/06CF3LWWpdh6LW9gtC1&#10;s5eGv3NEm/Oa6UqcAZi2FqzAStPgnzwICIrDULJoX5oCE7KlN5G+roQmACIxpItTWu+mJDpPOH4c&#10;T45w8jhMjrZxepyiHFKw7C7agvPPhWlIEHIKuAURna0unR9c71xi9UbJYi6VigpUi3MFZMVwY+bx&#10;t0V3+25Kkzanh9PJ0SRCPzC6fQwsNVQ7pH3g1kiPu69kk9PpzollgbdnusAAlnkm1SBje0pviQzc&#10;DTPw3aJDx0DowhRrpBTMsON4kyjUBj5Q0uJ+59S9XzIQlKgXGsdynI7H4SCiEimlBPYti30L0xyh&#10;cuopGcRzPxzR0oKsasyURhq0OcNRljKyfF/Vtm7c4Tin7b2FI9nXo9f9v8LsNwAAAP//AwBQSwME&#10;FAAGAAgAAAAhALzopCXeAAAACQEAAA8AAABkcnMvZG93bnJldi54bWxMj0FPg0AQhe8m/ofNmHgx&#10;dpFSg8jSGKKHelLai7cpjEBkZ5HdtvjvnZ70Nm/m5c338vVsB3WkyfeODdwtIlDEtWt6bg3sti+3&#10;KSgfkBscHJOBH/KwLi4vcswad+J3OlahVRLCPkMDXQhjprWvO7LoF24kltunmywGkVOrmwlPEm4H&#10;HUfRvbbYs3zocKSyo/qrOlgDaDdtsvl+eK38zj+vtjflm/8ojbm+mp8eQQWaw58ZzviCDoUw7d2B&#10;G68G0fEqEauBOF6CEkOanBd7GdIl6CLX/xsUvwAAAP//AwBQSwECLQAUAAYACAAAACEAtoM4kv4A&#10;AADhAQAAEwAAAAAAAAAAAAAAAAAAAAAAW0NvbnRlbnRfVHlwZXNdLnhtbFBLAQItABQABgAIAAAA&#10;IQA4/SH/1gAAAJQBAAALAAAAAAAAAAAAAAAAAC8BAABfcmVscy8ucmVsc1BLAQItABQABgAIAAAA&#10;IQAKeThCTwIAAF0EAAAOAAAAAAAAAAAAAAAAAC4CAABkcnMvZTJvRG9jLnhtbFBLAQItABQABgAI&#10;AAAAIQC86KQl3gAAAAkBAAAPAAAAAAAAAAAAAAAAAKkEAABkcnMvZG93bnJldi54bWxQSwUGAAAA&#10;AAQABADzAAAAtAUAAAAA&#10;" strokeweight="2.25pt">
            <v:textbox>
              <w:txbxContent>
                <w:p w:rsidR="0073510D" w:rsidRPr="005B3C5F" w:rsidRDefault="0073510D" w:rsidP="00CD7B4D">
                  <w:pPr>
                    <w:autoSpaceDE w:val="0"/>
                    <w:autoSpaceDN w:val="0"/>
                    <w:adjustRightInd w:val="0"/>
                    <w:ind w:firstLine="567"/>
                    <w:jc w:val="center"/>
                    <w:rPr>
                      <w:rFonts w:cs="Arial"/>
                      <w:strike/>
                      <w:color w:val="000000" w:themeColor="text1"/>
                      <w:sz w:val="20"/>
                      <w:szCs w:val="20"/>
                    </w:rPr>
                  </w:pPr>
                  <w:r w:rsidRPr="005B3C5F">
                    <w:rPr>
                      <w:rFonts w:eastAsia="Times New Roman" w:cs="Arial"/>
                      <w:color w:val="000000" w:themeColor="text1"/>
                      <w:sz w:val="20"/>
                      <w:szCs w:val="20"/>
                      <w:lang w:eastAsia="ru-RU"/>
                    </w:rPr>
                    <w:t>прием и регистрация Администрацией заявления и документов, необходимых для принятия решения</w:t>
                  </w:r>
                </w:p>
                <w:p w:rsidR="0073510D" w:rsidRPr="0062784D" w:rsidRDefault="0073510D" w:rsidP="00CD7B4D">
                  <w:pPr>
                    <w:jc w:val="center"/>
                  </w:pPr>
                  <w:r w:rsidRPr="0062784D">
                    <w:t>услуге</w:t>
                  </w:r>
                </w:p>
              </w:txbxContent>
            </v:textbox>
          </v:rect>
        </w:pict>
      </w:r>
    </w:p>
    <w:p w:rsidR="00CD7B4D" w:rsidRPr="005B3C5F" w:rsidRDefault="00CD7B4D" w:rsidP="00CD7B4D">
      <w:pPr>
        <w:autoSpaceDE w:val="0"/>
        <w:autoSpaceDN w:val="0"/>
        <w:adjustRightInd w:val="0"/>
        <w:ind w:firstLine="567"/>
        <w:jc w:val="right"/>
        <w:rPr>
          <w:rFonts w:cs="Arial"/>
          <w:color w:val="000000" w:themeColor="text1"/>
          <w:szCs w:val="26"/>
        </w:rPr>
      </w:pPr>
    </w:p>
    <w:p w:rsidR="00CD7B4D" w:rsidRPr="005B3C5F" w:rsidRDefault="00CD7B4D" w:rsidP="00CD7B4D">
      <w:pPr>
        <w:ind w:firstLine="567"/>
        <w:jc w:val="center"/>
        <w:rPr>
          <w:b/>
          <w:color w:val="000000" w:themeColor="text1"/>
          <w:szCs w:val="26"/>
        </w:rPr>
      </w:pPr>
    </w:p>
    <w:p w:rsidR="00CD7B4D" w:rsidRPr="005B3C5F" w:rsidRDefault="00B750C6" w:rsidP="00CD7B4D">
      <w:pPr>
        <w:ind w:firstLine="567"/>
        <w:rPr>
          <w:color w:val="000000" w:themeColor="text1"/>
          <w:szCs w:val="26"/>
        </w:rPr>
      </w:pPr>
      <w:r>
        <w:rPr>
          <w:noProof/>
          <w:color w:val="000000" w:themeColor="text1"/>
          <w:lang w:eastAsia="ru-RU"/>
        </w:rPr>
        <w:pict>
          <v:line id="Прямая соединительная линия 106" o:spid="_x0000_s1033" style="position:absolute;left:0;text-align:left;z-index:251660288;visibility:visible;mso-wrap-distance-left:3.17497mm;mso-wrap-distance-right:3.17497mm" from="237.1pt,5.3pt" to="237.1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gCZAIAAH0EAAAOAAAAZHJzL2Uyb0RvYy54bWysVM1uEzEQviPxDpbv6e6maWhX3VQom3Ap&#10;UKnlARzbm7Xw2pbtZhMhJOCM1EfgFTiAVKnAM2zeiLHzQwsXhMjBGY9nPn/zzXhPz5aNRAtundCq&#10;wNlBihFXVDOh5gV+dTXtHWPkPFGMSK14gVfc4bPR40enrcl5X9daMm4RgCiXt6bAtfcmTxJHa94Q&#10;d6ANV3BYadsQD1s7T5glLaA3Mumn6TBptWXGasqdA2+5OcSjiF9VnPqXVeW4R7LAwM3H1cZ1FtZk&#10;dEryuSWmFnRLg/wDi4YIBZfuoUriCbq24g+oRlCrna78AdVNoqtKUB5rgGqy9LdqLmtieKwFxHFm&#10;L5P7f7D0xeLCIsGgd+kQI0UaaFL3af1ufdN96z6vb9D6ffej+9p96W67793t+gPYd+uPYIfD7m7r&#10;vkEhH9RsjcsBdKwubNCDLtWlOdf0tUNKj2ui5jxWdbUycFEWMpIHKWHjDHCatc81gxhy7XWUdlnZ&#10;JkCCaGgZO7jad5AvPaIbJwVvPzs8HMbmJiTf5Rnr/DOuGxSMAkuhgrYkJ4tz5wMPku9CglvpqZAy&#10;zodUqC3wyVH/KCY4LQULhyHM2flsLC1akDBh8ReLgpP7YVZfKxbBak7YZGt7IiTYyEc1vBWgj+Q4&#10;3NZwhpHk8KiCtaEnVbgRagXCW2szZG9O0pPJ8eR40Bv0h5PeIC3L3tPpeNAbTrMnR+VhOR6X2dtA&#10;PhvktWCMq8B/N/DZ4O8Gavv0NqO6H/m9UMlD9KgokN39R9Kx2aG/m0mZaba6sKG60HeY8Ri8fY/h&#10;Ed3fx6hfX43RTwAAAP//AwBQSwMEFAAGAAgAAAAhAN+wvoLeAAAACQEAAA8AAABkcnMvZG93bnJl&#10;di54bWxMj0FPwkAQhe8m/IfNmHiTLYRgU7slxgQvoAYwRm5Ld2gburPN7hbqv3cMB73NzHt58718&#10;MdhWnNGHxpGCyTgBgVQ601Cl4GO3vE9BhKjJ6NYRKvjGAItidJPrzLgLbfC8jZXgEAqZVlDH2GVS&#10;hrJGq8PYdUisHZ23OvLqK2m8vnC4beU0SebS6ob4Q607fK6xPG17q2CzXq7Sz1U/lH7/Mnnbva9f&#10;v0Kq1N3t8PQIIuIQ/8zwi8/oUDDTwfVkgmgVzB5mU7aykMxBsOF6OPDAgixy+b9B8QMAAP//AwBQ&#10;SwECLQAUAAYACAAAACEAtoM4kv4AAADhAQAAEwAAAAAAAAAAAAAAAAAAAAAAW0NvbnRlbnRfVHlw&#10;ZXNdLnhtbFBLAQItABQABgAIAAAAIQA4/SH/1gAAAJQBAAALAAAAAAAAAAAAAAAAAC8BAABfcmVs&#10;cy8ucmVsc1BLAQItABQABgAIAAAAIQD5sCgCZAIAAH0EAAAOAAAAAAAAAAAAAAAAAC4CAABkcnMv&#10;ZTJvRG9jLnhtbFBLAQItABQABgAIAAAAIQDfsL6C3gAAAAkBAAAPAAAAAAAAAAAAAAAAAL4EAABk&#10;cnMvZG93bnJldi54bWxQSwUGAAAAAAQABADzAAAAyQUAAAAA&#10;">
            <v:stroke endarrow="block"/>
          </v:line>
        </w:pict>
      </w:r>
    </w:p>
    <w:p w:rsidR="00CD7B4D" w:rsidRPr="005B3C5F" w:rsidRDefault="00CD7B4D" w:rsidP="00CD7B4D">
      <w:pPr>
        <w:ind w:firstLine="567"/>
        <w:rPr>
          <w:color w:val="000000" w:themeColor="text1"/>
          <w:szCs w:val="26"/>
        </w:rPr>
      </w:pPr>
    </w:p>
    <w:p w:rsidR="00CD7B4D" w:rsidRPr="005B3C5F" w:rsidRDefault="00B750C6" w:rsidP="00CD7B4D">
      <w:pPr>
        <w:ind w:firstLine="567"/>
        <w:rPr>
          <w:color w:val="000000" w:themeColor="text1"/>
          <w:szCs w:val="26"/>
        </w:rPr>
      </w:pPr>
      <w:r>
        <w:rPr>
          <w:noProof/>
          <w:color w:val="000000" w:themeColor="text1"/>
          <w:lang w:eastAsia="ru-RU"/>
        </w:rPr>
        <w:pict>
          <v:rect id="Прямоугольник 7" o:spid="_x0000_s1028" style="position:absolute;left:0;text-align:left;margin-left:62.7pt;margin-top:5.5pt;width:5in;height:31.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vEUwIAAGAEAAAOAAAAZHJzL2Uyb0RvYy54bWysVM1uEzEQviPxDpbvdJPQNu0qm6pqKUIq&#10;UKnwABOvN2vhtc3YyaackLgi8Qg8BBfET59h80aMvWlI4YbIwfLsjD9/833jTE5WjWZLiV5ZU/Dh&#10;3oAzaYQtlZkX/PWri0dHnPkApgRtjSz4jfT8ZPrwwaR1uRzZ2upSIiMQ4/PWFbwOweVZ5kUtG/B7&#10;1klDycpiA4FCnGclQkvojc5Gg8Fh1losHVohvaev532STxN+VUkRXlaVl4HpghO3kFZM6yyu2XQC&#10;+RzB1UpsaMA/sGhAGbp0C3UOAdgC1V9QjRJova3CnrBNZqtKCZl6oG6Ggz+6ua7BydQLiePdVib/&#10;/2DFi+UVMlUWfMyZgYYs6j6v368/dT+62/WH7kt3231ff+x+dl+7b2wc9Wqdz+nYtbvC2LF3l1a8&#10;8czYsxrMXJ4i2raWUBLLYazP7h2IgaejbNY+tyVdB4tgk3SrCpsISKKwVXLoZuuQXAUm6OP+wZhc&#10;JyMF5R4fH472k4UZ5HenHfrwVNqGxU3BkSYgocPy0ofIBvK7ksTealVeKK1TgPPZmUa2BJqWi/RL&#10;DVCTu2XasLbgo6OD8UGCvpf0uxhENbLtr71X1qhAc69VU/CjbRHkUbcnpqQDkAdQut8TZ202Qkbt&#10;eg/CarZKzo3uXJnZ8oaURduPOT1L2tQW33HW0ogX3L9dAErO9DND7hwP90k+FlKQlOUMdzOz3QwY&#10;QVAFD5z127PQv6OFQzWv6aZhUsPYU3K0Ukns6HbPakOfxjh5sHly8Z3sxqnq9x/D9BcAAAD//wMA&#10;UEsDBBQABgAIAAAAIQBYM5Ri3gAAAAkBAAAPAAAAZHJzL2Rvd25yZXYueG1sTI8xT8NADIV3JP7D&#10;yUgsqL20pLSEXCoUwdBOkHZhcxOTROTuQnxtw7/HnWDzs5+ev5euR9upEw3cemdgNo1AkSt91bra&#10;wH73OlmB4oCuws47MvBDDOvs+irFpPJn906nItRKQhwnaKAJoU+05rIhizz1PTm5ffrBYhA51Loa&#10;8CzhttPzKHrQFlsnHxrsKW+o/CqO1gDaTR1vvh+3Be/5ZbG7y9/4Izfm9mZ8fgIVaAx/ZrjgCzpk&#10;wnTwR1ex6kTPF7FYZZhJJzGs4sviYGB5H4POUv2/QfYLAAD//wMAUEsBAi0AFAAGAAgAAAAhALaD&#10;OJL+AAAA4QEAABMAAAAAAAAAAAAAAAAAAAAAAFtDb250ZW50X1R5cGVzXS54bWxQSwECLQAUAAYA&#10;CAAAACEAOP0h/9YAAACUAQAACwAAAAAAAAAAAAAAAAAvAQAAX3JlbHMvLnJlbHNQSwECLQAUAAYA&#10;CAAAACEAEmn7xFMCAABgBAAADgAAAAAAAAAAAAAAAAAuAgAAZHJzL2Uyb0RvYy54bWxQSwECLQAU&#10;AAYACAAAACEAWDOUYt4AAAAJAQAADwAAAAAAAAAAAAAAAACtBAAAZHJzL2Rvd25yZXYueG1sUEsF&#10;BgAAAAAEAAQA8wAAALgFAAAAAA==&#10;" strokeweight="2.25pt">
            <v:textbox>
              <w:txbxContent>
                <w:p w:rsidR="0073510D" w:rsidRPr="003419CD" w:rsidRDefault="0073510D" w:rsidP="00CD7B4D">
                  <w:pPr>
                    <w:ind w:firstLine="0"/>
                    <w:jc w:val="center"/>
                    <w:rPr>
                      <w:rFonts w:eastAsia="Times New Roman" w:cs="Arial"/>
                      <w:color w:val="252525"/>
                      <w:sz w:val="20"/>
                      <w:szCs w:val="20"/>
                      <w:lang w:eastAsia="ru-RU"/>
                    </w:rPr>
                  </w:pPr>
                  <w:r w:rsidRPr="003419CD">
                    <w:rPr>
                      <w:rFonts w:eastAsia="Times New Roman" w:cs="Arial"/>
                      <w:color w:val="252525"/>
                      <w:sz w:val="20"/>
                      <w:szCs w:val="20"/>
                      <w:lang w:eastAsia="ru-RU"/>
                    </w:rPr>
                    <w:t>направление межведомственных запросов в органы (организации), участвующие в предоставлении муниципальной услуги</w:t>
                  </w:r>
                </w:p>
                <w:p w:rsidR="0073510D" w:rsidRPr="0062784D" w:rsidRDefault="0073510D" w:rsidP="00CD7B4D">
                  <w:pPr>
                    <w:jc w:val="center"/>
                  </w:pPr>
                </w:p>
              </w:txbxContent>
            </v:textbox>
          </v:rect>
        </w:pict>
      </w:r>
    </w:p>
    <w:p w:rsidR="00CD7B4D" w:rsidRPr="005B3C5F" w:rsidRDefault="00CD7B4D" w:rsidP="00CD7B4D">
      <w:pPr>
        <w:ind w:firstLine="567"/>
        <w:rPr>
          <w:color w:val="000000" w:themeColor="text1"/>
          <w:szCs w:val="26"/>
        </w:rPr>
      </w:pPr>
    </w:p>
    <w:p w:rsidR="00CD7B4D" w:rsidRPr="005B3C5F" w:rsidRDefault="00B750C6" w:rsidP="00CD7B4D">
      <w:pPr>
        <w:ind w:firstLine="567"/>
        <w:rPr>
          <w:color w:val="000000" w:themeColor="text1"/>
          <w:szCs w:val="26"/>
        </w:rPr>
      </w:pPr>
      <w:r>
        <w:rPr>
          <w:noProof/>
          <w:color w:val="000000" w:themeColor="text1"/>
          <w:lang w:eastAsia="ru-RU"/>
        </w:rPr>
        <w:pict>
          <v:line id="Прямая соединительная линия 687" o:spid="_x0000_s1032" style="position:absolute;left:0;text-align:left;z-index:251665408;visibility:visible;mso-wrap-distance-left:3.17497mm;mso-wrap-distance-right:3.17497mm" from="237.1pt,12.05pt" to="237.1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Tz+ZQIAAH0EAAAOAAAAZHJzL2Uyb0RvYy54bWysVM1uEzEQviPxDpbv6WbTNE1X3VQom3Ap&#10;UKnlARzbm7Xw2pbtZhMhJOgZqY/AK3AAqVKBZ9i8EWPnhxYuCJGDMx7PfP7mm/Geni1riRbcOqFV&#10;jtODLkZcUc2Emuf49dW0M8TIeaIYkVrxHK+4w2ejp09OG5Pxnq60ZNwiAFEua0yOK+9NliSOVrwm&#10;7kAbruCw1LYmHrZ2njBLGkCvZdLrdgdJoy0zVlPuHHiLzSEeRfyy5NS/KkvHPZI5Bm4+rjaus7Am&#10;o1OSzS0xlaBbGuQfWNREKLh0D1UQT9C1FX9A1YJa7XTpD6iuE12WgvJYA1STdn+r5rIihsdaQBxn&#10;9jK5/wdLXy4uLBIsx4PhMUaK1NCk9tP6/fq2/dZ+Xt+i9Yf2R/u1/dLetd/bu/UN2Pfrj2CHw/Z+&#10;675FIR/UbIzLAHSsLmzQgy7VpTnX9I1DSo8rouY8VnW1MnBRGjKSRylh4wxwmjUvNIMYcu11lHZZ&#10;2jpAgmhoGTu42neQLz2iGycFby89PBzE5iYk2+UZ6/xzrmsUjBxLoYK2JCOLc+cDD5LtQoJb6amQ&#10;Ms6HVKjJ8clR7ygmOC0FC4chzNn5bCwtWpAwYfEXi4KTh2FWXysWwSpO2GRreyIk2MhHNbwVoI/k&#10;ONxWc4aR5PCogrWhJ1W4EWoFwltrM2RvT7onk+Fk2O/0e4NJp98tis6z6bjfGUzT46PisBiPi/Rd&#10;IJ/2s0owxlXgvxv4tP93A7V9eptR3Y/8XqjkMXpUFMju/iPp2OzQ382kzDRbXdhQXeg7zHgM3r7H&#10;8Ige7mPUr6/G6CcAAAD//wMAUEsDBBQABgAIAAAAIQCAhkzz3wAAAAkBAAAPAAAAZHJzL2Rvd25y&#10;ZXYueG1sTI/BToNAEIbvJr7DZky82QWCQpChMSb10qppa4zetuwIRHaWsEuLb+8aD3qcmS//fH+5&#10;nE0vjjS6zjJCvIhAENdWd9wgvOxXVzkI5xVr1VsmhC9ysKzOz0pVaHviLR13vhEhhF2hEFrvh0JK&#10;V7dklFvYgTjcPuxolA/j2Eg9qlMIN71MouhGGtVx+NCqge5bqj93k0HYblbr/HU9zfX4/hA/7Z83&#10;j28uR7y8mO9uQXia/R8MP/pBHargdLATayd6hDRLk4AiJGkMIgC/iwPCdZaBrEr5v0H1DQAA//8D&#10;AFBLAQItABQABgAIAAAAIQC2gziS/gAAAOEBAAATAAAAAAAAAAAAAAAAAAAAAABbQ29udGVudF9U&#10;eXBlc10ueG1sUEsBAi0AFAAGAAgAAAAhADj9If/WAAAAlAEAAAsAAAAAAAAAAAAAAAAALwEAAF9y&#10;ZWxzLy5yZWxzUEsBAi0AFAAGAAgAAAAhAAqNPP5lAgAAfQQAAA4AAAAAAAAAAAAAAAAALgIAAGRy&#10;cy9lMm9Eb2MueG1sUEsBAi0AFAAGAAgAAAAhAICGTPPfAAAACQEAAA8AAAAAAAAAAAAAAAAAvwQA&#10;AGRycy9kb3ducmV2LnhtbFBLBQYAAAAABAAEAPMAAADLBQAAAAA=&#10;">
            <v:stroke endarrow="block"/>
          </v:line>
        </w:pict>
      </w:r>
    </w:p>
    <w:p w:rsidR="00CD7B4D" w:rsidRPr="005B3C5F" w:rsidRDefault="00B750C6" w:rsidP="00CD7B4D">
      <w:pPr>
        <w:ind w:firstLine="567"/>
        <w:rPr>
          <w:color w:val="000000" w:themeColor="text1"/>
          <w:szCs w:val="26"/>
        </w:rPr>
      </w:pPr>
      <w:r>
        <w:rPr>
          <w:noProof/>
          <w:color w:val="000000" w:themeColor="text1"/>
          <w:lang w:eastAsia="ru-RU"/>
        </w:rPr>
        <w:pict>
          <v:rect id="Прямоугольник 8" o:spid="_x0000_s1031" style="position:absolute;left:0;text-align:left;margin-left:63.9pt;margin-top:13.55pt;width:363.6pt;height:106.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xAgUQIAAGEEAAAOAAAAZHJzL2Uyb0RvYy54bWysVM1uEzEQviPxDpbvZLNpkoZVNlXVEoRU&#10;oFLhARyvN2vhtc3YyaackHpF4hF4CC6Inz7D5o0Ye9OQAifEHiyPZ/x55vtmdnqyqRVZC3DS6Jym&#10;vT4lQnNTSL3M6etX80cTSpxnumDKaJHTa+Hoyezhg2ljMzEwlVGFAIIg2mWNzWnlvc2SxPFK1Mz1&#10;jBUanaWBmnk0YZkUwBpEr1Uy6PfHSWOgsGC4cA5PzzsnnUX8shTcvyxLJzxROcXcfFwhrouwJrMp&#10;y5bAbCX5Lg32D1nUTGp8dA91zjwjK5B/QNWSg3Gm9D1u6sSUpeQi1oDVpP3fqrmqmBWxFiTH2T1N&#10;7v/B8hfrSyCyyCkKpVmNErWftu+3H9vv7e32pv3c3rbfth/aH+2X9iuZBL4a6zK8dmUvIVTs7IXh&#10;bxzR5qxieilOAUxTCVZglmmIT+5dCIbDq2TRPDcFPsdW3kTqNiXUARBJIZuo0PVeIbHxhOPhcJwe&#10;Hw9QSI6+9Gg0PhpHDROW3V234PxTYWoSNjkFbIEIz9YXzod0WHYXEtM3ShZzqVQ0YLk4U0DWDNtl&#10;Hr9YAVZ5GKY0aXI6mIyORxH6ntMdYvTj9zeMWnpsfCVrZH4fxLJA3BNdxLb0TKpujzkrvWMykNeJ&#10;4DeLTZRucCfLwhTXSC2Yrs9xLnFTGXhHSYM9nlP3dsVAUKKeaZTncTochqGIxnAUiYVDz+LQwzRH&#10;qJx6Srrtme8GaWVBLit8KY1saHOKkpYykh3k7rLapY99HDXYzVwYlEM7Rv36M8x+AgAA//8DAFBL&#10;AwQUAAYACAAAACEA2X+Cqd8AAAAKAQAADwAAAGRycy9kb3ducmV2LnhtbEyPQU+DQBCF7yb+h82Y&#10;eDF2KSlSkaUxRA/1pLQXb1MYgcjuIrNt8d87nvT43ry8+V6+me2gTjRx752B5SICRa72Te9aA/vd&#10;8+0aFAd0DQ7ekYFvYtgUlxc5Zo0/uzc6VaFVUuI4QwNdCGOmNdcdWeSFH8nJ7cNPFoPIqdXNhGcp&#10;t4OOo+hOW+ydfOhwpLKj+rM6WgNot+1q+3X/UvGen5LdTfnK76Ux11fz4wOoQHP4C8MvvqBDIUwH&#10;f3QNq0F0nAp6MBCnS1ASWCeJjDuIsYpS0EWu/08ofgAAAP//AwBQSwECLQAUAAYACAAAACEAtoM4&#10;kv4AAADhAQAAEwAAAAAAAAAAAAAAAAAAAAAAW0NvbnRlbnRfVHlwZXNdLnhtbFBLAQItABQABgAI&#10;AAAAIQA4/SH/1gAAAJQBAAALAAAAAAAAAAAAAAAAAC8BAABfcmVscy8ucmVsc1BLAQItABQABgAI&#10;AAAAIQCrtxAgUQIAAGEEAAAOAAAAAAAAAAAAAAAAAC4CAABkcnMvZTJvRG9jLnhtbFBLAQItABQA&#10;BgAIAAAAIQDZf4Kp3wAAAAoBAAAPAAAAAAAAAAAAAAAAAKsEAABkcnMvZG93bnJldi54bWxQSwUG&#10;AAAAAAQABADzAAAAtwUAAAAA&#10;" strokeweight="2.25pt">
            <v:textbox>
              <w:txbxContent>
                <w:p w:rsidR="0073510D" w:rsidRPr="00C314F3" w:rsidRDefault="0073510D" w:rsidP="00C314F3">
                  <w:pPr>
                    <w:ind w:firstLine="0"/>
                    <w:jc w:val="center"/>
                    <w:rPr>
                      <w:rFonts w:eastAsia="Times New Roman" w:cs="Arial"/>
                      <w:sz w:val="20"/>
                      <w:szCs w:val="20"/>
                      <w:lang w:eastAsia="ru-RU"/>
                    </w:rPr>
                  </w:pPr>
                  <w:r w:rsidRPr="00C314F3">
                    <w:rPr>
                      <w:rFonts w:eastAsia="Times New Roman" w:cs="Arial"/>
                      <w:sz w:val="20"/>
                      <w:szCs w:val="20"/>
                      <w:lang w:eastAsia="ru-RU"/>
                    </w:rPr>
                    <w:t xml:space="preserve">рассмотрение </w:t>
                  </w:r>
                  <w:r>
                    <w:rPr>
                      <w:rFonts w:eastAsia="Times New Roman" w:cs="Arial"/>
                      <w:sz w:val="20"/>
                      <w:szCs w:val="20"/>
                      <w:lang w:eastAsia="ru-RU"/>
                    </w:rPr>
                    <w:t>заявления</w:t>
                  </w:r>
                  <w:r w:rsidRPr="00C314F3">
                    <w:rPr>
                      <w:rFonts w:eastAsia="Times New Roman" w:cs="Arial"/>
                      <w:sz w:val="20"/>
                      <w:szCs w:val="20"/>
                      <w:lang w:eastAsia="ru-RU"/>
                    </w:rPr>
                    <w:t xml:space="preserve"> и принятие решения Администрации об утверждении схемы расположения земельного участка или земельных участков на кадастровом плане территории либо решения об отказе в утверждении схемы расположения земельного участка или земельных участков на кадастровом плане территории (в случае раздела земельного участка, находящегося в муниципальной собственности и предоставленного на праве постоянного (бессрочного) пользования, аренды </w:t>
                  </w:r>
                  <w:proofErr w:type="gramStart"/>
                  <w:r w:rsidRPr="00C314F3">
                    <w:rPr>
                      <w:rFonts w:eastAsia="Times New Roman" w:cs="Arial"/>
                      <w:sz w:val="20"/>
                      <w:szCs w:val="20"/>
                      <w:lang w:eastAsia="ru-RU"/>
                    </w:rPr>
                    <w:t>или  безвозмездного</w:t>
                  </w:r>
                  <w:proofErr w:type="gramEnd"/>
                  <w:r w:rsidRPr="00C314F3">
                    <w:rPr>
                      <w:rFonts w:eastAsia="Times New Roman" w:cs="Arial"/>
                      <w:sz w:val="20"/>
                      <w:szCs w:val="20"/>
                      <w:lang w:eastAsia="ru-RU"/>
                    </w:rPr>
                    <w:t xml:space="preserve"> пользования);</w:t>
                  </w:r>
                </w:p>
                <w:p w:rsidR="0073510D" w:rsidRPr="003419CD" w:rsidRDefault="0073510D" w:rsidP="00CD7B4D">
                  <w:pPr>
                    <w:ind w:firstLine="567"/>
                    <w:jc w:val="center"/>
                    <w:rPr>
                      <w:rFonts w:eastAsia="Times New Roman" w:cs="Arial"/>
                      <w:sz w:val="20"/>
                      <w:szCs w:val="20"/>
                      <w:lang w:eastAsia="ru-RU"/>
                    </w:rPr>
                  </w:pPr>
                </w:p>
              </w:txbxContent>
            </v:textbox>
          </v:rect>
        </w:pict>
      </w:r>
    </w:p>
    <w:p w:rsidR="00CD7B4D" w:rsidRPr="005B3C5F" w:rsidRDefault="00CD7B4D" w:rsidP="00CD7B4D">
      <w:pPr>
        <w:tabs>
          <w:tab w:val="left" w:pos="1980"/>
        </w:tabs>
        <w:ind w:firstLine="567"/>
        <w:rPr>
          <w:color w:val="000000" w:themeColor="text1"/>
          <w:szCs w:val="26"/>
        </w:rPr>
      </w:pPr>
    </w:p>
    <w:p w:rsidR="00CD7B4D" w:rsidRDefault="00CD7B4D" w:rsidP="00BB0296">
      <w:pPr>
        <w:autoSpaceDE w:val="0"/>
        <w:autoSpaceDN w:val="0"/>
        <w:adjustRightInd w:val="0"/>
        <w:ind w:firstLine="567"/>
        <w:jc w:val="center"/>
        <w:rPr>
          <w:rFonts w:cs="Arial"/>
          <w:b/>
          <w:szCs w:val="26"/>
        </w:rPr>
      </w:pPr>
    </w:p>
    <w:p w:rsidR="00CD7B4D" w:rsidRDefault="00B750C6" w:rsidP="00BB0296">
      <w:pPr>
        <w:autoSpaceDE w:val="0"/>
        <w:autoSpaceDN w:val="0"/>
        <w:adjustRightInd w:val="0"/>
        <w:ind w:firstLine="567"/>
        <w:jc w:val="center"/>
        <w:rPr>
          <w:rFonts w:cs="Arial"/>
          <w:b/>
          <w:szCs w:val="26"/>
        </w:rPr>
      </w:pPr>
      <w:r>
        <w:rPr>
          <w:noProof/>
          <w:color w:val="000000" w:themeColor="text1"/>
          <w:lang w:eastAsia="ru-RU"/>
        </w:rPr>
        <w:pict>
          <v:rect id="Прямоугольник 2" o:spid="_x0000_s1029" style="position:absolute;left:0;text-align:left;margin-left:63.9pt;margin-top:99.55pt;width:363.6pt;height:94.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WjnUQIAAGEEAAAOAAAAZHJzL2Uyb0RvYy54bWysVM2O0zAQviPxDpbvNE23fxs1Xa26FCEt&#10;sNLCA7iO01g4thm7TcsJiSsSj8BDcEH87DOkb8TEaUsXOCFysDyemc8z3zfO5GJTKrIW4KTRKY07&#10;XUqE5iaTepnSVy/nj8aUOM90xpTRIqVb4ejF9OGDSWUT0TOFUZkAgiDaJZVNaeG9TaLI8UKUzHWM&#10;FRqduYGSeTRhGWXAKkQvVdTrdodRZSCzYLhwDk+vWiedBvw8F9y/yHMnPFEpxdp8WCGsi2aNphOW&#10;LIHZQvJ9GewfqiiZ1HjpEeqKeUZWIP+AKiUH40zuO9yUkclzyUXoAbuJu791c1swK0IvSI6zR5rc&#10;/4Plz9c3QGSW0h4lmpUoUf1p9273sf5e3+3e15/ru/rb7kP9o/5SfyW9hq/KugTTbu0NNB07e234&#10;a0e0mRVML8UlgKkKwTKsMm7io3sJjeEwlSyqZybD69jKm0DdJoeyAURSyCYotD0qJDaecDzsD+PR&#10;qIdCcvTF8fnwrB80jFhySLfg/BNhStJsUgo4AgGera+db8phySEklG+UzOZSqWDAcjFTQNYMx2Ue&#10;vtABdnkapjSpkLDxYDQI0Pec7hSjG76/YZTS4+ArWaZ0fAxiSUPcY52FsfRMqnaPNSu9Z7IhrxXB&#10;bxabIN3ZQZaFybZILZh2zvFd4qYw8JaSCmc8pe7NioGgRD3VKM953Ef6iA9GfxCIhVPP4tTDNEeo&#10;lHpK2u3Mtw9pZUEuC7wpDmxoc4mS5jKQ3cjdVrUvH+c4aLB/c81DObVD1K8/w/QnAAAA//8DAFBL&#10;AwQUAAYACAAAACEAe+tL3OEAAAALAQAADwAAAGRycy9kb3ducmV2LnhtbEyPwU7DMBBE70j8g7VI&#10;XFDrtBCahDgViuDQniDtpbdtbJKI2A5Ztw1/z3KC2452NPMmX0+2F2czUuedgsU8AmFc7XXnGgX7&#10;3essAUEBncbeO6Pg2xCsi+urHDPtL+7dnKvQCA5xlKGCNoQhk5Lq1likuR+M49+HHy0GlmMj9YgX&#10;Dre9XEbRo7TYOW5ocTBla+rP6mQVoN00D5uvdFvRnl7i3V35RodSqdub6fkJRDBT+DPDLz6jQ8FM&#10;R39ymkTPerli9MBHmi5AsCOJY153VHCfrGKQRS7/byh+AAAA//8DAFBLAQItABQABgAIAAAAIQC2&#10;gziS/gAAAOEBAAATAAAAAAAAAAAAAAAAAAAAAABbQ29udGVudF9UeXBlc10ueG1sUEsBAi0AFAAG&#10;AAgAAAAhADj9If/WAAAAlAEAAAsAAAAAAAAAAAAAAAAALwEAAF9yZWxzLy5yZWxzUEsBAi0AFAAG&#10;AAgAAAAhAB5paOdRAgAAYQQAAA4AAAAAAAAAAAAAAAAALgIAAGRycy9lMm9Eb2MueG1sUEsBAi0A&#10;FAAGAAgAAAAhAHvrS9zhAAAACwEAAA8AAAAAAAAAAAAAAAAAqwQAAGRycy9kb3ducmV2LnhtbFBL&#10;BQYAAAAABAAEAPMAAAC5BQAAAAA=&#10;" strokeweight="2.25pt">
            <v:textbox>
              <w:txbxContent>
                <w:p w:rsidR="0073510D" w:rsidRPr="003419CD" w:rsidRDefault="0073510D" w:rsidP="00C314F3">
                  <w:pPr>
                    <w:ind w:firstLine="567"/>
                    <w:jc w:val="center"/>
                    <w:rPr>
                      <w:rFonts w:eastAsia="Times New Roman" w:cs="Arial"/>
                      <w:sz w:val="20"/>
                      <w:szCs w:val="20"/>
                      <w:lang w:eastAsia="ru-RU"/>
                    </w:rPr>
                  </w:pPr>
                  <w:r w:rsidRPr="00C314F3">
                    <w:rPr>
                      <w:rFonts w:eastAsia="Times New Roman" w:cs="Arial"/>
                      <w:sz w:val="20"/>
                      <w:szCs w:val="20"/>
                      <w:lang w:eastAsia="ru-RU"/>
                    </w:rPr>
                    <w:t xml:space="preserve">рассмотрение </w:t>
                  </w:r>
                  <w:r>
                    <w:rPr>
                      <w:rFonts w:eastAsia="Times New Roman" w:cs="Arial"/>
                      <w:sz w:val="20"/>
                      <w:szCs w:val="20"/>
                      <w:lang w:eastAsia="ru-RU"/>
                    </w:rPr>
                    <w:t>заявления</w:t>
                  </w:r>
                  <w:r w:rsidRPr="00C314F3">
                    <w:rPr>
                      <w:rFonts w:eastAsia="Times New Roman" w:cs="Arial"/>
                      <w:sz w:val="20"/>
                      <w:szCs w:val="20"/>
                      <w:lang w:eastAsia="ru-RU"/>
                    </w:rPr>
                    <w:t xml:space="preserve"> и принятие решения Администрации об утверждении схемы расположения земельного участка или земельных участков на кадастровом плане территории либо решения об отказе в утверждении схемы расположения земельного участка или земельных участков на кадастровом плане территории (в случае образования земельного участка для его продажи или предоставления в аренду путем проведения аукциона).</w:t>
                  </w:r>
                </w:p>
              </w:txbxContent>
            </v:textbox>
          </v:rect>
        </w:pict>
      </w:r>
      <w:r>
        <w:rPr>
          <w:noProof/>
          <w:color w:val="000000" w:themeColor="text1"/>
          <w:lang w:eastAsia="ru-RU"/>
        </w:rPr>
        <w:pict>
          <v:line id="Прямая соединительная линия 1" o:spid="_x0000_s1030" style="position:absolute;left:0;text-align:left;z-index:251667456;visibility:visible;mso-wrap-distance-left:3.17497mm;mso-wrap-distance-right:3.17497mm" from="232.9pt,78.9pt" to="232.9pt,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IXrYAIAAHkEAAAOAAAAZHJzL2Uyb0RvYy54bWysVM1uEzEQviPxDpbv6WbTNLSrbiqUTbgU&#10;qNTyAI7tzVp4bct2sokQEvSM1EfgFTiAVKnAM2zeiLHzA4ELQuTgjMfjz998M7PnF8taogW3TmiV&#10;4/SoixFXVDOhZjl+dTPpnGLkPFGMSK14jlfc4Yvh40fnjcl4T1daMm4RgCiXNSbHlfcmSxJHK14T&#10;d6QNV3BYalsTD1s7S5glDaDXMul1u4Ok0ZYZqyl3DrzF5hAPI35ZcupflqXjHskcAzcfVxvXaViT&#10;4TnJZpaYStAtDfIPLGoiFDy6hyqIJ2huxR9QtaBWO136I6rrRJeloDzmANmk3d+yua6I4TEXEMeZ&#10;vUzu/8HSF4sriwSD2mGkSA0laj+u363v2q/tp/UdWr9vv7df2s/tffutvV/fgv2w/gB2OGwftu47&#10;lAYlG+MyABypKxu0oEt1bS41fe2Q0qOKqBmPGd2sDDwTbyQHV8LGGeAzbZ5rBjFk7nWUdVnaOkCC&#10;YGgZq7faV48vPaIbJwVvLz0+HsTCJiTb3TPW+Wdc1ygYOZZCBV1JRhaXzgNzCN2FBLfSEyFl7A2p&#10;UJPjs5PeSbzgtBQsHIYwZ2fTkbRoQUJ3xV+QAcAOwqyeKxbBKk7YeGt7IiTYyEc1vBWgj+Q4vFZz&#10;hpHkMFDB2iBKFV6EXIHw1to02Juz7tn4dHza7/R7g3Gn3y2KztPJqN8ZTNInJ8VxMRoV6dtAPu1n&#10;lWCMq8B/1+xp/++aaTt2mzbdt/teqOQQPYoAZHf/kXQsdqjvplOmmq2ubMgu1B36OwZvZzEM0K/7&#10;GPXzizH8AQAA//8DAFBLAwQUAAYACAAAACEApxSl8uAAAAALAQAADwAAAGRycy9kb3ducmV2Lnht&#10;bEyPQU/DMAyF70j8h8hI3FhatI1Smk4IaVw2hrYhBLesMW1F41RJupV/jxEHuNnvPT1/Lhaj7cQR&#10;fWgdKUgnCQikypmWagUv++VVBiJETUZ3jlDBFwZYlOdnhc6NO9EWj7tYCy6hkGsFTYx9LmWoGrQ6&#10;TFyPxN6H81ZHXn0tjdcnLredvE6SubS6Jb7Q6B4fGqw+d4NVsF0vV9nrahgr//6YbvbP66e3kCl1&#10;eTHe34GIOMa/MPzgMzqUzHRwA5kgOgXT+YzRIxuzGx448ascWLlNpyDLQv7/ofwGAAD//wMAUEsB&#10;Ai0AFAAGAAgAAAAhALaDOJL+AAAA4QEAABMAAAAAAAAAAAAAAAAAAAAAAFtDb250ZW50X1R5cGVz&#10;XS54bWxQSwECLQAUAAYACAAAACEAOP0h/9YAAACUAQAACwAAAAAAAAAAAAAAAAAvAQAAX3JlbHMv&#10;LnJlbHNQSwECLQAUAAYACAAAACEA+ZCF62ACAAB5BAAADgAAAAAAAAAAAAAAAAAuAgAAZHJzL2Uy&#10;b0RvYy54bWxQSwECLQAUAAYACAAAACEApxSl8uAAAAALAQAADwAAAAAAAAAAAAAAAAC6BAAAZHJz&#10;L2Rvd25yZXYueG1sUEsFBgAAAAAEAAQA8wAAAMcFAAAAAA==&#10;">
            <v:stroke endarrow="block"/>
          </v:line>
        </w:pict>
      </w:r>
    </w:p>
    <w:sectPr w:rsidR="00CD7B4D" w:rsidSect="003003CF">
      <w:headerReference w:type="default" r:id="rId30"/>
      <w:footerReference w:type="even" r:id="rId31"/>
      <w:footerReference w:type="default" r:id="rId32"/>
      <w:headerReference w:type="first" r:id="rId3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0C6" w:rsidRDefault="00B750C6">
      <w:r>
        <w:separator/>
      </w:r>
    </w:p>
  </w:endnote>
  <w:endnote w:type="continuationSeparator" w:id="0">
    <w:p w:rsidR="00B750C6" w:rsidRDefault="00B7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10D" w:rsidRDefault="0092490B" w:rsidP="00F10C58">
    <w:pPr>
      <w:pStyle w:val="a9"/>
      <w:framePr w:wrap="around" w:vAnchor="text" w:hAnchor="margin" w:xAlign="right" w:y="1"/>
      <w:rPr>
        <w:rStyle w:val="ab"/>
      </w:rPr>
    </w:pPr>
    <w:r>
      <w:rPr>
        <w:rStyle w:val="ab"/>
      </w:rPr>
      <w:fldChar w:fldCharType="begin"/>
    </w:r>
    <w:r w:rsidR="0073510D">
      <w:rPr>
        <w:rStyle w:val="ab"/>
      </w:rPr>
      <w:instrText xml:space="preserve">PAGE  </w:instrText>
    </w:r>
    <w:r>
      <w:rPr>
        <w:rStyle w:val="ab"/>
      </w:rPr>
      <w:fldChar w:fldCharType="end"/>
    </w:r>
  </w:p>
  <w:p w:rsidR="0073510D" w:rsidRDefault="0073510D" w:rsidP="00F10C5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10D" w:rsidRDefault="0073510D" w:rsidP="00F10C5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0C6" w:rsidRDefault="00B750C6">
      <w:r>
        <w:separator/>
      </w:r>
    </w:p>
  </w:footnote>
  <w:footnote w:type="continuationSeparator" w:id="0">
    <w:p w:rsidR="00B750C6" w:rsidRDefault="00B75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08734"/>
      <w:showingPlcHdr/>
    </w:sdtPr>
    <w:sdtEndPr/>
    <w:sdtContent>
      <w:p w:rsidR="0073510D" w:rsidRDefault="00301A45">
        <w:pPr>
          <w:pStyle w:val="a7"/>
          <w:jc w:val="center"/>
        </w:pPr>
        <w:r>
          <w:t xml:space="preserve">     </w:t>
        </w:r>
      </w:p>
    </w:sdtContent>
  </w:sdt>
  <w:p w:rsidR="0073510D" w:rsidRDefault="0073510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08732"/>
    </w:sdtPr>
    <w:sdtEndPr/>
    <w:sdtContent>
      <w:p w:rsidR="0073510D" w:rsidRDefault="00B750C6" w:rsidP="003003CF">
        <w:pPr>
          <w:pStyle w:val="a7"/>
          <w:ind w:firstLine="0"/>
          <w:jc w:val="center"/>
        </w:pPr>
        <w:r>
          <w:fldChar w:fldCharType="begin"/>
        </w:r>
        <w:r>
          <w:instrText xml:space="preserve"> PAGE   \* MERGEFORMAT </w:instrText>
        </w:r>
        <w:r>
          <w:fldChar w:fldCharType="separate"/>
        </w:r>
        <w:r w:rsidR="0073510D">
          <w:rPr>
            <w:noProof/>
          </w:rPr>
          <w:t>1</w:t>
        </w:r>
        <w:r>
          <w:rPr>
            <w:noProof/>
          </w:rPr>
          <w:fldChar w:fldCharType="end"/>
        </w:r>
      </w:p>
    </w:sdtContent>
  </w:sdt>
  <w:p w:rsidR="0073510D" w:rsidRDefault="007351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F0DF4"/>
    <w:multiLevelType w:val="hybridMultilevel"/>
    <w:tmpl w:val="4A3AE5BE"/>
    <w:lvl w:ilvl="0" w:tplc="352A14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BD85BCD"/>
    <w:multiLevelType w:val="multilevel"/>
    <w:tmpl w:val="1A96699C"/>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9C3A89"/>
    <w:multiLevelType w:val="hybridMultilevel"/>
    <w:tmpl w:val="CFDCB464"/>
    <w:lvl w:ilvl="0" w:tplc="4030DA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A8A56FD"/>
    <w:multiLevelType w:val="multilevel"/>
    <w:tmpl w:val="AF0E350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529A371A"/>
    <w:multiLevelType w:val="multilevel"/>
    <w:tmpl w:val="55421936"/>
    <w:lvl w:ilvl="0">
      <w:start w:val="1"/>
      <w:numFmt w:val="decimal"/>
      <w:lvlText w:val="%1."/>
      <w:lvlJc w:val="left"/>
      <w:pPr>
        <w:ind w:left="630" w:hanging="63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53BE5ADA"/>
    <w:multiLevelType w:val="hybridMultilevel"/>
    <w:tmpl w:val="622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B84F37"/>
    <w:multiLevelType w:val="multilevel"/>
    <w:tmpl w:val="80966D6A"/>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3"/>
  </w:num>
  <w:num w:numId="2">
    <w:abstractNumId w:val="1"/>
  </w:num>
  <w:num w:numId="3">
    <w:abstractNumId w:val="0"/>
  </w:num>
  <w:num w:numId="4">
    <w:abstractNumId w:val="6"/>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D56F9"/>
    <w:rsid w:val="00000761"/>
    <w:rsid w:val="00001A78"/>
    <w:rsid w:val="0000278D"/>
    <w:rsid w:val="00004614"/>
    <w:rsid w:val="00005990"/>
    <w:rsid w:val="00005D77"/>
    <w:rsid w:val="0000716F"/>
    <w:rsid w:val="000078A8"/>
    <w:rsid w:val="000079AC"/>
    <w:rsid w:val="00014145"/>
    <w:rsid w:val="00015797"/>
    <w:rsid w:val="00015DE5"/>
    <w:rsid w:val="0001624D"/>
    <w:rsid w:val="00017AFD"/>
    <w:rsid w:val="00020EC7"/>
    <w:rsid w:val="000235F6"/>
    <w:rsid w:val="00023CFF"/>
    <w:rsid w:val="00025735"/>
    <w:rsid w:val="000277D3"/>
    <w:rsid w:val="000301CF"/>
    <w:rsid w:val="00031C28"/>
    <w:rsid w:val="00031E4A"/>
    <w:rsid w:val="00033286"/>
    <w:rsid w:val="00034328"/>
    <w:rsid w:val="00034BBF"/>
    <w:rsid w:val="00040438"/>
    <w:rsid w:val="00041178"/>
    <w:rsid w:val="0004157B"/>
    <w:rsid w:val="00042857"/>
    <w:rsid w:val="00043AA0"/>
    <w:rsid w:val="00043B2C"/>
    <w:rsid w:val="0004502F"/>
    <w:rsid w:val="0004695E"/>
    <w:rsid w:val="00046B1D"/>
    <w:rsid w:val="00047AD2"/>
    <w:rsid w:val="000516BD"/>
    <w:rsid w:val="00051C1E"/>
    <w:rsid w:val="00053C76"/>
    <w:rsid w:val="0005405A"/>
    <w:rsid w:val="00055124"/>
    <w:rsid w:val="000564D1"/>
    <w:rsid w:val="000574AE"/>
    <w:rsid w:val="00057A06"/>
    <w:rsid w:val="00063DE6"/>
    <w:rsid w:val="00064025"/>
    <w:rsid w:val="00065B15"/>
    <w:rsid w:val="00065C3A"/>
    <w:rsid w:val="00066E1C"/>
    <w:rsid w:val="00066EED"/>
    <w:rsid w:val="0007008D"/>
    <w:rsid w:val="000715A3"/>
    <w:rsid w:val="00071696"/>
    <w:rsid w:val="00073A78"/>
    <w:rsid w:val="00073C57"/>
    <w:rsid w:val="00075D64"/>
    <w:rsid w:val="0007622F"/>
    <w:rsid w:val="000772CA"/>
    <w:rsid w:val="000803F8"/>
    <w:rsid w:val="00080995"/>
    <w:rsid w:val="00080A12"/>
    <w:rsid w:val="00080A86"/>
    <w:rsid w:val="00080D88"/>
    <w:rsid w:val="00083F9F"/>
    <w:rsid w:val="00085411"/>
    <w:rsid w:val="00087676"/>
    <w:rsid w:val="00090174"/>
    <w:rsid w:val="0009090B"/>
    <w:rsid w:val="00090F82"/>
    <w:rsid w:val="00091CE0"/>
    <w:rsid w:val="00093DE4"/>
    <w:rsid w:val="000965A8"/>
    <w:rsid w:val="00096DD9"/>
    <w:rsid w:val="0009766A"/>
    <w:rsid w:val="00097758"/>
    <w:rsid w:val="000A364B"/>
    <w:rsid w:val="000A3C95"/>
    <w:rsid w:val="000A64B5"/>
    <w:rsid w:val="000A7001"/>
    <w:rsid w:val="000A7DBF"/>
    <w:rsid w:val="000B0671"/>
    <w:rsid w:val="000B0B71"/>
    <w:rsid w:val="000B113E"/>
    <w:rsid w:val="000B14E2"/>
    <w:rsid w:val="000B15CA"/>
    <w:rsid w:val="000B2EEB"/>
    <w:rsid w:val="000B302A"/>
    <w:rsid w:val="000B3ED2"/>
    <w:rsid w:val="000B4970"/>
    <w:rsid w:val="000B747D"/>
    <w:rsid w:val="000B751E"/>
    <w:rsid w:val="000B7DA0"/>
    <w:rsid w:val="000C4077"/>
    <w:rsid w:val="000C4234"/>
    <w:rsid w:val="000C45D7"/>
    <w:rsid w:val="000C5182"/>
    <w:rsid w:val="000C59DC"/>
    <w:rsid w:val="000C6AE5"/>
    <w:rsid w:val="000D1E99"/>
    <w:rsid w:val="000D391E"/>
    <w:rsid w:val="000D3E23"/>
    <w:rsid w:val="000D57CB"/>
    <w:rsid w:val="000D6C04"/>
    <w:rsid w:val="000E0766"/>
    <w:rsid w:val="000E0CA1"/>
    <w:rsid w:val="000E1031"/>
    <w:rsid w:val="000E189F"/>
    <w:rsid w:val="000E1FB3"/>
    <w:rsid w:val="000E213F"/>
    <w:rsid w:val="000E3425"/>
    <w:rsid w:val="000E4CB6"/>
    <w:rsid w:val="000E6B2E"/>
    <w:rsid w:val="000E6F44"/>
    <w:rsid w:val="000E779D"/>
    <w:rsid w:val="000E7D18"/>
    <w:rsid w:val="000F106D"/>
    <w:rsid w:val="000F251C"/>
    <w:rsid w:val="000F274F"/>
    <w:rsid w:val="000F294F"/>
    <w:rsid w:val="000F315F"/>
    <w:rsid w:val="000F3844"/>
    <w:rsid w:val="000F463B"/>
    <w:rsid w:val="000F46DA"/>
    <w:rsid w:val="000F5539"/>
    <w:rsid w:val="000F5B15"/>
    <w:rsid w:val="000F5DA2"/>
    <w:rsid w:val="000F67C8"/>
    <w:rsid w:val="000F67D0"/>
    <w:rsid w:val="00101BE0"/>
    <w:rsid w:val="001029A8"/>
    <w:rsid w:val="00107D1A"/>
    <w:rsid w:val="00111444"/>
    <w:rsid w:val="00111EB1"/>
    <w:rsid w:val="00111F7B"/>
    <w:rsid w:val="00112DD9"/>
    <w:rsid w:val="001146D1"/>
    <w:rsid w:val="00114791"/>
    <w:rsid w:val="001147A2"/>
    <w:rsid w:val="0011562C"/>
    <w:rsid w:val="00115A9F"/>
    <w:rsid w:val="00115DE3"/>
    <w:rsid w:val="00115E6E"/>
    <w:rsid w:val="001220D0"/>
    <w:rsid w:val="00122EDA"/>
    <w:rsid w:val="0012364C"/>
    <w:rsid w:val="00123B17"/>
    <w:rsid w:val="00123D90"/>
    <w:rsid w:val="00125554"/>
    <w:rsid w:val="00125695"/>
    <w:rsid w:val="00127823"/>
    <w:rsid w:val="001316A8"/>
    <w:rsid w:val="001323A8"/>
    <w:rsid w:val="00135DB2"/>
    <w:rsid w:val="00136DD7"/>
    <w:rsid w:val="00137102"/>
    <w:rsid w:val="00141267"/>
    <w:rsid w:val="0014291E"/>
    <w:rsid w:val="00142BD7"/>
    <w:rsid w:val="00143FC5"/>
    <w:rsid w:val="00144798"/>
    <w:rsid w:val="001462A5"/>
    <w:rsid w:val="0015761D"/>
    <w:rsid w:val="0015761F"/>
    <w:rsid w:val="00160DAB"/>
    <w:rsid w:val="0016153C"/>
    <w:rsid w:val="00162ACD"/>
    <w:rsid w:val="00163135"/>
    <w:rsid w:val="0016433B"/>
    <w:rsid w:val="00165312"/>
    <w:rsid w:val="001657DB"/>
    <w:rsid w:val="0016619E"/>
    <w:rsid w:val="00170637"/>
    <w:rsid w:val="001737A6"/>
    <w:rsid w:val="00174A7E"/>
    <w:rsid w:val="00175579"/>
    <w:rsid w:val="0017692F"/>
    <w:rsid w:val="00176B05"/>
    <w:rsid w:val="00176E4D"/>
    <w:rsid w:val="00182D67"/>
    <w:rsid w:val="00184F3A"/>
    <w:rsid w:val="00186167"/>
    <w:rsid w:val="00186425"/>
    <w:rsid w:val="00186742"/>
    <w:rsid w:val="00187237"/>
    <w:rsid w:val="00190116"/>
    <w:rsid w:val="00190C21"/>
    <w:rsid w:val="00191FBD"/>
    <w:rsid w:val="001921D1"/>
    <w:rsid w:val="001921F3"/>
    <w:rsid w:val="00192CF4"/>
    <w:rsid w:val="00192EA0"/>
    <w:rsid w:val="0019416B"/>
    <w:rsid w:val="00195165"/>
    <w:rsid w:val="00196DC6"/>
    <w:rsid w:val="001A2688"/>
    <w:rsid w:val="001A274A"/>
    <w:rsid w:val="001A39F9"/>
    <w:rsid w:val="001A58B8"/>
    <w:rsid w:val="001A5AA1"/>
    <w:rsid w:val="001A5D1E"/>
    <w:rsid w:val="001A5FEC"/>
    <w:rsid w:val="001A60BD"/>
    <w:rsid w:val="001A768F"/>
    <w:rsid w:val="001B13C4"/>
    <w:rsid w:val="001B6781"/>
    <w:rsid w:val="001B786F"/>
    <w:rsid w:val="001B7FDF"/>
    <w:rsid w:val="001C05A0"/>
    <w:rsid w:val="001C2125"/>
    <w:rsid w:val="001C23B3"/>
    <w:rsid w:val="001C2A16"/>
    <w:rsid w:val="001C3323"/>
    <w:rsid w:val="001C3607"/>
    <w:rsid w:val="001C42C7"/>
    <w:rsid w:val="001C4B71"/>
    <w:rsid w:val="001C52E2"/>
    <w:rsid w:val="001C726D"/>
    <w:rsid w:val="001C7A22"/>
    <w:rsid w:val="001C7BEA"/>
    <w:rsid w:val="001C7BFC"/>
    <w:rsid w:val="001D01FF"/>
    <w:rsid w:val="001D1E07"/>
    <w:rsid w:val="001D5EF8"/>
    <w:rsid w:val="001D6601"/>
    <w:rsid w:val="001E0988"/>
    <w:rsid w:val="001E0B67"/>
    <w:rsid w:val="001E1028"/>
    <w:rsid w:val="001E3A90"/>
    <w:rsid w:val="001E4149"/>
    <w:rsid w:val="001E457A"/>
    <w:rsid w:val="001E623E"/>
    <w:rsid w:val="001E65C1"/>
    <w:rsid w:val="001E6DB7"/>
    <w:rsid w:val="001E741A"/>
    <w:rsid w:val="001E7CEB"/>
    <w:rsid w:val="001F0797"/>
    <w:rsid w:val="001F1EB9"/>
    <w:rsid w:val="001F2100"/>
    <w:rsid w:val="001F29BA"/>
    <w:rsid w:val="001F2E02"/>
    <w:rsid w:val="001F3F3B"/>
    <w:rsid w:val="001F3F6A"/>
    <w:rsid w:val="001F4B80"/>
    <w:rsid w:val="001F4CEE"/>
    <w:rsid w:val="001F5061"/>
    <w:rsid w:val="001F57A0"/>
    <w:rsid w:val="001F664B"/>
    <w:rsid w:val="00200984"/>
    <w:rsid w:val="002015DF"/>
    <w:rsid w:val="00201612"/>
    <w:rsid w:val="002026B6"/>
    <w:rsid w:val="00202E66"/>
    <w:rsid w:val="002041F5"/>
    <w:rsid w:val="00204820"/>
    <w:rsid w:val="00206596"/>
    <w:rsid w:val="002066F5"/>
    <w:rsid w:val="00206849"/>
    <w:rsid w:val="00207036"/>
    <w:rsid w:val="00207DCC"/>
    <w:rsid w:val="00211034"/>
    <w:rsid w:val="0021116A"/>
    <w:rsid w:val="00212065"/>
    <w:rsid w:val="00213181"/>
    <w:rsid w:val="0021341A"/>
    <w:rsid w:val="00213E93"/>
    <w:rsid w:val="00215722"/>
    <w:rsid w:val="0021642F"/>
    <w:rsid w:val="0022148A"/>
    <w:rsid w:val="00223A01"/>
    <w:rsid w:val="00223B8C"/>
    <w:rsid w:val="0022657F"/>
    <w:rsid w:val="002265E9"/>
    <w:rsid w:val="00226AE5"/>
    <w:rsid w:val="00226EDB"/>
    <w:rsid w:val="0022701C"/>
    <w:rsid w:val="00232C7B"/>
    <w:rsid w:val="00234846"/>
    <w:rsid w:val="00236312"/>
    <w:rsid w:val="002417AD"/>
    <w:rsid w:val="002446B6"/>
    <w:rsid w:val="00246A65"/>
    <w:rsid w:val="0025187C"/>
    <w:rsid w:val="00251FEC"/>
    <w:rsid w:val="00252563"/>
    <w:rsid w:val="00252595"/>
    <w:rsid w:val="002539A9"/>
    <w:rsid w:val="00254048"/>
    <w:rsid w:val="00255ADC"/>
    <w:rsid w:val="00255F06"/>
    <w:rsid w:val="00256D48"/>
    <w:rsid w:val="00260238"/>
    <w:rsid w:val="00263FEF"/>
    <w:rsid w:val="0026489C"/>
    <w:rsid w:val="00264B83"/>
    <w:rsid w:val="00264DE7"/>
    <w:rsid w:val="002665C5"/>
    <w:rsid w:val="0026678C"/>
    <w:rsid w:val="00266D0C"/>
    <w:rsid w:val="002675BB"/>
    <w:rsid w:val="00267764"/>
    <w:rsid w:val="00267915"/>
    <w:rsid w:val="002735C2"/>
    <w:rsid w:val="00274F99"/>
    <w:rsid w:val="002757C4"/>
    <w:rsid w:val="00275CD7"/>
    <w:rsid w:val="00277347"/>
    <w:rsid w:val="002801E3"/>
    <w:rsid w:val="00281E68"/>
    <w:rsid w:val="00282CCF"/>
    <w:rsid w:val="0028323A"/>
    <w:rsid w:val="00285945"/>
    <w:rsid w:val="002865F5"/>
    <w:rsid w:val="002869B1"/>
    <w:rsid w:val="00286D2C"/>
    <w:rsid w:val="00286DFA"/>
    <w:rsid w:val="00287321"/>
    <w:rsid w:val="002875E7"/>
    <w:rsid w:val="00290988"/>
    <w:rsid w:val="00291612"/>
    <w:rsid w:val="00291752"/>
    <w:rsid w:val="00291A53"/>
    <w:rsid w:val="00291D9D"/>
    <w:rsid w:val="00293912"/>
    <w:rsid w:val="0029502E"/>
    <w:rsid w:val="00295AB6"/>
    <w:rsid w:val="0029657F"/>
    <w:rsid w:val="0029688D"/>
    <w:rsid w:val="00297319"/>
    <w:rsid w:val="00297540"/>
    <w:rsid w:val="002A0248"/>
    <w:rsid w:val="002A06E8"/>
    <w:rsid w:val="002A22BD"/>
    <w:rsid w:val="002A557E"/>
    <w:rsid w:val="002A5BFE"/>
    <w:rsid w:val="002A5DDF"/>
    <w:rsid w:val="002A6446"/>
    <w:rsid w:val="002A6A26"/>
    <w:rsid w:val="002A7548"/>
    <w:rsid w:val="002A7C14"/>
    <w:rsid w:val="002B3870"/>
    <w:rsid w:val="002B3880"/>
    <w:rsid w:val="002B39F1"/>
    <w:rsid w:val="002B51A0"/>
    <w:rsid w:val="002C07B6"/>
    <w:rsid w:val="002C147A"/>
    <w:rsid w:val="002C16BB"/>
    <w:rsid w:val="002C1CEC"/>
    <w:rsid w:val="002C2416"/>
    <w:rsid w:val="002C3101"/>
    <w:rsid w:val="002C5AB9"/>
    <w:rsid w:val="002C77F8"/>
    <w:rsid w:val="002D1832"/>
    <w:rsid w:val="002D1EE3"/>
    <w:rsid w:val="002D36AF"/>
    <w:rsid w:val="002D7DCE"/>
    <w:rsid w:val="002E0365"/>
    <w:rsid w:val="002E0741"/>
    <w:rsid w:val="002E0C21"/>
    <w:rsid w:val="002E256A"/>
    <w:rsid w:val="002E2C27"/>
    <w:rsid w:val="002E2DC4"/>
    <w:rsid w:val="002E3470"/>
    <w:rsid w:val="002E383A"/>
    <w:rsid w:val="002E3B7C"/>
    <w:rsid w:val="002E41B7"/>
    <w:rsid w:val="002E54AD"/>
    <w:rsid w:val="002E7231"/>
    <w:rsid w:val="002F232C"/>
    <w:rsid w:val="002F3DFB"/>
    <w:rsid w:val="002F42BB"/>
    <w:rsid w:val="002F478E"/>
    <w:rsid w:val="002F526E"/>
    <w:rsid w:val="002F7609"/>
    <w:rsid w:val="002F7D4B"/>
    <w:rsid w:val="003003CF"/>
    <w:rsid w:val="003003DA"/>
    <w:rsid w:val="003007EA"/>
    <w:rsid w:val="0030185E"/>
    <w:rsid w:val="00301A45"/>
    <w:rsid w:val="00302D58"/>
    <w:rsid w:val="0030432B"/>
    <w:rsid w:val="0030539E"/>
    <w:rsid w:val="00307F81"/>
    <w:rsid w:val="00307FE9"/>
    <w:rsid w:val="003105DC"/>
    <w:rsid w:val="00311DE3"/>
    <w:rsid w:val="00311E02"/>
    <w:rsid w:val="0031330E"/>
    <w:rsid w:val="00313A5E"/>
    <w:rsid w:val="00313AC1"/>
    <w:rsid w:val="00313E13"/>
    <w:rsid w:val="0031588B"/>
    <w:rsid w:val="00315BB3"/>
    <w:rsid w:val="00316177"/>
    <w:rsid w:val="0031642C"/>
    <w:rsid w:val="00320913"/>
    <w:rsid w:val="0032242F"/>
    <w:rsid w:val="0032403F"/>
    <w:rsid w:val="00325AFE"/>
    <w:rsid w:val="00326B11"/>
    <w:rsid w:val="00327A6D"/>
    <w:rsid w:val="00327C0D"/>
    <w:rsid w:val="00330A04"/>
    <w:rsid w:val="00331F89"/>
    <w:rsid w:val="0033296B"/>
    <w:rsid w:val="0033318E"/>
    <w:rsid w:val="00336A24"/>
    <w:rsid w:val="00337043"/>
    <w:rsid w:val="003404E0"/>
    <w:rsid w:val="003417A1"/>
    <w:rsid w:val="00341805"/>
    <w:rsid w:val="00341CFB"/>
    <w:rsid w:val="0034300E"/>
    <w:rsid w:val="0034313C"/>
    <w:rsid w:val="00343619"/>
    <w:rsid w:val="00343AAC"/>
    <w:rsid w:val="00343DDA"/>
    <w:rsid w:val="00344D1F"/>
    <w:rsid w:val="0034508E"/>
    <w:rsid w:val="00350355"/>
    <w:rsid w:val="0035374E"/>
    <w:rsid w:val="003541E2"/>
    <w:rsid w:val="0035441A"/>
    <w:rsid w:val="003574CE"/>
    <w:rsid w:val="003575CF"/>
    <w:rsid w:val="003578D3"/>
    <w:rsid w:val="003578ED"/>
    <w:rsid w:val="00357E21"/>
    <w:rsid w:val="003603AA"/>
    <w:rsid w:val="003606C9"/>
    <w:rsid w:val="00362568"/>
    <w:rsid w:val="003647B6"/>
    <w:rsid w:val="00364F38"/>
    <w:rsid w:val="003656A1"/>
    <w:rsid w:val="0036773F"/>
    <w:rsid w:val="003703AB"/>
    <w:rsid w:val="00370790"/>
    <w:rsid w:val="00371200"/>
    <w:rsid w:val="0037215F"/>
    <w:rsid w:val="003729B1"/>
    <w:rsid w:val="0037399E"/>
    <w:rsid w:val="00373F08"/>
    <w:rsid w:val="00374C2C"/>
    <w:rsid w:val="00374CD0"/>
    <w:rsid w:val="00375135"/>
    <w:rsid w:val="0037515E"/>
    <w:rsid w:val="00376450"/>
    <w:rsid w:val="003778AF"/>
    <w:rsid w:val="00380604"/>
    <w:rsid w:val="00380A04"/>
    <w:rsid w:val="0038191D"/>
    <w:rsid w:val="00382171"/>
    <w:rsid w:val="003836CB"/>
    <w:rsid w:val="00384085"/>
    <w:rsid w:val="003842E5"/>
    <w:rsid w:val="00384733"/>
    <w:rsid w:val="003851FD"/>
    <w:rsid w:val="003909C6"/>
    <w:rsid w:val="0039108A"/>
    <w:rsid w:val="00393223"/>
    <w:rsid w:val="00395A11"/>
    <w:rsid w:val="00395BC6"/>
    <w:rsid w:val="0039615E"/>
    <w:rsid w:val="003967AE"/>
    <w:rsid w:val="00396EA7"/>
    <w:rsid w:val="003A2233"/>
    <w:rsid w:val="003A2F0A"/>
    <w:rsid w:val="003A34D7"/>
    <w:rsid w:val="003A4529"/>
    <w:rsid w:val="003A5E61"/>
    <w:rsid w:val="003A6C4E"/>
    <w:rsid w:val="003A6D59"/>
    <w:rsid w:val="003A7D88"/>
    <w:rsid w:val="003B1C67"/>
    <w:rsid w:val="003B2B0E"/>
    <w:rsid w:val="003B39B8"/>
    <w:rsid w:val="003B4774"/>
    <w:rsid w:val="003B55E5"/>
    <w:rsid w:val="003B6649"/>
    <w:rsid w:val="003C0777"/>
    <w:rsid w:val="003C1D17"/>
    <w:rsid w:val="003C37A0"/>
    <w:rsid w:val="003C3B5E"/>
    <w:rsid w:val="003C4211"/>
    <w:rsid w:val="003C4ACF"/>
    <w:rsid w:val="003C64ED"/>
    <w:rsid w:val="003C6BF6"/>
    <w:rsid w:val="003C7584"/>
    <w:rsid w:val="003D0B12"/>
    <w:rsid w:val="003D182D"/>
    <w:rsid w:val="003D25C3"/>
    <w:rsid w:val="003D3AD0"/>
    <w:rsid w:val="003D4ABA"/>
    <w:rsid w:val="003D602A"/>
    <w:rsid w:val="003D62A7"/>
    <w:rsid w:val="003D6E2C"/>
    <w:rsid w:val="003D73DF"/>
    <w:rsid w:val="003E0685"/>
    <w:rsid w:val="003E19F9"/>
    <w:rsid w:val="003E279F"/>
    <w:rsid w:val="003E319D"/>
    <w:rsid w:val="003E3312"/>
    <w:rsid w:val="003E5407"/>
    <w:rsid w:val="003E68D1"/>
    <w:rsid w:val="003F2A64"/>
    <w:rsid w:val="003F2FC2"/>
    <w:rsid w:val="003F33AD"/>
    <w:rsid w:val="003F4AB8"/>
    <w:rsid w:val="003F515E"/>
    <w:rsid w:val="003F6305"/>
    <w:rsid w:val="003F6EE1"/>
    <w:rsid w:val="003F7303"/>
    <w:rsid w:val="003F7DEF"/>
    <w:rsid w:val="004001CA"/>
    <w:rsid w:val="00400A92"/>
    <w:rsid w:val="00403E42"/>
    <w:rsid w:val="00404970"/>
    <w:rsid w:val="00405762"/>
    <w:rsid w:val="00405907"/>
    <w:rsid w:val="00405BC5"/>
    <w:rsid w:val="004063EC"/>
    <w:rsid w:val="00406845"/>
    <w:rsid w:val="0041045E"/>
    <w:rsid w:val="004112FF"/>
    <w:rsid w:val="00415054"/>
    <w:rsid w:val="00415380"/>
    <w:rsid w:val="004156AD"/>
    <w:rsid w:val="00416016"/>
    <w:rsid w:val="004207BE"/>
    <w:rsid w:val="00421C78"/>
    <w:rsid w:val="0042261F"/>
    <w:rsid w:val="00422CFA"/>
    <w:rsid w:val="00423082"/>
    <w:rsid w:val="0042528A"/>
    <w:rsid w:val="00425392"/>
    <w:rsid w:val="00425473"/>
    <w:rsid w:val="00426421"/>
    <w:rsid w:val="00430149"/>
    <w:rsid w:val="00431EB0"/>
    <w:rsid w:val="0043402E"/>
    <w:rsid w:val="00434399"/>
    <w:rsid w:val="0043597B"/>
    <w:rsid w:val="0043677D"/>
    <w:rsid w:val="00436CF5"/>
    <w:rsid w:val="00437FCC"/>
    <w:rsid w:val="00441A2B"/>
    <w:rsid w:val="00442114"/>
    <w:rsid w:val="004425B5"/>
    <w:rsid w:val="00443E13"/>
    <w:rsid w:val="0044568B"/>
    <w:rsid w:val="00451123"/>
    <w:rsid w:val="00451D58"/>
    <w:rsid w:val="0045312E"/>
    <w:rsid w:val="00453529"/>
    <w:rsid w:val="004573E8"/>
    <w:rsid w:val="00461FFC"/>
    <w:rsid w:val="00464A16"/>
    <w:rsid w:val="00465871"/>
    <w:rsid w:val="004663CF"/>
    <w:rsid w:val="00466A89"/>
    <w:rsid w:val="00466D26"/>
    <w:rsid w:val="00467CEE"/>
    <w:rsid w:val="004704BB"/>
    <w:rsid w:val="00471474"/>
    <w:rsid w:val="00471505"/>
    <w:rsid w:val="00475149"/>
    <w:rsid w:val="00476B16"/>
    <w:rsid w:val="00477B4D"/>
    <w:rsid w:val="00480555"/>
    <w:rsid w:val="00482C1E"/>
    <w:rsid w:val="00482C76"/>
    <w:rsid w:val="0048356C"/>
    <w:rsid w:val="00485F76"/>
    <w:rsid w:val="00486046"/>
    <w:rsid w:val="0048645B"/>
    <w:rsid w:val="00487285"/>
    <w:rsid w:val="00490384"/>
    <w:rsid w:val="004906B6"/>
    <w:rsid w:val="004920CF"/>
    <w:rsid w:val="00493649"/>
    <w:rsid w:val="00496C56"/>
    <w:rsid w:val="004973E6"/>
    <w:rsid w:val="004974D5"/>
    <w:rsid w:val="00497DFD"/>
    <w:rsid w:val="004A0D8E"/>
    <w:rsid w:val="004A1097"/>
    <w:rsid w:val="004A16F7"/>
    <w:rsid w:val="004A2917"/>
    <w:rsid w:val="004A35FA"/>
    <w:rsid w:val="004A4045"/>
    <w:rsid w:val="004A408E"/>
    <w:rsid w:val="004A456B"/>
    <w:rsid w:val="004A52A3"/>
    <w:rsid w:val="004A6740"/>
    <w:rsid w:val="004B0641"/>
    <w:rsid w:val="004B064A"/>
    <w:rsid w:val="004B0B16"/>
    <w:rsid w:val="004B2AB7"/>
    <w:rsid w:val="004B341A"/>
    <w:rsid w:val="004B40B9"/>
    <w:rsid w:val="004B468B"/>
    <w:rsid w:val="004B506A"/>
    <w:rsid w:val="004B55F5"/>
    <w:rsid w:val="004B648F"/>
    <w:rsid w:val="004B77F9"/>
    <w:rsid w:val="004C13E1"/>
    <w:rsid w:val="004C1CA1"/>
    <w:rsid w:val="004C329A"/>
    <w:rsid w:val="004C3554"/>
    <w:rsid w:val="004C4A15"/>
    <w:rsid w:val="004C5022"/>
    <w:rsid w:val="004C6778"/>
    <w:rsid w:val="004C738D"/>
    <w:rsid w:val="004D2A0F"/>
    <w:rsid w:val="004D495E"/>
    <w:rsid w:val="004D4F02"/>
    <w:rsid w:val="004D4F08"/>
    <w:rsid w:val="004D59EF"/>
    <w:rsid w:val="004D7532"/>
    <w:rsid w:val="004E0605"/>
    <w:rsid w:val="004E42AF"/>
    <w:rsid w:val="004E67F7"/>
    <w:rsid w:val="004E7326"/>
    <w:rsid w:val="004E78AE"/>
    <w:rsid w:val="004F0B72"/>
    <w:rsid w:val="004F128E"/>
    <w:rsid w:val="004F1E6F"/>
    <w:rsid w:val="004F3894"/>
    <w:rsid w:val="004F4E1F"/>
    <w:rsid w:val="004F572C"/>
    <w:rsid w:val="004F605D"/>
    <w:rsid w:val="00500DA9"/>
    <w:rsid w:val="00501B87"/>
    <w:rsid w:val="00502E19"/>
    <w:rsid w:val="00504470"/>
    <w:rsid w:val="0050581A"/>
    <w:rsid w:val="00506709"/>
    <w:rsid w:val="00506FD6"/>
    <w:rsid w:val="00511998"/>
    <w:rsid w:val="005128CC"/>
    <w:rsid w:val="00512E24"/>
    <w:rsid w:val="00513F20"/>
    <w:rsid w:val="00513F8A"/>
    <w:rsid w:val="0051509C"/>
    <w:rsid w:val="005158EA"/>
    <w:rsid w:val="00516119"/>
    <w:rsid w:val="00517799"/>
    <w:rsid w:val="0052088D"/>
    <w:rsid w:val="0052209B"/>
    <w:rsid w:val="00522E91"/>
    <w:rsid w:val="00525177"/>
    <w:rsid w:val="00526137"/>
    <w:rsid w:val="00526B65"/>
    <w:rsid w:val="00530FF5"/>
    <w:rsid w:val="005328EA"/>
    <w:rsid w:val="00537B8C"/>
    <w:rsid w:val="00537BD1"/>
    <w:rsid w:val="0054364B"/>
    <w:rsid w:val="0054397C"/>
    <w:rsid w:val="00544724"/>
    <w:rsid w:val="00544957"/>
    <w:rsid w:val="00544F43"/>
    <w:rsid w:val="00545BE7"/>
    <w:rsid w:val="00546C3A"/>
    <w:rsid w:val="00551494"/>
    <w:rsid w:val="00552A15"/>
    <w:rsid w:val="0055348C"/>
    <w:rsid w:val="00553781"/>
    <w:rsid w:val="005542AE"/>
    <w:rsid w:val="00554F10"/>
    <w:rsid w:val="00555CA1"/>
    <w:rsid w:val="005576E1"/>
    <w:rsid w:val="00561CF0"/>
    <w:rsid w:val="00562766"/>
    <w:rsid w:val="005640FD"/>
    <w:rsid w:val="00564B93"/>
    <w:rsid w:val="00565748"/>
    <w:rsid w:val="0056603D"/>
    <w:rsid w:val="00567355"/>
    <w:rsid w:val="00567C1B"/>
    <w:rsid w:val="0057013D"/>
    <w:rsid w:val="0057053C"/>
    <w:rsid w:val="005725C6"/>
    <w:rsid w:val="00572A89"/>
    <w:rsid w:val="00574B27"/>
    <w:rsid w:val="00577021"/>
    <w:rsid w:val="00577780"/>
    <w:rsid w:val="00580479"/>
    <w:rsid w:val="00581459"/>
    <w:rsid w:val="005833A1"/>
    <w:rsid w:val="00583CAA"/>
    <w:rsid w:val="00584024"/>
    <w:rsid w:val="00584822"/>
    <w:rsid w:val="00591710"/>
    <w:rsid w:val="005919FA"/>
    <w:rsid w:val="00593395"/>
    <w:rsid w:val="0059394E"/>
    <w:rsid w:val="005947FE"/>
    <w:rsid w:val="00595C1F"/>
    <w:rsid w:val="005960CD"/>
    <w:rsid w:val="00596A3F"/>
    <w:rsid w:val="005974E3"/>
    <w:rsid w:val="005A2159"/>
    <w:rsid w:val="005A329E"/>
    <w:rsid w:val="005A4B9C"/>
    <w:rsid w:val="005A4C3F"/>
    <w:rsid w:val="005A5807"/>
    <w:rsid w:val="005A666B"/>
    <w:rsid w:val="005A66CF"/>
    <w:rsid w:val="005A6FE2"/>
    <w:rsid w:val="005A71F7"/>
    <w:rsid w:val="005A7A39"/>
    <w:rsid w:val="005A7E16"/>
    <w:rsid w:val="005B2731"/>
    <w:rsid w:val="005B473B"/>
    <w:rsid w:val="005B5FAA"/>
    <w:rsid w:val="005B6D5C"/>
    <w:rsid w:val="005B7CA4"/>
    <w:rsid w:val="005C0D1D"/>
    <w:rsid w:val="005C0D89"/>
    <w:rsid w:val="005C1B82"/>
    <w:rsid w:val="005C1DE4"/>
    <w:rsid w:val="005C3318"/>
    <w:rsid w:val="005C77D7"/>
    <w:rsid w:val="005C7887"/>
    <w:rsid w:val="005C7C29"/>
    <w:rsid w:val="005D166B"/>
    <w:rsid w:val="005D2610"/>
    <w:rsid w:val="005D558F"/>
    <w:rsid w:val="005D75D7"/>
    <w:rsid w:val="005D768C"/>
    <w:rsid w:val="005D7BC8"/>
    <w:rsid w:val="005E04A2"/>
    <w:rsid w:val="005E14AB"/>
    <w:rsid w:val="005E1970"/>
    <w:rsid w:val="005E28F0"/>
    <w:rsid w:val="005E3590"/>
    <w:rsid w:val="005E375B"/>
    <w:rsid w:val="005E46B8"/>
    <w:rsid w:val="005E51A6"/>
    <w:rsid w:val="005E6004"/>
    <w:rsid w:val="005E6258"/>
    <w:rsid w:val="005F058D"/>
    <w:rsid w:val="005F0709"/>
    <w:rsid w:val="005F1069"/>
    <w:rsid w:val="005F1863"/>
    <w:rsid w:val="005F1DC0"/>
    <w:rsid w:val="005F31FC"/>
    <w:rsid w:val="005F3C53"/>
    <w:rsid w:val="005F42BF"/>
    <w:rsid w:val="005F4C81"/>
    <w:rsid w:val="005F5881"/>
    <w:rsid w:val="005F5BBC"/>
    <w:rsid w:val="005F7C84"/>
    <w:rsid w:val="006011B2"/>
    <w:rsid w:val="00603381"/>
    <w:rsid w:val="006042B2"/>
    <w:rsid w:val="006042F6"/>
    <w:rsid w:val="00604393"/>
    <w:rsid w:val="006043D1"/>
    <w:rsid w:val="00607454"/>
    <w:rsid w:val="00607CDF"/>
    <w:rsid w:val="00612DA0"/>
    <w:rsid w:val="00614D55"/>
    <w:rsid w:val="00614F23"/>
    <w:rsid w:val="00615625"/>
    <w:rsid w:val="00615A34"/>
    <w:rsid w:val="00615C07"/>
    <w:rsid w:val="006164E0"/>
    <w:rsid w:val="0061681C"/>
    <w:rsid w:val="006174D6"/>
    <w:rsid w:val="006179D1"/>
    <w:rsid w:val="00621C2F"/>
    <w:rsid w:val="0062203A"/>
    <w:rsid w:val="00622243"/>
    <w:rsid w:val="00622599"/>
    <w:rsid w:val="0062282D"/>
    <w:rsid w:val="00622874"/>
    <w:rsid w:val="00622952"/>
    <w:rsid w:val="00623474"/>
    <w:rsid w:val="00624180"/>
    <w:rsid w:val="00624365"/>
    <w:rsid w:val="0062480B"/>
    <w:rsid w:val="006264D3"/>
    <w:rsid w:val="0063273B"/>
    <w:rsid w:val="00632B5A"/>
    <w:rsid w:val="00634419"/>
    <w:rsid w:val="00635578"/>
    <w:rsid w:val="00635A7E"/>
    <w:rsid w:val="00635F54"/>
    <w:rsid w:val="00636B23"/>
    <w:rsid w:val="00636E26"/>
    <w:rsid w:val="006377A2"/>
    <w:rsid w:val="00637D2F"/>
    <w:rsid w:val="006409C4"/>
    <w:rsid w:val="00640AA4"/>
    <w:rsid w:val="00641B85"/>
    <w:rsid w:val="0064314C"/>
    <w:rsid w:val="00643DD5"/>
    <w:rsid w:val="0064542A"/>
    <w:rsid w:val="0064553F"/>
    <w:rsid w:val="00646548"/>
    <w:rsid w:val="00646F6D"/>
    <w:rsid w:val="00647FF0"/>
    <w:rsid w:val="00650285"/>
    <w:rsid w:val="00650D9D"/>
    <w:rsid w:val="00651BA3"/>
    <w:rsid w:val="0065256B"/>
    <w:rsid w:val="0065322C"/>
    <w:rsid w:val="006537AF"/>
    <w:rsid w:val="00653ADC"/>
    <w:rsid w:val="00654A49"/>
    <w:rsid w:val="006552A1"/>
    <w:rsid w:val="006572B0"/>
    <w:rsid w:val="00657338"/>
    <w:rsid w:val="00657B2A"/>
    <w:rsid w:val="00657ECA"/>
    <w:rsid w:val="00657F3E"/>
    <w:rsid w:val="006604AA"/>
    <w:rsid w:val="00661BAD"/>
    <w:rsid w:val="00663A2C"/>
    <w:rsid w:val="006640CB"/>
    <w:rsid w:val="00664891"/>
    <w:rsid w:val="00665160"/>
    <w:rsid w:val="0066621E"/>
    <w:rsid w:val="006677CB"/>
    <w:rsid w:val="0067017E"/>
    <w:rsid w:val="006703FA"/>
    <w:rsid w:val="006716EC"/>
    <w:rsid w:val="00673296"/>
    <w:rsid w:val="00674936"/>
    <w:rsid w:val="0067498E"/>
    <w:rsid w:val="00675065"/>
    <w:rsid w:val="00682735"/>
    <w:rsid w:val="0068314B"/>
    <w:rsid w:val="006837C0"/>
    <w:rsid w:val="00683BB5"/>
    <w:rsid w:val="0068465A"/>
    <w:rsid w:val="006876E7"/>
    <w:rsid w:val="00687885"/>
    <w:rsid w:val="00690001"/>
    <w:rsid w:val="0069117C"/>
    <w:rsid w:val="006924D1"/>
    <w:rsid w:val="006927ED"/>
    <w:rsid w:val="00693E4D"/>
    <w:rsid w:val="00694A62"/>
    <w:rsid w:val="00694C87"/>
    <w:rsid w:val="00695288"/>
    <w:rsid w:val="00696891"/>
    <w:rsid w:val="006A021B"/>
    <w:rsid w:val="006A1E76"/>
    <w:rsid w:val="006A1F6F"/>
    <w:rsid w:val="006A25E3"/>
    <w:rsid w:val="006A296C"/>
    <w:rsid w:val="006A4749"/>
    <w:rsid w:val="006A5008"/>
    <w:rsid w:val="006A60AE"/>
    <w:rsid w:val="006A67A6"/>
    <w:rsid w:val="006A6A43"/>
    <w:rsid w:val="006A6E59"/>
    <w:rsid w:val="006A72DB"/>
    <w:rsid w:val="006B151D"/>
    <w:rsid w:val="006B1F81"/>
    <w:rsid w:val="006B3633"/>
    <w:rsid w:val="006B3733"/>
    <w:rsid w:val="006B5FBB"/>
    <w:rsid w:val="006B671D"/>
    <w:rsid w:val="006C0ABC"/>
    <w:rsid w:val="006C2018"/>
    <w:rsid w:val="006C3E1C"/>
    <w:rsid w:val="006C4171"/>
    <w:rsid w:val="006C55E8"/>
    <w:rsid w:val="006C572B"/>
    <w:rsid w:val="006C63AB"/>
    <w:rsid w:val="006D1B25"/>
    <w:rsid w:val="006D1BB5"/>
    <w:rsid w:val="006D1FBE"/>
    <w:rsid w:val="006D21F7"/>
    <w:rsid w:val="006D274F"/>
    <w:rsid w:val="006D2FEC"/>
    <w:rsid w:val="006D30A8"/>
    <w:rsid w:val="006D325A"/>
    <w:rsid w:val="006D3D1A"/>
    <w:rsid w:val="006D48C6"/>
    <w:rsid w:val="006D5895"/>
    <w:rsid w:val="006D6E94"/>
    <w:rsid w:val="006D6F08"/>
    <w:rsid w:val="006D77CE"/>
    <w:rsid w:val="006E3D97"/>
    <w:rsid w:val="006E4CF0"/>
    <w:rsid w:val="006E5E0E"/>
    <w:rsid w:val="006E6D43"/>
    <w:rsid w:val="006E789F"/>
    <w:rsid w:val="006F0283"/>
    <w:rsid w:val="006F09CF"/>
    <w:rsid w:val="006F231F"/>
    <w:rsid w:val="006F2B17"/>
    <w:rsid w:val="00700197"/>
    <w:rsid w:val="00702435"/>
    <w:rsid w:val="007027B3"/>
    <w:rsid w:val="00703D7A"/>
    <w:rsid w:val="00704611"/>
    <w:rsid w:val="00705973"/>
    <w:rsid w:val="00705E89"/>
    <w:rsid w:val="0070606C"/>
    <w:rsid w:val="00706A44"/>
    <w:rsid w:val="007072EA"/>
    <w:rsid w:val="007106CB"/>
    <w:rsid w:val="0071386D"/>
    <w:rsid w:val="00715ADD"/>
    <w:rsid w:val="00720FC2"/>
    <w:rsid w:val="00721159"/>
    <w:rsid w:val="007225F4"/>
    <w:rsid w:val="00722E1E"/>
    <w:rsid w:val="007230A5"/>
    <w:rsid w:val="00726F78"/>
    <w:rsid w:val="007270AE"/>
    <w:rsid w:val="0072764E"/>
    <w:rsid w:val="00727948"/>
    <w:rsid w:val="00727B7C"/>
    <w:rsid w:val="00727FD0"/>
    <w:rsid w:val="0073240C"/>
    <w:rsid w:val="007343F0"/>
    <w:rsid w:val="0073510D"/>
    <w:rsid w:val="00735A95"/>
    <w:rsid w:val="00735B7A"/>
    <w:rsid w:val="00735F70"/>
    <w:rsid w:val="00736B99"/>
    <w:rsid w:val="007379A2"/>
    <w:rsid w:val="00737C24"/>
    <w:rsid w:val="00740091"/>
    <w:rsid w:val="007414F9"/>
    <w:rsid w:val="00741DDA"/>
    <w:rsid w:val="00742433"/>
    <w:rsid w:val="00742C83"/>
    <w:rsid w:val="00744C3E"/>
    <w:rsid w:val="00745117"/>
    <w:rsid w:val="0075040D"/>
    <w:rsid w:val="00750597"/>
    <w:rsid w:val="007505C2"/>
    <w:rsid w:val="007511DD"/>
    <w:rsid w:val="0075383C"/>
    <w:rsid w:val="00753B93"/>
    <w:rsid w:val="00753FD3"/>
    <w:rsid w:val="00755205"/>
    <w:rsid w:val="00755A2B"/>
    <w:rsid w:val="00760AF4"/>
    <w:rsid w:val="0076281F"/>
    <w:rsid w:val="00763465"/>
    <w:rsid w:val="00763759"/>
    <w:rsid w:val="007679AF"/>
    <w:rsid w:val="007708AB"/>
    <w:rsid w:val="007720F0"/>
    <w:rsid w:val="007728CA"/>
    <w:rsid w:val="00772AC2"/>
    <w:rsid w:val="00772B54"/>
    <w:rsid w:val="00773264"/>
    <w:rsid w:val="00773DE4"/>
    <w:rsid w:val="00774F8D"/>
    <w:rsid w:val="0078162A"/>
    <w:rsid w:val="00783072"/>
    <w:rsid w:val="0078362C"/>
    <w:rsid w:val="00784C85"/>
    <w:rsid w:val="00784E74"/>
    <w:rsid w:val="00786A4F"/>
    <w:rsid w:val="00787434"/>
    <w:rsid w:val="007910B5"/>
    <w:rsid w:val="00792271"/>
    <w:rsid w:val="0079245F"/>
    <w:rsid w:val="007927D6"/>
    <w:rsid w:val="007931AE"/>
    <w:rsid w:val="00793A62"/>
    <w:rsid w:val="00795B1B"/>
    <w:rsid w:val="00795D17"/>
    <w:rsid w:val="0079676B"/>
    <w:rsid w:val="00796BB4"/>
    <w:rsid w:val="007A2B1C"/>
    <w:rsid w:val="007A42A6"/>
    <w:rsid w:val="007A6555"/>
    <w:rsid w:val="007A67D7"/>
    <w:rsid w:val="007B03A2"/>
    <w:rsid w:val="007B0CAA"/>
    <w:rsid w:val="007B1132"/>
    <w:rsid w:val="007B30B9"/>
    <w:rsid w:val="007B3620"/>
    <w:rsid w:val="007B48B5"/>
    <w:rsid w:val="007B525A"/>
    <w:rsid w:val="007B5FEF"/>
    <w:rsid w:val="007C066C"/>
    <w:rsid w:val="007C111C"/>
    <w:rsid w:val="007C1192"/>
    <w:rsid w:val="007C1280"/>
    <w:rsid w:val="007C19AD"/>
    <w:rsid w:val="007C1DB8"/>
    <w:rsid w:val="007C40CD"/>
    <w:rsid w:val="007C4E0F"/>
    <w:rsid w:val="007C5752"/>
    <w:rsid w:val="007C6F53"/>
    <w:rsid w:val="007C7C0C"/>
    <w:rsid w:val="007D001F"/>
    <w:rsid w:val="007D0E2A"/>
    <w:rsid w:val="007D1758"/>
    <w:rsid w:val="007D229E"/>
    <w:rsid w:val="007D3412"/>
    <w:rsid w:val="007D3BE1"/>
    <w:rsid w:val="007D4CCE"/>
    <w:rsid w:val="007D69A9"/>
    <w:rsid w:val="007D7CC9"/>
    <w:rsid w:val="007E03B6"/>
    <w:rsid w:val="007E164D"/>
    <w:rsid w:val="007E2720"/>
    <w:rsid w:val="007E3AA6"/>
    <w:rsid w:val="007E54F5"/>
    <w:rsid w:val="007F03A0"/>
    <w:rsid w:val="007F0A7C"/>
    <w:rsid w:val="007F2815"/>
    <w:rsid w:val="007F30E6"/>
    <w:rsid w:val="007F3CB5"/>
    <w:rsid w:val="007F45A2"/>
    <w:rsid w:val="007F48F0"/>
    <w:rsid w:val="007F5EA7"/>
    <w:rsid w:val="007F5EF3"/>
    <w:rsid w:val="007F6011"/>
    <w:rsid w:val="007F7412"/>
    <w:rsid w:val="00800BB1"/>
    <w:rsid w:val="0080106C"/>
    <w:rsid w:val="008029DE"/>
    <w:rsid w:val="008069E6"/>
    <w:rsid w:val="00807884"/>
    <w:rsid w:val="00807F2E"/>
    <w:rsid w:val="0081002B"/>
    <w:rsid w:val="00810F74"/>
    <w:rsid w:val="00811CCA"/>
    <w:rsid w:val="008120A8"/>
    <w:rsid w:val="00813B1B"/>
    <w:rsid w:val="008143ED"/>
    <w:rsid w:val="008144AE"/>
    <w:rsid w:val="0081557B"/>
    <w:rsid w:val="00816E22"/>
    <w:rsid w:val="00820386"/>
    <w:rsid w:val="008231A4"/>
    <w:rsid w:val="00823BC9"/>
    <w:rsid w:val="00823BE2"/>
    <w:rsid w:val="008245E6"/>
    <w:rsid w:val="00824D9F"/>
    <w:rsid w:val="00825B91"/>
    <w:rsid w:val="00825C86"/>
    <w:rsid w:val="00827932"/>
    <w:rsid w:val="0083027D"/>
    <w:rsid w:val="008317C2"/>
    <w:rsid w:val="00835AE4"/>
    <w:rsid w:val="00840319"/>
    <w:rsid w:val="00840D01"/>
    <w:rsid w:val="0084311F"/>
    <w:rsid w:val="00843465"/>
    <w:rsid w:val="00843802"/>
    <w:rsid w:val="00843CC0"/>
    <w:rsid w:val="00844080"/>
    <w:rsid w:val="00844545"/>
    <w:rsid w:val="00846D56"/>
    <w:rsid w:val="00846D69"/>
    <w:rsid w:val="00847083"/>
    <w:rsid w:val="00850591"/>
    <w:rsid w:val="0085156B"/>
    <w:rsid w:val="00853986"/>
    <w:rsid w:val="00856909"/>
    <w:rsid w:val="00856996"/>
    <w:rsid w:val="008607DA"/>
    <w:rsid w:val="00861CDF"/>
    <w:rsid w:val="00862C03"/>
    <w:rsid w:val="00864B8F"/>
    <w:rsid w:val="00864DB2"/>
    <w:rsid w:val="00865145"/>
    <w:rsid w:val="00866E0D"/>
    <w:rsid w:val="008674E8"/>
    <w:rsid w:val="0087125C"/>
    <w:rsid w:val="00875937"/>
    <w:rsid w:val="00876167"/>
    <w:rsid w:val="00876721"/>
    <w:rsid w:val="0087706D"/>
    <w:rsid w:val="00877311"/>
    <w:rsid w:val="00880C78"/>
    <w:rsid w:val="00883272"/>
    <w:rsid w:val="008841A9"/>
    <w:rsid w:val="00884693"/>
    <w:rsid w:val="00885322"/>
    <w:rsid w:val="00886363"/>
    <w:rsid w:val="008942C3"/>
    <w:rsid w:val="00894981"/>
    <w:rsid w:val="00896C1E"/>
    <w:rsid w:val="008A025D"/>
    <w:rsid w:val="008A045F"/>
    <w:rsid w:val="008A1AED"/>
    <w:rsid w:val="008A62D7"/>
    <w:rsid w:val="008A7AA4"/>
    <w:rsid w:val="008A7ADD"/>
    <w:rsid w:val="008B00F8"/>
    <w:rsid w:val="008B068B"/>
    <w:rsid w:val="008B0D8A"/>
    <w:rsid w:val="008B1715"/>
    <w:rsid w:val="008B1E6E"/>
    <w:rsid w:val="008B480A"/>
    <w:rsid w:val="008B48E0"/>
    <w:rsid w:val="008B5DB9"/>
    <w:rsid w:val="008B6ACB"/>
    <w:rsid w:val="008B7095"/>
    <w:rsid w:val="008B74BA"/>
    <w:rsid w:val="008B7909"/>
    <w:rsid w:val="008B7E50"/>
    <w:rsid w:val="008C053F"/>
    <w:rsid w:val="008C0BB5"/>
    <w:rsid w:val="008C0C70"/>
    <w:rsid w:val="008C0EE2"/>
    <w:rsid w:val="008C268A"/>
    <w:rsid w:val="008C2CF2"/>
    <w:rsid w:val="008C3B35"/>
    <w:rsid w:val="008C4069"/>
    <w:rsid w:val="008C42EE"/>
    <w:rsid w:val="008C547B"/>
    <w:rsid w:val="008C7268"/>
    <w:rsid w:val="008C7929"/>
    <w:rsid w:val="008D0ABE"/>
    <w:rsid w:val="008D0FAB"/>
    <w:rsid w:val="008D6B88"/>
    <w:rsid w:val="008E066A"/>
    <w:rsid w:val="008E12A2"/>
    <w:rsid w:val="008E4989"/>
    <w:rsid w:val="008E4FEC"/>
    <w:rsid w:val="008E55AF"/>
    <w:rsid w:val="008E75D5"/>
    <w:rsid w:val="008E77C9"/>
    <w:rsid w:val="008E783B"/>
    <w:rsid w:val="008F0E25"/>
    <w:rsid w:val="008F1B29"/>
    <w:rsid w:val="008F2FFB"/>
    <w:rsid w:val="008F30A3"/>
    <w:rsid w:val="008F3475"/>
    <w:rsid w:val="008F59F6"/>
    <w:rsid w:val="008F6701"/>
    <w:rsid w:val="008F72A9"/>
    <w:rsid w:val="008F75A5"/>
    <w:rsid w:val="0090088D"/>
    <w:rsid w:val="00900C0D"/>
    <w:rsid w:val="009014D5"/>
    <w:rsid w:val="009079E0"/>
    <w:rsid w:val="00907DAC"/>
    <w:rsid w:val="009118CA"/>
    <w:rsid w:val="00912395"/>
    <w:rsid w:val="00913553"/>
    <w:rsid w:val="00913D17"/>
    <w:rsid w:val="00914877"/>
    <w:rsid w:val="009152F0"/>
    <w:rsid w:val="00916C3A"/>
    <w:rsid w:val="00917115"/>
    <w:rsid w:val="009215C7"/>
    <w:rsid w:val="00922702"/>
    <w:rsid w:val="00922E1A"/>
    <w:rsid w:val="00923273"/>
    <w:rsid w:val="00924757"/>
    <w:rsid w:val="0092490B"/>
    <w:rsid w:val="009256D4"/>
    <w:rsid w:val="00925E32"/>
    <w:rsid w:val="0092634B"/>
    <w:rsid w:val="00926A1C"/>
    <w:rsid w:val="00927676"/>
    <w:rsid w:val="00927941"/>
    <w:rsid w:val="00927D7B"/>
    <w:rsid w:val="00931738"/>
    <w:rsid w:val="00931C91"/>
    <w:rsid w:val="00931FBA"/>
    <w:rsid w:val="00932639"/>
    <w:rsid w:val="009332A6"/>
    <w:rsid w:val="009334E2"/>
    <w:rsid w:val="00934FC7"/>
    <w:rsid w:val="0093754C"/>
    <w:rsid w:val="009403CD"/>
    <w:rsid w:val="00941249"/>
    <w:rsid w:val="00943745"/>
    <w:rsid w:val="0094374A"/>
    <w:rsid w:val="00944484"/>
    <w:rsid w:val="00944BA7"/>
    <w:rsid w:val="0094566E"/>
    <w:rsid w:val="00946B40"/>
    <w:rsid w:val="009475EB"/>
    <w:rsid w:val="0094773E"/>
    <w:rsid w:val="00947DBB"/>
    <w:rsid w:val="009501E9"/>
    <w:rsid w:val="009507E2"/>
    <w:rsid w:val="00950EEC"/>
    <w:rsid w:val="00951292"/>
    <w:rsid w:val="00951F15"/>
    <w:rsid w:val="00952D69"/>
    <w:rsid w:val="00952DA3"/>
    <w:rsid w:val="0095322F"/>
    <w:rsid w:val="009539E7"/>
    <w:rsid w:val="00953A0B"/>
    <w:rsid w:val="009544FB"/>
    <w:rsid w:val="00954C7C"/>
    <w:rsid w:val="00954F2B"/>
    <w:rsid w:val="00955398"/>
    <w:rsid w:val="0095727F"/>
    <w:rsid w:val="00957341"/>
    <w:rsid w:val="009576D0"/>
    <w:rsid w:val="009578EF"/>
    <w:rsid w:val="009605C2"/>
    <w:rsid w:val="0096098E"/>
    <w:rsid w:val="009628F6"/>
    <w:rsid w:val="00964A38"/>
    <w:rsid w:val="00966044"/>
    <w:rsid w:val="009663A2"/>
    <w:rsid w:val="00966D85"/>
    <w:rsid w:val="00966E5E"/>
    <w:rsid w:val="00967005"/>
    <w:rsid w:val="00970A94"/>
    <w:rsid w:val="00970AC5"/>
    <w:rsid w:val="009721CC"/>
    <w:rsid w:val="0097404E"/>
    <w:rsid w:val="00975A63"/>
    <w:rsid w:val="00976930"/>
    <w:rsid w:val="00976933"/>
    <w:rsid w:val="00977891"/>
    <w:rsid w:val="00977B66"/>
    <w:rsid w:val="00977C7A"/>
    <w:rsid w:val="00981250"/>
    <w:rsid w:val="009816C6"/>
    <w:rsid w:val="00981EE6"/>
    <w:rsid w:val="009836B1"/>
    <w:rsid w:val="00983C73"/>
    <w:rsid w:val="009843EA"/>
    <w:rsid w:val="00984DD7"/>
    <w:rsid w:val="00984E5D"/>
    <w:rsid w:val="00985AAD"/>
    <w:rsid w:val="00986956"/>
    <w:rsid w:val="00987C57"/>
    <w:rsid w:val="00990770"/>
    <w:rsid w:val="00994609"/>
    <w:rsid w:val="00994AAB"/>
    <w:rsid w:val="00995148"/>
    <w:rsid w:val="009A1218"/>
    <w:rsid w:val="009A1C8D"/>
    <w:rsid w:val="009A2F31"/>
    <w:rsid w:val="009A42A7"/>
    <w:rsid w:val="009A522D"/>
    <w:rsid w:val="009A58A9"/>
    <w:rsid w:val="009B2109"/>
    <w:rsid w:val="009B219F"/>
    <w:rsid w:val="009B4D93"/>
    <w:rsid w:val="009B5610"/>
    <w:rsid w:val="009B5793"/>
    <w:rsid w:val="009B686A"/>
    <w:rsid w:val="009B6C56"/>
    <w:rsid w:val="009B7BA5"/>
    <w:rsid w:val="009C380D"/>
    <w:rsid w:val="009C3D5A"/>
    <w:rsid w:val="009C4089"/>
    <w:rsid w:val="009C46CC"/>
    <w:rsid w:val="009C5248"/>
    <w:rsid w:val="009C5CC2"/>
    <w:rsid w:val="009C689F"/>
    <w:rsid w:val="009C69C7"/>
    <w:rsid w:val="009C72CB"/>
    <w:rsid w:val="009C7F20"/>
    <w:rsid w:val="009D1337"/>
    <w:rsid w:val="009D2452"/>
    <w:rsid w:val="009D28A2"/>
    <w:rsid w:val="009D3596"/>
    <w:rsid w:val="009D481B"/>
    <w:rsid w:val="009D4DE4"/>
    <w:rsid w:val="009D60BE"/>
    <w:rsid w:val="009D6597"/>
    <w:rsid w:val="009D69B0"/>
    <w:rsid w:val="009D7278"/>
    <w:rsid w:val="009D750B"/>
    <w:rsid w:val="009D7F82"/>
    <w:rsid w:val="009E0835"/>
    <w:rsid w:val="009E15B8"/>
    <w:rsid w:val="009E2C9F"/>
    <w:rsid w:val="009E3C66"/>
    <w:rsid w:val="009E3D5D"/>
    <w:rsid w:val="009E605D"/>
    <w:rsid w:val="009F0917"/>
    <w:rsid w:val="009F0959"/>
    <w:rsid w:val="009F293E"/>
    <w:rsid w:val="009F2A74"/>
    <w:rsid w:val="009F3BF0"/>
    <w:rsid w:val="009F4418"/>
    <w:rsid w:val="009F642B"/>
    <w:rsid w:val="009F6ED3"/>
    <w:rsid w:val="009F7E7F"/>
    <w:rsid w:val="00A05B94"/>
    <w:rsid w:val="00A05D1D"/>
    <w:rsid w:val="00A065D4"/>
    <w:rsid w:val="00A06984"/>
    <w:rsid w:val="00A10A42"/>
    <w:rsid w:val="00A11B94"/>
    <w:rsid w:val="00A12C5F"/>
    <w:rsid w:val="00A12FBE"/>
    <w:rsid w:val="00A13130"/>
    <w:rsid w:val="00A1320A"/>
    <w:rsid w:val="00A13BD0"/>
    <w:rsid w:val="00A150D4"/>
    <w:rsid w:val="00A17A9A"/>
    <w:rsid w:val="00A223D2"/>
    <w:rsid w:val="00A23475"/>
    <w:rsid w:val="00A234FF"/>
    <w:rsid w:val="00A241D4"/>
    <w:rsid w:val="00A241DA"/>
    <w:rsid w:val="00A25AF1"/>
    <w:rsid w:val="00A31728"/>
    <w:rsid w:val="00A32792"/>
    <w:rsid w:val="00A344C4"/>
    <w:rsid w:val="00A34F35"/>
    <w:rsid w:val="00A34F90"/>
    <w:rsid w:val="00A3524B"/>
    <w:rsid w:val="00A375DF"/>
    <w:rsid w:val="00A42950"/>
    <w:rsid w:val="00A43B75"/>
    <w:rsid w:val="00A45BC2"/>
    <w:rsid w:val="00A46ED2"/>
    <w:rsid w:val="00A46F50"/>
    <w:rsid w:val="00A47478"/>
    <w:rsid w:val="00A50A3E"/>
    <w:rsid w:val="00A5297D"/>
    <w:rsid w:val="00A53C64"/>
    <w:rsid w:val="00A53F80"/>
    <w:rsid w:val="00A55990"/>
    <w:rsid w:val="00A55BB2"/>
    <w:rsid w:val="00A569EA"/>
    <w:rsid w:val="00A570AA"/>
    <w:rsid w:val="00A637C5"/>
    <w:rsid w:val="00A63817"/>
    <w:rsid w:val="00A63FFA"/>
    <w:rsid w:val="00A6578F"/>
    <w:rsid w:val="00A67C40"/>
    <w:rsid w:val="00A67DF2"/>
    <w:rsid w:val="00A70775"/>
    <w:rsid w:val="00A70FFC"/>
    <w:rsid w:val="00A728F6"/>
    <w:rsid w:val="00A739A4"/>
    <w:rsid w:val="00A75E72"/>
    <w:rsid w:val="00A81CBE"/>
    <w:rsid w:val="00A83AD7"/>
    <w:rsid w:val="00A85965"/>
    <w:rsid w:val="00A86B5E"/>
    <w:rsid w:val="00A86F1F"/>
    <w:rsid w:val="00A909AB"/>
    <w:rsid w:val="00A90A5E"/>
    <w:rsid w:val="00A912AC"/>
    <w:rsid w:val="00A91D08"/>
    <w:rsid w:val="00A92945"/>
    <w:rsid w:val="00A94404"/>
    <w:rsid w:val="00A954EB"/>
    <w:rsid w:val="00A95CCE"/>
    <w:rsid w:val="00A95FB9"/>
    <w:rsid w:val="00A960CF"/>
    <w:rsid w:val="00A96304"/>
    <w:rsid w:val="00A96F37"/>
    <w:rsid w:val="00A97513"/>
    <w:rsid w:val="00AA098D"/>
    <w:rsid w:val="00AA13EA"/>
    <w:rsid w:val="00AA1623"/>
    <w:rsid w:val="00AA1DD8"/>
    <w:rsid w:val="00AA3F39"/>
    <w:rsid w:val="00AA3F53"/>
    <w:rsid w:val="00AA47A9"/>
    <w:rsid w:val="00AA50F7"/>
    <w:rsid w:val="00AA6BED"/>
    <w:rsid w:val="00AA780E"/>
    <w:rsid w:val="00AB191F"/>
    <w:rsid w:val="00AB1D68"/>
    <w:rsid w:val="00AB2417"/>
    <w:rsid w:val="00AB3380"/>
    <w:rsid w:val="00AB4804"/>
    <w:rsid w:val="00AB4960"/>
    <w:rsid w:val="00AB5665"/>
    <w:rsid w:val="00AB684D"/>
    <w:rsid w:val="00AB6DBF"/>
    <w:rsid w:val="00AC0800"/>
    <w:rsid w:val="00AC3267"/>
    <w:rsid w:val="00AC3D64"/>
    <w:rsid w:val="00AC688A"/>
    <w:rsid w:val="00AC79A3"/>
    <w:rsid w:val="00AD16C5"/>
    <w:rsid w:val="00AD1CCC"/>
    <w:rsid w:val="00AD276B"/>
    <w:rsid w:val="00AD2A68"/>
    <w:rsid w:val="00AD42C7"/>
    <w:rsid w:val="00AD453A"/>
    <w:rsid w:val="00AD4752"/>
    <w:rsid w:val="00AD64E1"/>
    <w:rsid w:val="00AD6A7A"/>
    <w:rsid w:val="00AD7FDC"/>
    <w:rsid w:val="00AE179F"/>
    <w:rsid w:val="00AE2D16"/>
    <w:rsid w:val="00AE4605"/>
    <w:rsid w:val="00AE4DED"/>
    <w:rsid w:val="00AE51EE"/>
    <w:rsid w:val="00AE545A"/>
    <w:rsid w:val="00AE628F"/>
    <w:rsid w:val="00AE6BDE"/>
    <w:rsid w:val="00AF0824"/>
    <w:rsid w:val="00AF129D"/>
    <w:rsid w:val="00AF1ECD"/>
    <w:rsid w:val="00AF2580"/>
    <w:rsid w:val="00AF4E73"/>
    <w:rsid w:val="00AF5A7B"/>
    <w:rsid w:val="00AF7150"/>
    <w:rsid w:val="00B020F1"/>
    <w:rsid w:val="00B02606"/>
    <w:rsid w:val="00B02711"/>
    <w:rsid w:val="00B02B49"/>
    <w:rsid w:val="00B04B88"/>
    <w:rsid w:val="00B05AD8"/>
    <w:rsid w:val="00B06C97"/>
    <w:rsid w:val="00B07852"/>
    <w:rsid w:val="00B10C99"/>
    <w:rsid w:val="00B10EA8"/>
    <w:rsid w:val="00B1170F"/>
    <w:rsid w:val="00B12635"/>
    <w:rsid w:val="00B14018"/>
    <w:rsid w:val="00B156C3"/>
    <w:rsid w:val="00B163A1"/>
    <w:rsid w:val="00B166FF"/>
    <w:rsid w:val="00B205B1"/>
    <w:rsid w:val="00B21B71"/>
    <w:rsid w:val="00B221C6"/>
    <w:rsid w:val="00B24C0B"/>
    <w:rsid w:val="00B2532F"/>
    <w:rsid w:val="00B25DA7"/>
    <w:rsid w:val="00B26CCD"/>
    <w:rsid w:val="00B313E2"/>
    <w:rsid w:val="00B324F7"/>
    <w:rsid w:val="00B3766D"/>
    <w:rsid w:val="00B436FE"/>
    <w:rsid w:val="00B442F3"/>
    <w:rsid w:val="00B46F13"/>
    <w:rsid w:val="00B503D3"/>
    <w:rsid w:val="00B50C9F"/>
    <w:rsid w:val="00B510C8"/>
    <w:rsid w:val="00B54A9B"/>
    <w:rsid w:val="00B54B4C"/>
    <w:rsid w:val="00B55183"/>
    <w:rsid w:val="00B555E6"/>
    <w:rsid w:val="00B60955"/>
    <w:rsid w:val="00B61776"/>
    <w:rsid w:val="00B62293"/>
    <w:rsid w:val="00B6318C"/>
    <w:rsid w:val="00B65104"/>
    <w:rsid w:val="00B65856"/>
    <w:rsid w:val="00B66831"/>
    <w:rsid w:val="00B71FAA"/>
    <w:rsid w:val="00B72BC9"/>
    <w:rsid w:val="00B74BA2"/>
    <w:rsid w:val="00B74F74"/>
    <w:rsid w:val="00B750C6"/>
    <w:rsid w:val="00B752A2"/>
    <w:rsid w:val="00B755DB"/>
    <w:rsid w:val="00B75632"/>
    <w:rsid w:val="00B75835"/>
    <w:rsid w:val="00B75D85"/>
    <w:rsid w:val="00B8111B"/>
    <w:rsid w:val="00B81D01"/>
    <w:rsid w:val="00B81F69"/>
    <w:rsid w:val="00B856D7"/>
    <w:rsid w:val="00B86CD7"/>
    <w:rsid w:val="00B9017D"/>
    <w:rsid w:val="00B90CCD"/>
    <w:rsid w:val="00B90D47"/>
    <w:rsid w:val="00B96674"/>
    <w:rsid w:val="00B9768B"/>
    <w:rsid w:val="00BA0674"/>
    <w:rsid w:val="00BA100B"/>
    <w:rsid w:val="00BA1310"/>
    <w:rsid w:val="00BA1A48"/>
    <w:rsid w:val="00BA2A7F"/>
    <w:rsid w:val="00BA32D7"/>
    <w:rsid w:val="00BA33B9"/>
    <w:rsid w:val="00BA4AEF"/>
    <w:rsid w:val="00BA5911"/>
    <w:rsid w:val="00BA648D"/>
    <w:rsid w:val="00BA6672"/>
    <w:rsid w:val="00BB0296"/>
    <w:rsid w:val="00BB148F"/>
    <w:rsid w:val="00BB22DB"/>
    <w:rsid w:val="00BB6BE3"/>
    <w:rsid w:val="00BB6C3D"/>
    <w:rsid w:val="00BB6C55"/>
    <w:rsid w:val="00BB6FFA"/>
    <w:rsid w:val="00BB7315"/>
    <w:rsid w:val="00BB7A7A"/>
    <w:rsid w:val="00BB7E98"/>
    <w:rsid w:val="00BC06DC"/>
    <w:rsid w:val="00BC1456"/>
    <w:rsid w:val="00BC2060"/>
    <w:rsid w:val="00BC4E12"/>
    <w:rsid w:val="00BC556B"/>
    <w:rsid w:val="00BC594F"/>
    <w:rsid w:val="00BC687C"/>
    <w:rsid w:val="00BD2455"/>
    <w:rsid w:val="00BD2565"/>
    <w:rsid w:val="00BD2B30"/>
    <w:rsid w:val="00BD2F3E"/>
    <w:rsid w:val="00BD30E9"/>
    <w:rsid w:val="00BD3A49"/>
    <w:rsid w:val="00BD4375"/>
    <w:rsid w:val="00BD4E62"/>
    <w:rsid w:val="00BD516B"/>
    <w:rsid w:val="00BD56E1"/>
    <w:rsid w:val="00BD56F9"/>
    <w:rsid w:val="00BD7577"/>
    <w:rsid w:val="00BD7903"/>
    <w:rsid w:val="00BE1D73"/>
    <w:rsid w:val="00BE2A65"/>
    <w:rsid w:val="00BE306B"/>
    <w:rsid w:val="00BE40A3"/>
    <w:rsid w:val="00BE4B10"/>
    <w:rsid w:val="00BE57D1"/>
    <w:rsid w:val="00BE59F8"/>
    <w:rsid w:val="00BE636C"/>
    <w:rsid w:val="00BE689E"/>
    <w:rsid w:val="00BE7245"/>
    <w:rsid w:val="00BF09C0"/>
    <w:rsid w:val="00BF247B"/>
    <w:rsid w:val="00BF2886"/>
    <w:rsid w:val="00BF6651"/>
    <w:rsid w:val="00BF6C45"/>
    <w:rsid w:val="00BF762C"/>
    <w:rsid w:val="00BF7BFE"/>
    <w:rsid w:val="00C004A4"/>
    <w:rsid w:val="00C00B2E"/>
    <w:rsid w:val="00C01A9E"/>
    <w:rsid w:val="00C03660"/>
    <w:rsid w:val="00C03CDC"/>
    <w:rsid w:val="00C042F9"/>
    <w:rsid w:val="00C059A0"/>
    <w:rsid w:val="00C06DF6"/>
    <w:rsid w:val="00C07D67"/>
    <w:rsid w:val="00C1250C"/>
    <w:rsid w:val="00C159B5"/>
    <w:rsid w:val="00C205CA"/>
    <w:rsid w:val="00C232B3"/>
    <w:rsid w:val="00C2343E"/>
    <w:rsid w:val="00C236A0"/>
    <w:rsid w:val="00C23C95"/>
    <w:rsid w:val="00C25ECA"/>
    <w:rsid w:val="00C2677C"/>
    <w:rsid w:val="00C270D3"/>
    <w:rsid w:val="00C309CC"/>
    <w:rsid w:val="00C314F3"/>
    <w:rsid w:val="00C31EFC"/>
    <w:rsid w:val="00C33211"/>
    <w:rsid w:val="00C34A6D"/>
    <w:rsid w:val="00C365AC"/>
    <w:rsid w:val="00C368B3"/>
    <w:rsid w:val="00C3782A"/>
    <w:rsid w:val="00C400D0"/>
    <w:rsid w:val="00C411EF"/>
    <w:rsid w:val="00C41CF4"/>
    <w:rsid w:val="00C41F76"/>
    <w:rsid w:val="00C4302E"/>
    <w:rsid w:val="00C4309E"/>
    <w:rsid w:val="00C479E0"/>
    <w:rsid w:val="00C5272B"/>
    <w:rsid w:val="00C53804"/>
    <w:rsid w:val="00C549BB"/>
    <w:rsid w:val="00C55125"/>
    <w:rsid w:val="00C560B4"/>
    <w:rsid w:val="00C5611A"/>
    <w:rsid w:val="00C56533"/>
    <w:rsid w:val="00C569A1"/>
    <w:rsid w:val="00C604F9"/>
    <w:rsid w:val="00C60553"/>
    <w:rsid w:val="00C61112"/>
    <w:rsid w:val="00C62236"/>
    <w:rsid w:val="00C622F4"/>
    <w:rsid w:val="00C63A88"/>
    <w:rsid w:val="00C653A7"/>
    <w:rsid w:val="00C65B31"/>
    <w:rsid w:val="00C66A98"/>
    <w:rsid w:val="00C66EE8"/>
    <w:rsid w:val="00C678CF"/>
    <w:rsid w:val="00C70E77"/>
    <w:rsid w:val="00C739DE"/>
    <w:rsid w:val="00C746D1"/>
    <w:rsid w:val="00C74AC7"/>
    <w:rsid w:val="00C75DC0"/>
    <w:rsid w:val="00C75F3E"/>
    <w:rsid w:val="00C764BF"/>
    <w:rsid w:val="00C76C8F"/>
    <w:rsid w:val="00C77098"/>
    <w:rsid w:val="00C77C74"/>
    <w:rsid w:val="00C77F8D"/>
    <w:rsid w:val="00C80D12"/>
    <w:rsid w:val="00C812ED"/>
    <w:rsid w:val="00C8275B"/>
    <w:rsid w:val="00C84730"/>
    <w:rsid w:val="00C84A93"/>
    <w:rsid w:val="00C8529A"/>
    <w:rsid w:val="00C852B5"/>
    <w:rsid w:val="00C85E7B"/>
    <w:rsid w:val="00C8630E"/>
    <w:rsid w:val="00C87A14"/>
    <w:rsid w:val="00C91228"/>
    <w:rsid w:val="00C914D2"/>
    <w:rsid w:val="00C93ED8"/>
    <w:rsid w:val="00C951B5"/>
    <w:rsid w:val="00C95BAA"/>
    <w:rsid w:val="00C9757A"/>
    <w:rsid w:val="00C97B17"/>
    <w:rsid w:val="00C97C90"/>
    <w:rsid w:val="00CA1FBE"/>
    <w:rsid w:val="00CA6522"/>
    <w:rsid w:val="00CA7722"/>
    <w:rsid w:val="00CA7FA3"/>
    <w:rsid w:val="00CB3D47"/>
    <w:rsid w:val="00CB4189"/>
    <w:rsid w:val="00CB63FB"/>
    <w:rsid w:val="00CB7076"/>
    <w:rsid w:val="00CC0201"/>
    <w:rsid w:val="00CC1742"/>
    <w:rsid w:val="00CC298C"/>
    <w:rsid w:val="00CC32A6"/>
    <w:rsid w:val="00CC3791"/>
    <w:rsid w:val="00CC48A3"/>
    <w:rsid w:val="00CC659D"/>
    <w:rsid w:val="00CC7B65"/>
    <w:rsid w:val="00CC7DFE"/>
    <w:rsid w:val="00CD210D"/>
    <w:rsid w:val="00CD2E91"/>
    <w:rsid w:val="00CD3581"/>
    <w:rsid w:val="00CD5CBB"/>
    <w:rsid w:val="00CD69A7"/>
    <w:rsid w:val="00CD7B4D"/>
    <w:rsid w:val="00CE2748"/>
    <w:rsid w:val="00CE366C"/>
    <w:rsid w:val="00CE36A3"/>
    <w:rsid w:val="00CE4419"/>
    <w:rsid w:val="00CE50AE"/>
    <w:rsid w:val="00CE6FCC"/>
    <w:rsid w:val="00CE73F0"/>
    <w:rsid w:val="00CE7814"/>
    <w:rsid w:val="00CF08EA"/>
    <w:rsid w:val="00CF0E1A"/>
    <w:rsid w:val="00CF102C"/>
    <w:rsid w:val="00CF3E02"/>
    <w:rsid w:val="00CF4E69"/>
    <w:rsid w:val="00CF53B1"/>
    <w:rsid w:val="00CF638F"/>
    <w:rsid w:val="00CF659C"/>
    <w:rsid w:val="00CF7C07"/>
    <w:rsid w:val="00D003C2"/>
    <w:rsid w:val="00D013D8"/>
    <w:rsid w:val="00D02050"/>
    <w:rsid w:val="00D025C7"/>
    <w:rsid w:val="00D03063"/>
    <w:rsid w:val="00D03477"/>
    <w:rsid w:val="00D03EF4"/>
    <w:rsid w:val="00D05980"/>
    <w:rsid w:val="00D06935"/>
    <w:rsid w:val="00D13D01"/>
    <w:rsid w:val="00D159DC"/>
    <w:rsid w:val="00D167CE"/>
    <w:rsid w:val="00D17CD3"/>
    <w:rsid w:val="00D21B6F"/>
    <w:rsid w:val="00D224CE"/>
    <w:rsid w:val="00D22F17"/>
    <w:rsid w:val="00D237DB"/>
    <w:rsid w:val="00D2478D"/>
    <w:rsid w:val="00D24B93"/>
    <w:rsid w:val="00D31BB3"/>
    <w:rsid w:val="00D31C1C"/>
    <w:rsid w:val="00D324D7"/>
    <w:rsid w:val="00D3253F"/>
    <w:rsid w:val="00D32E20"/>
    <w:rsid w:val="00D3309D"/>
    <w:rsid w:val="00D3408A"/>
    <w:rsid w:val="00D34A31"/>
    <w:rsid w:val="00D34B3D"/>
    <w:rsid w:val="00D36D0E"/>
    <w:rsid w:val="00D37E57"/>
    <w:rsid w:val="00D4004B"/>
    <w:rsid w:val="00D404F2"/>
    <w:rsid w:val="00D40E58"/>
    <w:rsid w:val="00D41261"/>
    <w:rsid w:val="00D419A0"/>
    <w:rsid w:val="00D421DA"/>
    <w:rsid w:val="00D431E0"/>
    <w:rsid w:val="00D43AAF"/>
    <w:rsid w:val="00D4402A"/>
    <w:rsid w:val="00D4474C"/>
    <w:rsid w:val="00D468E3"/>
    <w:rsid w:val="00D50DB2"/>
    <w:rsid w:val="00D516C4"/>
    <w:rsid w:val="00D51875"/>
    <w:rsid w:val="00D51AED"/>
    <w:rsid w:val="00D51F7C"/>
    <w:rsid w:val="00D535AE"/>
    <w:rsid w:val="00D53CAE"/>
    <w:rsid w:val="00D5411B"/>
    <w:rsid w:val="00D5443B"/>
    <w:rsid w:val="00D544AC"/>
    <w:rsid w:val="00D54980"/>
    <w:rsid w:val="00D54E16"/>
    <w:rsid w:val="00D55383"/>
    <w:rsid w:val="00D56A62"/>
    <w:rsid w:val="00D56E4D"/>
    <w:rsid w:val="00D5728C"/>
    <w:rsid w:val="00D577D1"/>
    <w:rsid w:val="00D57BAA"/>
    <w:rsid w:val="00D613F9"/>
    <w:rsid w:val="00D63BB0"/>
    <w:rsid w:val="00D64132"/>
    <w:rsid w:val="00D662B0"/>
    <w:rsid w:val="00D67945"/>
    <w:rsid w:val="00D67C5F"/>
    <w:rsid w:val="00D700AF"/>
    <w:rsid w:val="00D700F8"/>
    <w:rsid w:val="00D71BCD"/>
    <w:rsid w:val="00D73232"/>
    <w:rsid w:val="00D75F63"/>
    <w:rsid w:val="00D7601C"/>
    <w:rsid w:val="00D80CF2"/>
    <w:rsid w:val="00D80F9E"/>
    <w:rsid w:val="00D81E2D"/>
    <w:rsid w:val="00D83C23"/>
    <w:rsid w:val="00D87F09"/>
    <w:rsid w:val="00D90AEC"/>
    <w:rsid w:val="00D9267E"/>
    <w:rsid w:val="00D92A31"/>
    <w:rsid w:val="00D92B21"/>
    <w:rsid w:val="00D95C73"/>
    <w:rsid w:val="00DA0D33"/>
    <w:rsid w:val="00DA26D9"/>
    <w:rsid w:val="00DA2989"/>
    <w:rsid w:val="00DA33C7"/>
    <w:rsid w:val="00DA5495"/>
    <w:rsid w:val="00DA6BF1"/>
    <w:rsid w:val="00DA7123"/>
    <w:rsid w:val="00DA72F1"/>
    <w:rsid w:val="00DA7F3F"/>
    <w:rsid w:val="00DB0EFF"/>
    <w:rsid w:val="00DB1CF1"/>
    <w:rsid w:val="00DB1FE4"/>
    <w:rsid w:val="00DB2179"/>
    <w:rsid w:val="00DB24E3"/>
    <w:rsid w:val="00DB608E"/>
    <w:rsid w:val="00DB69A4"/>
    <w:rsid w:val="00DB7188"/>
    <w:rsid w:val="00DC0359"/>
    <w:rsid w:val="00DC0559"/>
    <w:rsid w:val="00DC0667"/>
    <w:rsid w:val="00DC1A56"/>
    <w:rsid w:val="00DC2280"/>
    <w:rsid w:val="00DC256A"/>
    <w:rsid w:val="00DC3517"/>
    <w:rsid w:val="00DC4E02"/>
    <w:rsid w:val="00DC502F"/>
    <w:rsid w:val="00DC5692"/>
    <w:rsid w:val="00DC59E0"/>
    <w:rsid w:val="00DC6032"/>
    <w:rsid w:val="00DC6308"/>
    <w:rsid w:val="00DC63F4"/>
    <w:rsid w:val="00DC67B6"/>
    <w:rsid w:val="00DC724C"/>
    <w:rsid w:val="00DC7294"/>
    <w:rsid w:val="00DC738A"/>
    <w:rsid w:val="00DC7690"/>
    <w:rsid w:val="00DC7A16"/>
    <w:rsid w:val="00DC7B18"/>
    <w:rsid w:val="00DD1169"/>
    <w:rsid w:val="00DD1B4F"/>
    <w:rsid w:val="00DD3E41"/>
    <w:rsid w:val="00DD44AF"/>
    <w:rsid w:val="00DD453E"/>
    <w:rsid w:val="00DD5CB0"/>
    <w:rsid w:val="00DD5DBE"/>
    <w:rsid w:val="00DD665D"/>
    <w:rsid w:val="00DE0248"/>
    <w:rsid w:val="00DE1B31"/>
    <w:rsid w:val="00DE2884"/>
    <w:rsid w:val="00DE3C4A"/>
    <w:rsid w:val="00DE4DF3"/>
    <w:rsid w:val="00DE5D39"/>
    <w:rsid w:val="00DE73AE"/>
    <w:rsid w:val="00DE7D09"/>
    <w:rsid w:val="00DF0D6C"/>
    <w:rsid w:val="00DF0DF0"/>
    <w:rsid w:val="00DF14A3"/>
    <w:rsid w:val="00DF2E11"/>
    <w:rsid w:val="00DF3575"/>
    <w:rsid w:val="00DF3746"/>
    <w:rsid w:val="00DF519B"/>
    <w:rsid w:val="00E02381"/>
    <w:rsid w:val="00E05811"/>
    <w:rsid w:val="00E072A9"/>
    <w:rsid w:val="00E0772F"/>
    <w:rsid w:val="00E07CA6"/>
    <w:rsid w:val="00E12B72"/>
    <w:rsid w:val="00E12F2F"/>
    <w:rsid w:val="00E15289"/>
    <w:rsid w:val="00E15340"/>
    <w:rsid w:val="00E173AB"/>
    <w:rsid w:val="00E17696"/>
    <w:rsid w:val="00E17F09"/>
    <w:rsid w:val="00E2093C"/>
    <w:rsid w:val="00E2158E"/>
    <w:rsid w:val="00E21DC1"/>
    <w:rsid w:val="00E22965"/>
    <w:rsid w:val="00E23A6C"/>
    <w:rsid w:val="00E27609"/>
    <w:rsid w:val="00E30665"/>
    <w:rsid w:val="00E31400"/>
    <w:rsid w:val="00E31592"/>
    <w:rsid w:val="00E31C43"/>
    <w:rsid w:val="00E32431"/>
    <w:rsid w:val="00E33633"/>
    <w:rsid w:val="00E3499D"/>
    <w:rsid w:val="00E353B3"/>
    <w:rsid w:val="00E37DA7"/>
    <w:rsid w:val="00E37FAB"/>
    <w:rsid w:val="00E42145"/>
    <w:rsid w:val="00E457E0"/>
    <w:rsid w:val="00E45D7C"/>
    <w:rsid w:val="00E475A9"/>
    <w:rsid w:val="00E50665"/>
    <w:rsid w:val="00E50A3A"/>
    <w:rsid w:val="00E5226E"/>
    <w:rsid w:val="00E52D98"/>
    <w:rsid w:val="00E53907"/>
    <w:rsid w:val="00E53990"/>
    <w:rsid w:val="00E5479B"/>
    <w:rsid w:val="00E56B7C"/>
    <w:rsid w:val="00E60792"/>
    <w:rsid w:val="00E628C3"/>
    <w:rsid w:val="00E64DFF"/>
    <w:rsid w:val="00E64F00"/>
    <w:rsid w:val="00E64F53"/>
    <w:rsid w:val="00E65676"/>
    <w:rsid w:val="00E66426"/>
    <w:rsid w:val="00E66A1D"/>
    <w:rsid w:val="00E66DA0"/>
    <w:rsid w:val="00E67742"/>
    <w:rsid w:val="00E73069"/>
    <w:rsid w:val="00E73509"/>
    <w:rsid w:val="00E741A1"/>
    <w:rsid w:val="00E747EB"/>
    <w:rsid w:val="00E74A54"/>
    <w:rsid w:val="00E75AC9"/>
    <w:rsid w:val="00E818DB"/>
    <w:rsid w:val="00E82213"/>
    <w:rsid w:val="00E82E8E"/>
    <w:rsid w:val="00E83B5C"/>
    <w:rsid w:val="00E83FE8"/>
    <w:rsid w:val="00E84691"/>
    <w:rsid w:val="00E8480D"/>
    <w:rsid w:val="00E8610A"/>
    <w:rsid w:val="00E86217"/>
    <w:rsid w:val="00E9107D"/>
    <w:rsid w:val="00E91B7E"/>
    <w:rsid w:val="00E91E86"/>
    <w:rsid w:val="00E929D7"/>
    <w:rsid w:val="00E961EA"/>
    <w:rsid w:val="00E9684B"/>
    <w:rsid w:val="00E97387"/>
    <w:rsid w:val="00E97580"/>
    <w:rsid w:val="00E97812"/>
    <w:rsid w:val="00EA05E5"/>
    <w:rsid w:val="00EA0C1B"/>
    <w:rsid w:val="00EA0FB6"/>
    <w:rsid w:val="00EA1046"/>
    <w:rsid w:val="00EA1E9F"/>
    <w:rsid w:val="00EA46FF"/>
    <w:rsid w:val="00EB1EB0"/>
    <w:rsid w:val="00EB328F"/>
    <w:rsid w:val="00EB55F7"/>
    <w:rsid w:val="00EB7F2D"/>
    <w:rsid w:val="00EC18CA"/>
    <w:rsid w:val="00EC1A2A"/>
    <w:rsid w:val="00EC2C6B"/>
    <w:rsid w:val="00EC3FD0"/>
    <w:rsid w:val="00EC71B5"/>
    <w:rsid w:val="00EC747E"/>
    <w:rsid w:val="00EC788A"/>
    <w:rsid w:val="00ED015B"/>
    <w:rsid w:val="00ED39C5"/>
    <w:rsid w:val="00ED3BDC"/>
    <w:rsid w:val="00ED4D24"/>
    <w:rsid w:val="00ED5BA3"/>
    <w:rsid w:val="00ED7ED2"/>
    <w:rsid w:val="00EE0176"/>
    <w:rsid w:val="00EE13B8"/>
    <w:rsid w:val="00EE2003"/>
    <w:rsid w:val="00EE2206"/>
    <w:rsid w:val="00EE223E"/>
    <w:rsid w:val="00EE3558"/>
    <w:rsid w:val="00EE39F5"/>
    <w:rsid w:val="00EE3CC9"/>
    <w:rsid w:val="00EE5378"/>
    <w:rsid w:val="00EE7C70"/>
    <w:rsid w:val="00EF1A10"/>
    <w:rsid w:val="00EF2827"/>
    <w:rsid w:val="00EF3572"/>
    <w:rsid w:val="00EF3650"/>
    <w:rsid w:val="00EF50BE"/>
    <w:rsid w:val="00EF6CAB"/>
    <w:rsid w:val="00F003E7"/>
    <w:rsid w:val="00F0044F"/>
    <w:rsid w:val="00F009B4"/>
    <w:rsid w:val="00F0163F"/>
    <w:rsid w:val="00F024B4"/>
    <w:rsid w:val="00F03C85"/>
    <w:rsid w:val="00F04F9B"/>
    <w:rsid w:val="00F059F0"/>
    <w:rsid w:val="00F06CE4"/>
    <w:rsid w:val="00F0723C"/>
    <w:rsid w:val="00F1059D"/>
    <w:rsid w:val="00F10C58"/>
    <w:rsid w:val="00F110E4"/>
    <w:rsid w:val="00F11E6B"/>
    <w:rsid w:val="00F14FFB"/>
    <w:rsid w:val="00F16EB9"/>
    <w:rsid w:val="00F16ECB"/>
    <w:rsid w:val="00F17583"/>
    <w:rsid w:val="00F20EC0"/>
    <w:rsid w:val="00F2249A"/>
    <w:rsid w:val="00F225D3"/>
    <w:rsid w:val="00F239C6"/>
    <w:rsid w:val="00F24903"/>
    <w:rsid w:val="00F24A87"/>
    <w:rsid w:val="00F308C9"/>
    <w:rsid w:val="00F33B25"/>
    <w:rsid w:val="00F33FB8"/>
    <w:rsid w:val="00F34590"/>
    <w:rsid w:val="00F34728"/>
    <w:rsid w:val="00F34BD4"/>
    <w:rsid w:val="00F36984"/>
    <w:rsid w:val="00F37123"/>
    <w:rsid w:val="00F40BBA"/>
    <w:rsid w:val="00F40DCC"/>
    <w:rsid w:val="00F414E3"/>
    <w:rsid w:val="00F4153A"/>
    <w:rsid w:val="00F4314F"/>
    <w:rsid w:val="00F46DF0"/>
    <w:rsid w:val="00F47F3F"/>
    <w:rsid w:val="00F5119E"/>
    <w:rsid w:val="00F513B3"/>
    <w:rsid w:val="00F52352"/>
    <w:rsid w:val="00F54694"/>
    <w:rsid w:val="00F54915"/>
    <w:rsid w:val="00F54925"/>
    <w:rsid w:val="00F54943"/>
    <w:rsid w:val="00F54C4E"/>
    <w:rsid w:val="00F56397"/>
    <w:rsid w:val="00F56470"/>
    <w:rsid w:val="00F566C2"/>
    <w:rsid w:val="00F57506"/>
    <w:rsid w:val="00F60543"/>
    <w:rsid w:val="00F605FF"/>
    <w:rsid w:val="00F61817"/>
    <w:rsid w:val="00F61E43"/>
    <w:rsid w:val="00F630E7"/>
    <w:rsid w:val="00F63E90"/>
    <w:rsid w:val="00F64B80"/>
    <w:rsid w:val="00F70037"/>
    <w:rsid w:val="00F7007F"/>
    <w:rsid w:val="00F70189"/>
    <w:rsid w:val="00F737B5"/>
    <w:rsid w:val="00F73C5B"/>
    <w:rsid w:val="00F76FCD"/>
    <w:rsid w:val="00F806A2"/>
    <w:rsid w:val="00F813DE"/>
    <w:rsid w:val="00F820B2"/>
    <w:rsid w:val="00F8210F"/>
    <w:rsid w:val="00F827A9"/>
    <w:rsid w:val="00F83BDD"/>
    <w:rsid w:val="00F84175"/>
    <w:rsid w:val="00F85294"/>
    <w:rsid w:val="00F8569A"/>
    <w:rsid w:val="00F86142"/>
    <w:rsid w:val="00F86571"/>
    <w:rsid w:val="00F90887"/>
    <w:rsid w:val="00F909B6"/>
    <w:rsid w:val="00F90C24"/>
    <w:rsid w:val="00F917A0"/>
    <w:rsid w:val="00F91D4F"/>
    <w:rsid w:val="00F92FBC"/>
    <w:rsid w:val="00F93F88"/>
    <w:rsid w:val="00F94F2D"/>
    <w:rsid w:val="00F95FA8"/>
    <w:rsid w:val="00F9601F"/>
    <w:rsid w:val="00F97AF8"/>
    <w:rsid w:val="00FA053A"/>
    <w:rsid w:val="00FA3A30"/>
    <w:rsid w:val="00FA3D92"/>
    <w:rsid w:val="00FA43F6"/>
    <w:rsid w:val="00FA6B2B"/>
    <w:rsid w:val="00FA726C"/>
    <w:rsid w:val="00FB0BAD"/>
    <w:rsid w:val="00FB2938"/>
    <w:rsid w:val="00FB34B1"/>
    <w:rsid w:val="00FB4014"/>
    <w:rsid w:val="00FB41B6"/>
    <w:rsid w:val="00FB492B"/>
    <w:rsid w:val="00FB4C9B"/>
    <w:rsid w:val="00FB5590"/>
    <w:rsid w:val="00FB6B40"/>
    <w:rsid w:val="00FB6D5B"/>
    <w:rsid w:val="00FB6D61"/>
    <w:rsid w:val="00FC0D9C"/>
    <w:rsid w:val="00FC14E4"/>
    <w:rsid w:val="00FC1A57"/>
    <w:rsid w:val="00FC1A85"/>
    <w:rsid w:val="00FC2F6E"/>
    <w:rsid w:val="00FC33BA"/>
    <w:rsid w:val="00FC4371"/>
    <w:rsid w:val="00FC456D"/>
    <w:rsid w:val="00FC4E27"/>
    <w:rsid w:val="00FC59A1"/>
    <w:rsid w:val="00FC60B0"/>
    <w:rsid w:val="00FC6881"/>
    <w:rsid w:val="00FC6D2C"/>
    <w:rsid w:val="00FC6FF4"/>
    <w:rsid w:val="00FC7015"/>
    <w:rsid w:val="00FC7614"/>
    <w:rsid w:val="00FC7969"/>
    <w:rsid w:val="00FD027B"/>
    <w:rsid w:val="00FD1606"/>
    <w:rsid w:val="00FD1DB9"/>
    <w:rsid w:val="00FD2492"/>
    <w:rsid w:val="00FD2938"/>
    <w:rsid w:val="00FD2A28"/>
    <w:rsid w:val="00FD4EAD"/>
    <w:rsid w:val="00FD5826"/>
    <w:rsid w:val="00FD7249"/>
    <w:rsid w:val="00FD7AD0"/>
    <w:rsid w:val="00FE0FFC"/>
    <w:rsid w:val="00FE1AED"/>
    <w:rsid w:val="00FE4504"/>
    <w:rsid w:val="00FE4EF2"/>
    <w:rsid w:val="00FE5258"/>
    <w:rsid w:val="00FE6761"/>
    <w:rsid w:val="00FE67D1"/>
    <w:rsid w:val="00FE6D77"/>
    <w:rsid w:val="00FF2FCC"/>
    <w:rsid w:val="00FF37D8"/>
    <w:rsid w:val="00FF3D71"/>
    <w:rsid w:val="00FF46B8"/>
    <w:rsid w:val="00FF4FBF"/>
    <w:rsid w:val="00FF5361"/>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CC36AE6-A526-4D01-870A-257736925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38A"/>
    <w:pPr>
      <w:spacing w:after="0" w:line="240" w:lineRule="auto"/>
      <w:ind w:firstLine="709"/>
      <w:jc w:val="both"/>
    </w:pPr>
    <w:rPr>
      <w:rFonts w:ascii="Arial" w:hAnsi="Arial"/>
      <w:sz w:val="26"/>
    </w:rPr>
  </w:style>
  <w:style w:type="paragraph" w:styleId="1">
    <w:name w:val="heading 1"/>
    <w:basedOn w:val="a"/>
    <w:next w:val="a"/>
    <w:link w:val="10"/>
    <w:qFormat/>
    <w:rsid w:val="00D167CE"/>
    <w:pPr>
      <w:keepNext/>
      <w:ind w:firstLine="0"/>
      <w:jc w:val="left"/>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semiHidden/>
    <w:unhideWhenUsed/>
    <w:qFormat/>
    <w:rsid w:val="00D167CE"/>
    <w:pPr>
      <w:keepNext/>
      <w:ind w:firstLine="0"/>
      <w:jc w:val="center"/>
      <w:outlineLvl w:val="1"/>
    </w:pPr>
    <w:rPr>
      <w:rFonts w:ascii="Times New Roman" w:eastAsia="Times New Roman" w:hAnsi="Times New Roman" w:cs="Times New Roman"/>
      <w:b/>
      <w:bCs/>
      <w:sz w:val="32"/>
      <w:szCs w:val="24"/>
      <w:lang w:eastAsia="ru-RU"/>
    </w:rPr>
  </w:style>
  <w:style w:type="paragraph" w:styleId="8">
    <w:name w:val="heading 8"/>
    <w:basedOn w:val="a"/>
    <w:next w:val="a"/>
    <w:link w:val="80"/>
    <w:semiHidden/>
    <w:unhideWhenUsed/>
    <w:qFormat/>
    <w:rsid w:val="00D167CE"/>
    <w:pPr>
      <w:keepNext/>
      <w:ind w:firstLine="0"/>
      <w:jc w:val="left"/>
      <w:outlineLvl w:val="7"/>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38A"/>
    <w:pPr>
      <w:ind w:left="720"/>
      <w:contextualSpacing/>
    </w:pPr>
  </w:style>
  <w:style w:type="character" w:styleId="a4">
    <w:name w:val="Hyperlink"/>
    <w:basedOn w:val="a0"/>
    <w:uiPriority w:val="99"/>
    <w:unhideWhenUsed/>
    <w:rsid w:val="00DC738A"/>
    <w:rPr>
      <w:color w:val="0000FF" w:themeColor="hyperlink"/>
      <w:u w:val="single"/>
    </w:rPr>
  </w:style>
  <w:style w:type="paragraph" w:styleId="a5">
    <w:name w:val="Balloon Text"/>
    <w:basedOn w:val="a"/>
    <w:link w:val="a6"/>
    <w:uiPriority w:val="99"/>
    <w:semiHidden/>
    <w:unhideWhenUsed/>
    <w:rsid w:val="00DC738A"/>
    <w:rPr>
      <w:rFonts w:cs="Arial"/>
      <w:sz w:val="16"/>
      <w:szCs w:val="16"/>
    </w:rPr>
  </w:style>
  <w:style w:type="character" w:customStyle="1" w:styleId="a6">
    <w:name w:val="Текст выноски Знак"/>
    <w:basedOn w:val="a0"/>
    <w:link w:val="a5"/>
    <w:uiPriority w:val="99"/>
    <w:semiHidden/>
    <w:rsid w:val="00DC738A"/>
    <w:rPr>
      <w:rFonts w:ascii="Arial" w:hAnsi="Arial" w:cs="Arial"/>
      <w:sz w:val="16"/>
      <w:szCs w:val="16"/>
    </w:rPr>
  </w:style>
  <w:style w:type="paragraph" w:customStyle="1" w:styleId="ConsPlusTitle">
    <w:name w:val="ConsPlusTitle"/>
    <w:uiPriority w:val="99"/>
    <w:rsid w:val="00DC738A"/>
    <w:pPr>
      <w:autoSpaceDE w:val="0"/>
      <w:autoSpaceDN w:val="0"/>
      <w:adjustRightInd w:val="0"/>
      <w:spacing w:after="0" w:line="240" w:lineRule="auto"/>
    </w:pPr>
    <w:rPr>
      <w:rFonts w:ascii="Arial" w:eastAsia="Times New Roman" w:hAnsi="Arial" w:cs="Arial"/>
      <w:b/>
      <w:bCs/>
      <w:sz w:val="26"/>
      <w:szCs w:val="26"/>
      <w:lang w:eastAsia="ru-RU"/>
    </w:rPr>
  </w:style>
  <w:style w:type="paragraph" w:styleId="a7">
    <w:name w:val="header"/>
    <w:basedOn w:val="a"/>
    <w:link w:val="a8"/>
    <w:uiPriority w:val="99"/>
    <w:unhideWhenUsed/>
    <w:rsid w:val="00DC738A"/>
    <w:pPr>
      <w:tabs>
        <w:tab w:val="center" w:pos="4677"/>
        <w:tab w:val="right" w:pos="9355"/>
      </w:tabs>
    </w:pPr>
  </w:style>
  <w:style w:type="character" w:customStyle="1" w:styleId="a8">
    <w:name w:val="Верхний колонтитул Знак"/>
    <w:basedOn w:val="a0"/>
    <w:link w:val="a7"/>
    <w:uiPriority w:val="99"/>
    <w:rsid w:val="00DC738A"/>
    <w:rPr>
      <w:rFonts w:ascii="Arial" w:hAnsi="Arial"/>
      <w:sz w:val="26"/>
    </w:rPr>
  </w:style>
  <w:style w:type="paragraph" w:styleId="a9">
    <w:name w:val="footer"/>
    <w:basedOn w:val="a"/>
    <w:link w:val="aa"/>
    <w:uiPriority w:val="99"/>
    <w:unhideWhenUsed/>
    <w:rsid w:val="00DC738A"/>
    <w:pPr>
      <w:tabs>
        <w:tab w:val="center" w:pos="4677"/>
        <w:tab w:val="right" w:pos="9355"/>
      </w:tabs>
    </w:pPr>
  </w:style>
  <w:style w:type="character" w:customStyle="1" w:styleId="aa">
    <w:name w:val="Нижний колонтитул Знак"/>
    <w:basedOn w:val="a0"/>
    <w:link w:val="a9"/>
    <w:uiPriority w:val="99"/>
    <w:rsid w:val="00DC738A"/>
    <w:rPr>
      <w:rFonts w:ascii="Arial" w:hAnsi="Arial"/>
      <w:sz w:val="26"/>
    </w:rPr>
  </w:style>
  <w:style w:type="character" w:styleId="ab">
    <w:name w:val="page number"/>
    <w:basedOn w:val="a0"/>
    <w:rsid w:val="00774F8D"/>
  </w:style>
  <w:style w:type="paragraph" w:customStyle="1" w:styleId="ConsPlusNonformat">
    <w:name w:val="ConsPlusNonformat"/>
    <w:uiPriority w:val="99"/>
    <w:rsid w:val="006B3633"/>
    <w:pPr>
      <w:autoSpaceDE w:val="0"/>
      <w:autoSpaceDN w:val="0"/>
      <w:adjustRightInd w:val="0"/>
      <w:spacing w:after="0" w:line="240" w:lineRule="auto"/>
    </w:pPr>
    <w:rPr>
      <w:rFonts w:ascii="Courier New" w:hAnsi="Courier New" w:cs="Courier New"/>
      <w:sz w:val="20"/>
      <w:szCs w:val="20"/>
    </w:rPr>
  </w:style>
  <w:style w:type="character" w:customStyle="1" w:styleId="itemtext">
    <w:name w:val="itemtext"/>
    <w:basedOn w:val="a0"/>
    <w:rsid w:val="004D2A0F"/>
  </w:style>
  <w:style w:type="paragraph" w:styleId="ac">
    <w:name w:val="No Spacing"/>
    <w:uiPriority w:val="1"/>
    <w:qFormat/>
    <w:rsid w:val="001029A8"/>
    <w:pPr>
      <w:autoSpaceDE w:val="0"/>
      <w:autoSpaceDN w:val="0"/>
      <w:spacing w:after="0" w:line="240" w:lineRule="auto"/>
    </w:pPr>
    <w:rPr>
      <w:rFonts w:ascii="Times New Roman" w:eastAsiaTheme="minorEastAsia" w:hAnsi="Times New Roman" w:cs="Times New Roman"/>
      <w:sz w:val="20"/>
      <w:szCs w:val="20"/>
      <w:lang w:eastAsia="ru-RU"/>
    </w:rPr>
  </w:style>
  <w:style w:type="paragraph" w:customStyle="1" w:styleId="ConsTitle">
    <w:name w:val="ConsTitle"/>
    <w:rsid w:val="009507E2"/>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rmal">
    <w:name w:val="ConsPlusNormal"/>
    <w:rsid w:val="00CD7B4D"/>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sid w:val="00D167C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semiHidden/>
    <w:rsid w:val="00D167CE"/>
    <w:rPr>
      <w:rFonts w:ascii="Times New Roman" w:eastAsia="Times New Roman" w:hAnsi="Times New Roman" w:cs="Times New Roman"/>
      <w:b/>
      <w:bCs/>
      <w:sz w:val="32"/>
      <w:szCs w:val="24"/>
      <w:lang w:eastAsia="ru-RU"/>
    </w:rPr>
  </w:style>
  <w:style w:type="character" w:customStyle="1" w:styleId="80">
    <w:name w:val="Заголовок 8 Знак"/>
    <w:basedOn w:val="a0"/>
    <w:link w:val="8"/>
    <w:semiHidden/>
    <w:rsid w:val="00D167CE"/>
    <w:rPr>
      <w:rFonts w:ascii="Times New Roman" w:eastAsia="Times New Roman" w:hAnsi="Times New Roman" w:cs="Times New Roman"/>
      <w:sz w:val="28"/>
      <w:szCs w:val="24"/>
      <w:lang w:eastAsia="ru-RU"/>
    </w:rPr>
  </w:style>
  <w:style w:type="paragraph" w:styleId="ad">
    <w:name w:val="Body Text"/>
    <w:basedOn w:val="a"/>
    <w:link w:val="ae"/>
    <w:semiHidden/>
    <w:unhideWhenUsed/>
    <w:rsid w:val="00D167CE"/>
    <w:pPr>
      <w:spacing w:after="120"/>
      <w:ind w:firstLine="0"/>
      <w:jc w:val="left"/>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semiHidden/>
    <w:rsid w:val="00D167CE"/>
    <w:rPr>
      <w:rFonts w:ascii="Times New Roman" w:eastAsia="Times New Roman" w:hAnsi="Times New Roman" w:cs="Times New Roman"/>
      <w:sz w:val="24"/>
      <w:szCs w:val="24"/>
      <w:lang w:eastAsia="ru-RU"/>
    </w:rPr>
  </w:style>
  <w:style w:type="paragraph" w:customStyle="1" w:styleId="ConsNonformat">
    <w:name w:val="ConsNonformat"/>
    <w:rsid w:val="00D167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792133">
      <w:bodyDiv w:val="1"/>
      <w:marLeft w:val="0"/>
      <w:marRight w:val="0"/>
      <w:marTop w:val="0"/>
      <w:marBottom w:val="0"/>
      <w:divBdr>
        <w:top w:val="none" w:sz="0" w:space="0" w:color="auto"/>
        <w:left w:val="none" w:sz="0" w:space="0" w:color="auto"/>
        <w:bottom w:val="none" w:sz="0" w:space="0" w:color="auto"/>
        <w:right w:val="none" w:sz="0" w:space="0" w:color="auto"/>
      </w:divBdr>
    </w:div>
    <w:div w:id="1405567265">
      <w:bodyDiv w:val="1"/>
      <w:marLeft w:val="0"/>
      <w:marRight w:val="0"/>
      <w:marTop w:val="0"/>
      <w:marBottom w:val="0"/>
      <w:divBdr>
        <w:top w:val="none" w:sz="0" w:space="0" w:color="auto"/>
        <w:left w:val="none" w:sz="0" w:space="0" w:color="auto"/>
        <w:bottom w:val="none" w:sz="0" w:space="0" w:color="auto"/>
        <w:right w:val="none" w:sz="0" w:space="0" w:color="auto"/>
      </w:divBdr>
    </w:div>
    <w:div w:id="1481848810">
      <w:bodyDiv w:val="1"/>
      <w:marLeft w:val="0"/>
      <w:marRight w:val="0"/>
      <w:marTop w:val="0"/>
      <w:marBottom w:val="0"/>
      <w:divBdr>
        <w:top w:val="none" w:sz="0" w:space="0" w:color="auto"/>
        <w:left w:val="none" w:sz="0" w:space="0" w:color="auto"/>
        <w:bottom w:val="none" w:sz="0" w:space="0" w:color="auto"/>
        <w:right w:val="none" w:sz="0" w:space="0" w:color="auto"/>
      </w:divBdr>
    </w:div>
    <w:div w:id="201703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dmtyumen" TargetMode="External"/><Relationship Id="rId18" Type="http://schemas.openxmlformats.org/officeDocument/2006/relationships/hyperlink" Target="consultantplus://offline/ref=334D325B2D0F912636360EDDB7BB6BDCDF5FE4080493AD03AC2B58DC5BDBH2F" TargetMode="External"/><Relationship Id="rId26" Type="http://schemas.openxmlformats.org/officeDocument/2006/relationships/hyperlink" Target="http://www.uslugi.admtyumen.ru" TargetMode="External"/><Relationship Id="rId3" Type="http://schemas.openxmlformats.org/officeDocument/2006/relationships/styles" Target="styles.xml"/><Relationship Id="rId21" Type="http://schemas.openxmlformats.org/officeDocument/2006/relationships/hyperlink" Target="http://www.uslugi.admtyumen.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sogd-tob.raion@rambler.ru" TargetMode="External"/><Relationship Id="rId17" Type="http://schemas.openxmlformats.org/officeDocument/2006/relationships/hyperlink" Target="consultantplus://offline/ref=90A3878D519C104459D53CFC06C6DC30D9395A336BF2C277084172BE60V0P1I" TargetMode="External"/><Relationship Id="rId25" Type="http://schemas.openxmlformats.org/officeDocument/2006/relationships/hyperlink" Target="consultantplus://offline/ref=BBC7572BB843AF4E72858E83D9740398F41332E71A3705E0B605DFDC9FBA56AF48A7E8E1E9D2QEDBN"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Tobolsk-raion@rambler.ru" TargetMode="External"/><Relationship Id="rId20" Type="http://schemas.openxmlformats.org/officeDocument/2006/relationships/hyperlink" Target="consultantplus://offline/ref=882532370B4E6126EEFB764F16E5BC173B876434DE8E4F641D2413017502E3273CB74D331E0B40592E51B9d0t1F" TargetMode="External"/><Relationship Id="rId29" Type="http://schemas.openxmlformats.org/officeDocument/2006/relationships/hyperlink" Target="http://www.admtyume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bolsk-" TargetMode="External"/><Relationship Id="rId24" Type="http://schemas.openxmlformats.org/officeDocument/2006/relationships/hyperlink" Target="consultantplus://offline/ref=BBC7572BB843AF4E72858E83D9740398F41331E01E3D05E0B605DFDC9FQBDA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admtyumen" TargetMode="External"/><Relationship Id="rId23" Type="http://schemas.openxmlformats.org/officeDocument/2006/relationships/hyperlink" Target="consultantplus://offline/ref=12E0642A9DDEEA3E5383292E831DD7CB2D800535D2603BC8D36DA180500186635C4D7EE7F0I2E" TargetMode="External"/><Relationship Id="rId28" Type="http://schemas.openxmlformats.org/officeDocument/2006/relationships/hyperlink" Target="http://www.admtyumen" TargetMode="External"/><Relationship Id="rId10" Type="http://schemas.openxmlformats.org/officeDocument/2006/relationships/hyperlink" Target="http://tobolsk-mr.admtyumen.ru" TargetMode="External"/><Relationship Id="rId19" Type="http://schemas.openxmlformats.org/officeDocument/2006/relationships/hyperlink" Target="consultantplus://offline/ref=882532370B4E6126EEFB68420089E2183C8D3C3DDE874130447B485C22d0tB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lugi.admtyumen.ru" TargetMode="External"/><Relationship Id="rId14" Type="http://schemas.openxmlformats.org/officeDocument/2006/relationships/hyperlink" Target="http://www.uslugi" TargetMode="External"/><Relationship Id="rId22" Type="http://schemas.openxmlformats.org/officeDocument/2006/relationships/hyperlink" Target="consultantplus://offline/ref=90A3878D519C104459D53CFC06C6DC30D9395A336BF2C277084172BE60V0P1I" TargetMode="External"/><Relationship Id="rId27" Type="http://schemas.openxmlformats.org/officeDocument/2006/relationships/hyperlink" Target="http://www.uslugi" TargetMode="External"/><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061F1-27F3-4613-AA82-4A08B1FE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Pages>
  <Words>13994</Words>
  <Characters>79772</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Михеева Юлия Александровна</dc:creator>
  <cp:lastModifiedBy>Алсу</cp:lastModifiedBy>
  <cp:revision>25</cp:revision>
  <cp:lastPrinted>2015-05-13T05:26:00Z</cp:lastPrinted>
  <dcterms:created xsi:type="dcterms:W3CDTF">2015-03-03T11:11:00Z</dcterms:created>
  <dcterms:modified xsi:type="dcterms:W3CDTF">2015-05-18T08:15:00Z</dcterms:modified>
</cp:coreProperties>
</file>